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Arial" w:hAnsi="Arial" w:cs="Arial"/>
        </w:rPr>
        <w:id w:val="-1178881720"/>
        <w:docPartObj>
          <w:docPartGallery w:val="Cover Pages"/>
          <w:docPartUnique/>
        </w:docPartObj>
      </w:sdtPr>
      <w:sdtEndPr/>
      <w:sdtContent>
        <w:p w14:paraId="5DCFED9F" w14:textId="77777777" w:rsidR="00F372F3" w:rsidRPr="004450D6" w:rsidRDefault="00F372F3" w:rsidP="00F372F3">
          <w:pPr>
            <w:spacing w:after="200" w:line="276" w:lineRule="auto"/>
            <w:rPr>
              <w:rFonts w:ascii="Arial" w:hAnsi="Arial" w:cs="Arial"/>
              <w:b/>
              <w:sz w:val="36"/>
            </w:rPr>
          </w:pPr>
          <w:r w:rsidRPr="004450D6">
            <w:rPr>
              <w:rFonts w:ascii="Arial" w:hAnsi="Arial" w:cs="Arial"/>
              <w:b/>
              <w:sz w:val="36"/>
            </w:rPr>
            <w:t>| Middlesbrough College</w:t>
          </w:r>
        </w:p>
        <w:p w14:paraId="0CDBD524" w14:textId="77777777" w:rsidR="00942C63" w:rsidRPr="004450D6" w:rsidRDefault="00942C63" w:rsidP="00F372F3">
          <w:pPr>
            <w:spacing w:after="200" w:line="276" w:lineRule="auto"/>
            <w:rPr>
              <w:rFonts w:ascii="Arial" w:hAnsi="Arial" w:cs="Arial"/>
              <w:b/>
            </w:rPr>
          </w:pPr>
          <w:r w:rsidRPr="004450D6">
            <w:rPr>
              <w:rFonts w:ascii="Arial" w:hAnsi="Arial" w:cs="Arial"/>
              <w:b/>
            </w:rPr>
            <w:t xml:space="preserve">| BSc </w:t>
          </w:r>
          <w:r w:rsidR="001745B7" w:rsidRPr="004450D6">
            <w:rPr>
              <w:rFonts w:ascii="Arial" w:hAnsi="Arial" w:cs="Arial"/>
              <w:b/>
            </w:rPr>
            <w:t xml:space="preserve">(Honours) </w:t>
          </w:r>
          <w:r w:rsidR="00EF7576" w:rsidRPr="004450D6">
            <w:rPr>
              <w:rFonts w:ascii="Arial" w:hAnsi="Arial" w:cs="Arial"/>
              <w:b/>
            </w:rPr>
            <w:t>Sports Therapy with Rehabilitation</w:t>
          </w:r>
          <w:r w:rsidR="001745B7" w:rsidRPr="004450D6">
            <w:rPr>
              <w:rFonts w:ascii="Arial" w:hAnsi="Arial" w:cs="Arial"/>
              <w:b/>
            </w:rPr>
            <w:t xml:space="preserve"> </w:t>
          </w:r>
          <w:r w:rsidR="001745B7" w:rsidRPr="004450D6">
            <w:rPr>
              <w:rFonts w:ascii="Arial" w:hAnsi="Arial" w:cs="Arial"/>
              <w:b/>
              <w:i/>
            </w:rPr>
            <w:t>Top-Up</w:t>
          </w:r>
        </w:p>
        <w:p w14:paraId="688C7A87" w14:textId="77777777" w:rsidR="00F372F3" w:rsidRPr="004450D6" w:rsidRDefault="00F372F3" w:rsidP="00F372F3">
          <w:pPr>
            <w:spacing w:after="200" w:line="276" w:lineRule="auto"/>
            <w:rPr>
              <w:rFonts w:ascii="Arial" w:hAnsi="Arial" w:cs="Arial"/>
            </w:rPr>
          </w:pPr>
          <w:r w:rsidRPr="004450D6">
            <w:rPr>
              <w:rFonts w:ascii="Arial" w:hAnsi="Arial" w:cs="Arial"/>
            </w:rPr>
            <w:t>| Programme Specifications</w:t>
          </w:r>
        </w:p>
        <w:p w14:paraId="70456C93" w14:textId="77777777" w:rsidR="00EF7576" w:rsidRPr="004450D6" w:rsidRDefault="00A85F3F" w:rsidP="00EF7576">
          <w:pPr>
            <w:spacing w:after="200" w:line="276" w:lineRule="auto"/>
            <w:rPr>
              <w:rFonts w:ascii="Arial" w:hAnsi="Arial" w:cs="Arial"/>
            </w:rPr>
          </w:pPr>
          <w:r w:rsidRPr="004450D6">
            <w:rPr>
              <w:rFonts w:ascii="Arial" w:hAnsi="Arial" w:cs="Arial"/>
            </w:rPr>
            <w:t>July</w:t>
          </w:r>
          <w:r w:rsidR="001745B7" w:rsidRPr="004450D6">
            <w:rPr>
              <w:rFonts w:ascii="Arial" w:hAnsi="Arial" w:cs="Arial"/>
            </w:rPr>
            <w:t xml:space="preserve"> 2018</w:t>
          </w:r>
          <w:r w:rsidR="00F72D0D" w:rsidRPr="004450D6">
            <w:rPr>
              <w:rFonts w:ascii="Arial" w:hAnsi="Arial" w:cs="Arial"/>
            </w:rPr>
            <w:br/>
          </w:r>
        </w:p>
        <w:p w14:paraId="326333F2" w14:textId="77777777" w:rsidR="001745B7" w:rsidRPr="004450D6" w:rsidRDefault="001745B7" w:rsidP="00EF7576">
          <w:pPr>
            <w:spacing w:after="200" w:line="276" w:lineRule="auto"/>
            <w:rPr>
              <w:rFonts w:ascii="Arial" w:eastAsia="Times New Roman" w:hAnsi="Arial" w:cs="Arial"/>
              <w:lang w:eastAsia="en-GB"/>
            </w:rPr>
          </w:pPr>
          <w:r w:rsidRPr="004450D6">
            <w:rPr>
              <w:rFonts w:ascii="Arial" w:eastAsia="Times New Roman" w:hAnsi="Arial" w:cs="Arial"/>
              <w:noProof/>
              <w:lang w:eastAsia="en-GB"/>
            </w:rPr>
            <w:drawing>
              <wp:inline distT="0" distB="0" distL="0" distR="0" wp14:anchorId="71796B43" wp14:editId="5A14E6FE">
                <wp:extent cx="2033905" cy="2027767"/>
                <wp:effectExtent l="0" t="0" r="4445" b="0"/>
                <wp:docPr id="3" name="Picture 3" descr="Image result for sports therap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sports therapy"/>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58594" cy="2052382"/>
                        </a:xfrm>
                        <a:prstGeom prst="rect">
                          <a:avLst/>
                        </a:prstGeom>
                        <a:noFill/>
                        <a:ln>
                          <a:noFill/>
                        </a:ln>
                      </pic:spPr>
                    </pic:pic>
                  </a:graphicData>
                </a:graphic>
              </wp:inline>
            </w:drawing>
          </w:r>
          <w:r w:rsidRPr="004450D6">
            <w:rPr>
              <w:rFonts w:ascii="Arial" w:eastAsia="Times New Roman" w:hAnsi="Arial" w:cs="Arial"/>
              <w:lang w:eastAsia="en-GB"/>
            </w:rPr>
            <w:t xml:space="preserve"> </w:t>
          </w:r>
          <w:r w:rsidRPr="004450D6">
            <w:rPr>
              <w:rFonts w:ascii="Arial" w:eastAsia="Times New Roman" w:hAnsi="Arial" w:cs="Arial"/>
              <w:noProof/>
              <w:lang w:eastAsia="en-GB"/>
            </w:rPr>
            <w:drawing>
              <wp:inline distT="0" distB="0" distL="0" distR="0" wp14:anchorId="6EEE8FA3" wp14:editId="51095999">
                <wp:extent cx="2019935" cy="2012085"/>
                <wp:effectExtent l="0" t="0" r="0" b="7620"/>
                <wp:docPr id="4" name="Picture 4" descr="Image result for sports therap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 result for sports therapy"/>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032085" cy="2024187"/>
                        </a:xfrm>
                        <a:prstGeom prst="rect">
                          <a:avLst/>
                        </a:prstGeom>
                        <a:noFill/>
                        <a:ln>
                          <a:noFill/>
                        </a:ln>
                      </pic:spPr>
                    </pic:pic>
                  </a:graphicData>
                </a:graphic>
              </wp:inline>
            </w:drawing>
          </w:r>
        </w:p>
        <w:p w14:paraId="22CC9E29" w14:textId="77777777" w:rsidR="001745B7" w:rsidRPr="004450D6" w:rsidRDefault="001745B7" w:rsidP="00EF7576">
          <w:pPr>
            <w:spacing w:after="200" w:line="276" w:lineRule="auto"/>
            <w:rPr>
              <w:rFonts w:ascii="Arial" w:eastAsia="Times New Roman" w:hAnsi="Arial" w:cs="Arial"/>
              <w:lang w:eastAsia="en-GB"/>
            </w:rPr>
          </w:pPr>
          <w:r w:rsidRPr="004450D6">
            <w:rPr>
              <w:rFonts w:ascii="Arial" w:eastAsia="Times New Roman" w:hAnsi="Arial" w:cs="Arial"/>
              <w:noProof/>
              <w:lang w:eastAsia="en-GB"/>
            </w:rPr>
            <w:drawing>
              <wp:inline distT="0" distB="0" distL="0" distR="0" wp14:anchorId="6EBF264F" wp14:editId="362D9BD6">
                <wp:extent cx="2009775" cy="2009775"/>
                <wp:effectExtent l="0" t="0" r="9525" b="9525"/>
                <wp:docPr id="5" name="Picture 5" descr="Image result for sports therap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Image result for sports therapy"/>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009775" cy="2009775"/>
                        </a:xfrm>
                        <a:prstGeom prst="rect">
                          <a:avLst/>
                        </a:prstGeom>
                        <a:noFill/>
                        <a:ln>
                          <a:noFill/>
                        </a:ln>
                      </pic:spPr>
                    </pic:pic>
                  </a:graphicData>
                </a:graphic>
              </wp:inline>
            </w:drawing>
          </w:r>
          <w:r w:rsidRPr="004450D6">
            <w:rPr>
              <w:rFonts w:ascii="Arial" w:eastAsia="Times New Roman" w:hAnsi="Arial" w:cs="Arial"/>
              <w:lang w:eastAsia="en-GB"/>
            </w:rPr>
            <w:t xml:space="preserve"> </w:t>
          </w:r>
          <w:r w:rsidRPr="004450D6">
            <w:rPr>
              <w:rFonts w:ascii="Arial" w:eastAsia="Times New Roman" w:hAnsi="Arial" w:cs="Arial"/>
              <w:noProof/>
              <w:lang w:eastAsia="en-GB"/>
            </w:rPr>
            <w:drawing>
              <wp:inline distT="0" distB="0" distL="0" distR="0" wp14:anchorId="0EC03364" wp14:editId="7E804436">
                <wp:extent cx="2015091" cy="2009775"/>
                <wp:effectExtent l="0" t="0" r="4445" b="0"/>
                <wp:docPr id="6" name="Picture 6" descr="Image result for sports therap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 result for sports therapy"/>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029817" cy="2024462"/>
                        </a:xfrm>
                        <a:prstGeom prst="rect">
                          <a:avLst/>
                        </a:prstGeom>
                        <a:noFill/>
                        <a:ln>
                          <a:noFill/>
                        </a:ln>
                      </pic:spPr>
                    </pic:pic>
                  </a:graphicData>
                </a:graphic>
              </wp:inline>
            </w:drawing>
          </w:r>
        </w:p>
        <w:p w14:paraId="1EDC5D2B" w14:textId="77777777" w:rsidR="00F372F3" w:rsidRPr="004450D6" w:rsidRDefault="001745B7" w:rsidP="001745B7">
          <w:pPr>
            <w:spacing w:after="200" w:line="276" w:lineRule="auto"/>
            <w:rPr>
              <w:rFonts w:ascii="Arial" w:hAnsi="Arial" w:cs="Arial"/>
            </w:rPr>
          </w:pPr>
          <w:r w:rsidRPr="004450D6">
            <w:rPr>
              <w:rFonts w:ascii="Arial" w:eastAsia="Times New Roman" w:hAnsi="Arial" w:cs="Arial"/>
              <w:noProof/>
              <w:lang w:eastAsia="en-GB"/>
            </w:rPr>
            <w:drawing>
              <wp:inline distT="0" distB="0" distL="0" distR="0" wp14:anchorId="19C5D75C" wp14:editId="55E3B51E">
                <wp:extent cx="4017929" cy="2122805"/>
                <wp:effectExtent l="0" t="0" r="1905" b="0"/>
                <wp:docPr id="7" name="Picture 7" descr="Relate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Related image"/>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076567" cy="2153785"/>
                        </a:xfrm>
                        <a:prstGeom prst="rect">
                          <a:avLst/>
                        </a:prstGeom>
                        <a:noFill/>
                        <a:ln>
                          <a:noFill/>
                        </a:ln>
                      </pic:spPr>
                    </pic:pic>
                  </a:graphicData>
                </a:graphic>
              </wp:inline>
            </w:drawing>
          </w:r>
          <w:r w:rsidR="00F372F3" w:rsidRPr="004450D6">
            <w:rPr>
              <w:rFonts w:ascii="Arial" w:hAnsi="Arial" w:cs="Arial"/>
            </w:rPr>
            <w:br w:type="page"/>
          </w:r>
        </w:p>
      </w:sdtContent>
    </w:sdt>
    <w:p w14:paraId="06EEFF09" w14:textId="77777777" w:rsidR="00C7261A" w:rsidRPr="004450D6" w:rsidRDefault="00996000" w:rsidP="00CB13EA">
      <w:pPr>
        <w:pStyle w:val="ouvs1"/>
        <w:ind w:left="0" w:firstLine="0"/>
        <w:jc w:val="both"/>
        <w:rPr>
          <w:rFonts w:ascii="Arial" w:hAnsi="Arial"/>
        </w:rPr>
      </w:pPr>
      <w:r w:rsidRPr="004450D6">
        <w:rPr>
          <w:rFonts w:ascii="Arial" w:hAnsi="Arial"/>
        </w:rPr>
        <w:lastRenderedPageBreak/>
        <w:t>P</w:t>
      </w:r>
      <w:r w:rsidR="00A34A22" w:rsidRPr="004450D6">
        <w:rPr>
          <w:rFonts w:ascii="Arial" w:hAnsi="Arial"/>
        </w:rPr>
        <w:t>rogramme S</w:t>
      </w:r>
      <w:r w:rsidR="00C7261A" w:rsidRPr="004450D6">
        <w:rPr>
          <w:rFonts w:ascii="Arial" w:hAnsi="Arial"/>
        </w:rPr>
        <w:t xml:space="preserve">pecification </w:t>
      </w:r>
    </w:p>
    <w:p w14:paraId="19BAA987" w14:textId="77777777" w:rsidR="008D47E0" w:rsidRPr="004450D6" w:rsidRDefault="008D47E0" w:rsidP="008D47E0">
      <w:pPr>
        <w:pStyle w:val="ouvs1"/>
        <w:ind w:left="0" w:firstLine="0"/>
        <w:jc w:val="both"/>
        <w:rPr>
          <w:rFonts w:ascii="Arial" w:hAnsi="Arial"/>
          <w:sz w:val="22"/>
          <w:szCs w:val="22"/>
        </w:rPr>
      </w:pPr>
    </w:p>
    <w:p w14:paraId="29066ECB" w14:textId="77777777" w:rsidR="008D47E0" w:rsidRPr="004450D6" w:rsidRDefault="008D47E0" w:rsidP="008D47E0">
      <w:pPr>
        <w:pStyle w:val="ouvs1"/>
        <w:ind w:left="0" w:firstLine="0"/>
        <w:jc w:val="both"/>
        <w:rPr>
          <w:rFonts w:ascii="Arial" w:hAnsi="Arial"/>
          <w:b w:val="0"/>
          <w:i/>
          <w:sz w:val="20"/>
          <w:szCs w:val="20"/>
          <w:u w:val="single"/>
        </w:rPr>
      </w:pPr>
      <w:r w:rsidRPr="004450D6">
        <w:rPr>
          <w:rFonts w:ascii="Arial" w:hAnsi="Arial"/>
          <w:b w:val="0"/>
          <w:i/>
          <w:sz w:val="20"/>
          <w:szCs w:val="20"/>
          <w:u w:val="single"/>
        </w:rPr>
        <w:t>(Notes on how to complete thi</w:t>
      </w:r>
      <w:r w:rsidR="004D779E" w:rsidRPr="004450D6">
        <w:rPr>
          <w:rFonts w:ascii="Arial" w:hAnsi="Arial"/>
          <w:b w:val="0"/>
          <w:i/>
          <w:sz w:val="20"/>
          <w:szCs w:val="20"/>
          <w:u w:val="single"/>
        </w:rPr>
        <w:t>s template are provide in Annexe</w:t>
      </w:r>
      <w:r w:rsidRPr="004450D6">
        <w:rPr>
          <w:rFonts w:ascii="Arial" w:hAnsi="Arial"/>
          <w:b w:val="0"/>
          <w:i/>
          <w:sz w:val="20"/>
          <w:szCs w:val="20"/>
          <w:u w:val="single"/>
        </w:rPr>
        <w:t xml:space="preserve"> 2)</w:t>
      </w:r>
    </w:p>
    <w:p w14:paraId="76D537E9" w14:textId="77777777" w:rsidR="008D47E0" w:rsidRPr="004450D6" w:rsidRDefault="008D47E0" w:rsidP="008D47E0">
      <w:pPr>
        <w:pStyle w:val="ouvs1"/>
        <w:ind w:left="0" w:firstLine="0"/>
        <w:jc w:val="both"/>
        <w:rPr>
          <w:rFonts w:ascii="Arial" w:hAnsi="Arial"/>
          <w:b w:val="0"/>
          <w:u w:val="single"/>
        </w:rPr>
      </w:pPr>
    </w:p>
    <w:p w14:paraId="6CCEE180" w14:textId="77777777" w:rsidR="000615FB" w:rsidRPr="004450D6" w:rsidRDefault="001D3F8F" w:rsidP="008D47E0">
      <w:pPr>
        <w:pStyle w:val="DMSTitle"/>
        <w:spacing w:before="0" w:after="0"/>
        <w:ind w:hanging="960"/>
        <w:rPr>
          <w:rFonts w:ascii="Arial" w:hAnsi="Arial" w:cs="Arial"/>
          <w:noProof w:val="0"/>
          <w:sz w:val="24"/>
          <w:szCs w:val="24"/>
          <w:lang w:val="en-GB"/>
        </w:rPr>
      </w:pPr>
      <w:r w:rsidRPr="004450D6">
        <w:rPr>
          <w:rFonts w:ascii="Arial" w:hAnsi="Arial" w:cs="Arial"/>
          <w:b w:val="0"/>
          <w:i/>
          <w:iCs/>
          <w:noProof w:val="0"/>
          <w:sz w:val="22"/>
          <w:szCs w:val="22"/>
          <w:lang w:val="en-GB"/>
        </w:rPr>
        <w:tab/>
      </w:r>
      <w:r w:rsidR="00480A08" w:rsidRPr="004450D6">
        <w:rPr>
          <w:rFonts w:ascii="Arial" w:hAnsi="Arial" w:cs="Arial"/>
          <w:iCs/>
          <w:noProof w:val="0"/>
          <w:sz w:val="24"/>
          <w:szCs w:val="24"/>
          <w:lang w:val="en-GB"/>
        </w:rPr>
        <w:t xml:space="preserve">1. </w:t>
      </w:r>
      <w:r w:rsidR="00F03033" w:rsidRPr="004450D6">
        <w:rPr>
          <w:rFonts w:ascii="Arial" w:hAnsi="Arial" w:cs="Arial"/>
          <w:iCs/>
          <w:noProof w:val="0"/>
          <w:sz w:val="24"/>
          <w:szCs w:val="24"/>
          <w:lang w:val="en-GB"/>
        </w:rPr>
        <w:t>Overview</w:t>
      </w:r>
      <w:r w:rsidR="00FB4963" w:rsidRPr="004450D6">
        <w:rPr>
          <w:rFonts w:ascii="Arial" w:hAnsi="Arial" w:cs="Arial"/>
          <w:iCs/>
          <w:noProof w:val="0"/>
          <w:sz w:val="24"/>
          <w:szCs w:val="24"/>
          <w:lang w:val="en-GB"/>
        </w:rPr>
        <w:t>/ factual information</w:t>
      </w:r>
    </w:p>
    <w:tbl>
      <w:tblPr>
        <w:tblW w:w="87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228"/>
        <w:gridCol w:w="5520"/>
      </w:tblGrid>
      <w:tr w:rsidR="00C740CC" w:rsidRPr="004450D6" w14:paraId="247A328D" w14:textId="77777777" w:rsidTr="002750D8">
        <w:trPr>
          <w:trHeight w:val="454"/>
        </w:trPr>
        <w:tc>
          <w:tcPr>
            <w:tcW w:w="3228" w:type="dxa"/>
            <w:shd w:val="clear" w:color="auto" w:fill="E0E0E0"/>
            <w:vAlign w:val="center"/>
          </w:tcPr>
          <w:p w14:paraId="57ADCF14" w14:textId="77777777" w:rsidR="00C740CC" w:rsidRPr="004450D6" w:rsidRDefault="00C740CC" w:rsidP="002750D8">
            <w:pPr>
              <w:jc w:val="center"/>
              <w:rPr>
                <w:rFonts w:ascii="Arial" w:hAnsi="Arial" w:cs="Arial"/>
                <w:b/>
                <w:sz w:val="21"/>
                <w:szCs w:val="20"/>
              </w:rPr>
            </w:pPr>
            <w:r w:rsidRPr="004450D6">
              <w:rPr>
                <w:rFonts w:ascii="Arial" w:hAnsi="Arial" w:cs="Arial"/>
                <w:b/>
                <w:sz w:val="21"/>
                <w:szCs w:val="20"/>
              </w:rPr>
              <w:t>Programme/award title(s)</w:t>
            </w:r>
          </w:p>
        </w:tc>
        <w:tc>
          <w:tcPr>
            <w:tcW w:w="5520" w:type="dxa"/>
            <w:shd w:val="clear" w:color="auto" w:fill="auto"/>
            <w:vAlign w:val="center"/>
          </w:tcPr>
          <w:p w14:paraId="41EE1B8A" w14:textId="77777777" w:rsidR="001745B7" w:rsidRPr="004450D6" w:rsidRDefault="00AD72AA" w:rsidP="002750D8">
            <w:pPr>
              <w:rPr>
                <w:rFonts w:ascii="Arial" w:hAnsi="Arial" w:cs="Arial"/>
                <w:sz w:val="21"/>
              </w:rPr>
            </w:pPr>
            <w:r w:rsidRPr="004450D6">
              <w:rPr>
                <w:rFonts w:ascii="Arial" w:hAnsi="Arial" w:cs="Arial"/>
                <w:sz w:val="21"/>
              </w:rPr>
              <w:t xml:space="preserve">BSc (Honours) </w:t>
            </w:r>
          </w:p>
          <w:p w14:paraId="66A35ED6" w14:textId="77777777" w:rsidR="00AD72AA" w:rsidRPr="004450D6" w:rsidRDefault="00EF7576" w:rsidP="002750D8">
            <w:pPr>
              <w:rPr>
                <w:rFonts w:ascii="Arial" w:hAnsi="Arial" w:cs="Arial"/>
                <w:sz w:val="21"/>
              </w:rPr>
            </w:pPr>
            <w:r w:rsidRPr="004450D6">
              <w:rPr>
                <w:rFonts w:ascii="Arial" w:hAnsi="Arial" w:cs="Arial"/>
                <w:sz w:val="21"/>
              </w:rPr>
              <w:t>Sports Therapy with Rehabilitation</w:t>
            </w:r>
            <w:r w:rsidR="001745B7" w:rsidRPr="004450D6">
              <w:rPr>
                <w:rFonts w:ascii="Arial" w:hAnsi="Arial" w:cs="Arial"/>
                <w:sz w:val="21"/>
              </w:rPr>
              <w:t xml:space="preserve"> </w:t>
            </w:r>
            <w:r w:rsidR="008206E6" w:rsidRPr="004450D6">
              <w:rPr>
                <w:rFonts w:ascii="Arial" w:hAnsi="Arial" w:cs="Arial"/>
                <w:sz w:val="21"/>
              </w:rPr>
              <w:t>Top Up</w:t>
            </w:r>
          </w:p>
        </w:tc>
      </w:tr>
      <w:tr w:rsidR="00C740CC" w:rsidRPr="004450D6" w14:paraId="0F44D4CE" w14:textId="77777777" w:rsidTr="002750D8">
        <w:trPr>
          <w:trHeight w:val="454"/>
        </w:trPr>
        <w:tc>
          <w:tcPr>
            <w:tcW w:w="3228" w:type="dxa"/>
            <w:shd w:val="clear" w:color="auto" w:fill="E0E0E0"/>
            <w:vAlign w:val="center"/>
          </w:tcPr>
          <w:p w14:paraId="7EF219E5" w14:textId="77777777" w:rsidR="005134CE" w:rsidRPr="004450D6" w:rsidRDefault="00C740CC" w:rsidP="002750D8">
            <w:pPr>
              <w:jc w:val="center"/>
              <w:rPr>
                <w:rFonts w:ascii="Arial" w:hAnsi="Arial" w:cs="Arial"/>
                <w:b/>
                <w:sz w:val="21"/>
              </w:rPr>
            </w:pPr>
            <w:r w:rsidRPr="004450D6">
              <w:rPr>
                <w:rFonts w:ascii="Arial" w:hAnsi="Arial" w:cs="Arial"/>
                <w:b/>
                <w:sz w:val="21"/>
              </w:rPr>
              <w:t>Teaching Institution</w:t>
            </w:r>
          </w:p>
        </w:tc>
        <w:tc>
          <w:tcPr>
            <w:tcW w:w="5520" w:type="dxa"/>
            <w:shd w:val="clear" w:color="auto" w:fill="auto"/>
            <w:vAlign w:val="center"/>
          </w:tcPr>
          <w:p w14:paraId="28D85BC1" w14:textId="77777777" w:rsidR="00C740CC" w:rsidRPr="004450D6" w:rsidRDefault="00605148" w:rsidP="002750D8">
            <w:pPr>
              <w:rPr>
                <w:rFonts w:ascii="Arial" w:hAnsi="Arial" w:cs="Arial"/>
                <w:sz w:val="21"/>
              </w:rPr>
            </w:pPr>
            <w:r w:rsidRPr="004450D6">
              <w:rPr>
                <w:rFonts w:ascii="Arial" w:hAnsi="Arial" w:cs="Arial"/>
                <w:sz w:val="21"/>
              </w:rPr>
              <w:t>Middlesbrough College</w:t>
            </w:r>
          </w:p>
        </w:tc>
      </w:tr>
      <w:tr w:rsidR="00C740CC" w:rsidRPr="004450D6" w14:paraId="576763F6" w14:textId="77777777" w:rsidTr="002750D8">
        <w:trPr>
          <w:trHeight w:val="454"/>
        </w:trPr>
        <w:tc>
          <w:tcPr>
            <w:tcW w:w="3228" w:type="dxa"/>
            <w:shd w:val="clear" w:color="auto" w:fill="E0E0E0"/>
            <w:vAlign w:val="center"/>
          </w:tcPr>
          <w:p w14:paraId="5EA4A692" w14:textId="77777777" w:rsidR="005134CE" w:rsidRPr="004450D6" w:rsidRDefault="00C740CC" w:rsidP="002750D8">
            <w:pPr>
              <w:jc w:val="center"/>
              <w:rPr>
                <w:rFonts w:ascii="Arial" w:hAnsi="Arial" w:cs="Arial"/>
                <w:b/>
                <w:sz w:val="21"/>
              </w:rPr>
            </w:pPr>
            <w:r w:rsidRPr="004450D6">
              <w:rPr>
                <w:rFonts w:ascii="Arial" w:hAnsi="Arial" w:cs="Arial"/>
                <w:b/>
                <w:sz w:val="21"/>
              </w:rPr>
              <w:t>Awarding Institution</w:t>
            </w:r>
          </w:p>
        </w:tc>
        <w:tc>
          <w:tcPr>
            <w:tcW w:w="5520" w:type="dxa"/>
            <w:shd w:val="clear" w:color="auto" w:fill="auto"/>
            <w:vAlign w:val="center"/>
          </w:tcPr>
          <w:p w14:paraId="6D9710AB" w14:textId="77777777" w:rsidR="00C740CC" w:rsidRPr="004450D6" w:rsidRDefault="00704DF0" w:rsidP="002750D8">
            <w:pPr>
              <w:rPr>
                <w:rFonts w:ascii="Arial" w:hAnsi="Arial" w:cs="Arial"/>
                <w:sz w:val="21"/>
              </w:rPr>
            </w:pPr>
            <w:r w:rsidRPr="004450D6">
              <w:rPr>
                <w:rFonts w:ascii="Arial" w:hAnsi="Arial" w:cs="Arial"/>
                <w:sz w:val="21"/>
              </w:rPr>
              <w:t>The Open University</w:t>
            </w:r>
            <w:r w:rsidR="001A4E1B" w:rsidRPr="004450D6">
              <w:rPr>
                <w:rFonts w:ascii="Arial" w:hAnsi="Arial" w:cs="Arial"/>
                <w:sz w:val="21"/>
              </w:rPr>
              <w:t xml:space="preserve"> (OU)</w:t>
            </w:r>
          </w:p>
        </w:tc>
      </w:tr>
      <w:tr w:rsidR="00C740CC" w:rsidRPr="004450D6" w14:paraId="0FB9678D" w14:textId="77777777" w:rsidTr="002750D8">
        <w:trPr>
          <w:trHeight w:val="454"/>
        </w:trPr>
        <w:tc>
          <w:tcPr>
            <w:tcW w:w="3228" w:type="dxa"/>
            <w:shd w:val="clear" w:color="auto" w:fill="E0E0E0"/>
            <w:vAlign w:val="center"/>
          </w:tcPr>
          <w:p w14:paraId="3472A750" w14:textId="77777777" w:rsidR="005134CE" w:rsidRPr="004450D6" w:rsidRDefault="00C740CC" w:rsidP="002750D8">
            <w:pPr>
              <w:jc w:val="center"/>
              <w:rPr>
                <w:rFonts w:ascii="Arial" w:hAnsi="Arial" w:cs="Arial"/>
                <w:b/>
                <w:sz w:val="21"/>
              </w:rPr>
            </w:pPr>
            <w:r w:rsidRPr="004450D6">
              <w:rPr>
                <w:rFonts w:ascii="Arial" w:hAnsi="Arial" w:cs="Arial"/>
                <w:b/>
                <w:sz w:val="21"/>
              </w:rPr>
              <w:t xml:space="preserve">Date of </w:t>
            </w:r>
            <w:r w:rsidR="002750D8" w:rsidRPr="004450D6">
              <w:rPr>
                <w:rFonts w:ascii="Arial" w:hAnsi="Arial" w:cs="Arial"/>
                <w:b/>
                <w:sz w:val="21"/>
              </w:rPr>
              <w:t>first</w:t>
            </w:r>
            <w:r w:rsidRPr="004450D6">
              <w:rPr>
                <w:rFonts w:ascii="Arial" w:hAnsi="Arial" w:cs="Arial"/>
                <w:b/>
                <w:sz w:val="21"/>
              </w:rPr>
              <w:t xml:space="preserve"> OU validation</w:t>
            </w:r>
          </w:p>
        </w:tc>
        <w:tc>
          <w:tcPr>
            <w:tcW w:w="5520" w:type="dxa"/>
            <w:shd w:val="clear" w:color="auto" w:fill="auto"/>
            <w:vAlign w:val="center"/>
          </w:tcPr>
          <w:p w14:paraId="2D8984D3" w14:textId="77777777" w:rsidR="00C740CC" w:rsidRPr="004450D6" w:rsidRDefault="003B0FCA" w:rsidP="002750D8">
            <w:pPr>
              <w:rPr>
                <w:rFonts w:ascii="Arial" w:hAnsi="Arial" w:cs="Arial"/>
                <w:sz w:val="21"/>
              </w:rPr>
            </w:pPr>
            <w:r w:rsidRPr="004450D6">
              <w:rPr>
                <w:rFonts w:ascii="Arial" w:hAnsi="Arial" w:cs="Arial"/>
                <w:sz w:val="21"/>
              </w:rPr>
              <w:t>N.</w:t>
            </w:r>
            <w:r w:rsidR="00234437" w:rsidRPr="004450D6">
              <w:rPr>
                <w:rFonts w:ascii="Arial" w:hAnsi="Arial" w:cs="Arial"/>
                <w:sz w:val="21"/>
              </w:rPr>
              <w:t>A</w:t>
            </w:r>
            <w:r w:rsidRPr="004450D6">
              <w:rPr>
                <w:rFonts w:ascii="Arial" w:hAnsi="Arial" w:cs="Arial"/>
                <w:sz w:val="21"/>
              </w:rPr>
              <w:t>.</w:t>
            </w:r>
          </w:p>
        </w:tc>
      </w:tr>
      <w:tr w:rsidR="005668E2" w:rsidRPr="004450D6" w14:paraId="7BBC1CAD" w14:textId="77777777" w:rsidTr="002750D8">
        <w:trPr>
          <w:trHeight w:val="454"/>
        </w:trPr>
        <w:tc>
          <w:tcPr>
            <w:tcW w:w="3228" w:type="dxa"/>
            <w:shd w:val="clear" w:color="auto" w:fill="E0E0E0"/>
            <w:vAlign w:val="center"/>
          </w:tcPr>
          <w:p w14:paraId="56C637FB" w14:textId="77777777" w:rsidR="005668E2" w:rsidRPr="004450D6" w:rsidRDefault="005668E2" w:rsidP="002750D8">
            <w:pPr>
              <w:jc w:val="center"/>
              <w:rPr>
                <w:rFonts w:ascii="Arial" w:hAnsi="Arial" w:cs="Arial"/>
                <w:b/>
                <w:sz w:val="21"/>
              </w:rPr>
            </w:pPr>
            <w:r w:rsidRPr="004450D6">
              <w:rPr>
                <w:rFonts w:ascii="Arial" w:hAnsi="Arial" w:cs="Arial"/>
                <w:b/>
                <w:sz w:val="21"/>
              </w:rPr>
              <w:t>Date of latest OU (re)validation</w:t>
            </w:r>
          </w:p>
        </w:tc>
        <w:tc>
          <w:tcPr>
            <w:tcW w:w="5520" w:type="dxa"/>
            <w:shd w:val="clear" w:color="auto" w:fill="auto"/>
            <w:vAlign w:val="center"/>
          </w:tcPr>
          <w:p w14:paraId="0D5E7506" w14:textId="77777777" w:rsidR="005668E2" w:rsidRPr="004450D6" w:rsidRDefault="003B0FCA" w:rsidP="002750D8">
            <w:pPr>
              <w:rPr>
                <w:rFonts w:ascii="Arial" w:hAnsi="Arial" w:cs="Arial"/>
                <w:sz w:val="21"/>
              </w:rPr>
            </w:pPr>
            <w:r w:rsidRPr="004450D6">
              <w:rPr>
                <w:rFonts w:ascii="Arial" w:hAnsi="Arial" w:cs="Arial"/>
                <w:sz w:val="21"/>
              </w:rPr>
              <w:t>N.A.</w:t>
            </w:r>
          </w:p>
        </w:tc>
      </w:tr>
      <w:tr w:rsidR="00C740CC" w:rsidRPr="004450D6" w14:paraId="6734564D" w14:textId="77777777" w:rsidTr="002750D8">
        <w:trPr>
          <w:trHeight w:val="454"/>
        </w:trPr>
        <w:tc>
          <w:tcPr>
            <w:tcW w:w="3228" w:type="dxa"/>
            <w:shd w:val="clear" w:color="auto" w:fill="E0E0E0"/>
            <w:vAlign w:val="center"/>
          </w:tcPr>
          <w:p w14:paraId="7AA50D35" w14:textId="77777777" w:rsidR="005134CE" w:rsidRPr="004450D6" w:rsidRDefault="00C740CC" w:rsidP="002750D8">
            <w:pPr>
              <w:jc w:val="center"/>
              <w:rPr>
                <w:rFonts w:ascii="Arial" w:hAnsi="Arial" w:cs="Arial"/>
                <w:b/>
                <w:sz w:val="21"/>
              </w:rPr>
            </w:pPr>
            <w:r w:rsidRPr="004450D6">
              <w:rPr>
                <w:rFonts w:ascii="Arial" w:hAnsi="Arial" w:cs="Arial"/>
                <w:b/>
                <w:sz w:val="21"/>
              </w:rPr>
              <w:t>Next revalidation</w:t>
            </w:r>
          </w:p>
        </w:tc>
        <w:tc>
          <w:tcPr>
            <w:tcW w:w="5520" w:type="dxa"/>
            <w:shd w:val="clear" w:color="auto" w:fill="auto"/>
            <w:vAlign w:val="center"/>
          </w:tcPr>
          <w:p w14:paraId="28F8ADE8" w14:textId="77777777" w:rsidR="00C740CC" w:rsidRPr="004450D6" w:rsidRDefault="003B0FCA" w:rsidP="002750D8">
            <w:pPr>
              <w:rPr>
                <w:rFonts w:ascii="Arial" w:hAnsi="Arial" w:cs="Arial"/>
                <w:sz w:val="21"/>
              </w:rPr>
            </w:pPr>
            <w:r w:rsidRPr="004450D6">
              <w:rPr>
                <w:rFonts w:ascii="Arial" w:hAnsi="Arial" w:cs="Arial"/>
                <w:sz w:val="21"/>
              </w:rPr>
              <w:t>N.A.</w:t>
            </w:r>
          </w:p>
        </w:tc>
      </w:tr>
      <w:tr w:rsidR="00C740CC" w:rsidRPr="004450D6" w14:paraId="553F8E65" w14:textId="77777777" w:rsidTr="002750D8">
        <w:trPr>
          <w:trHeight w:val="454"/>
        </w:trPr>
        <w:tc>
          <w:tcPr>
            <w:tcW w:w="3228" w:type="dxa"/>
            <w:shd w:val="clear" w:color="auto" w:fill="E0E0E0"/>
            <w:vAlign w:val="center"/>
          </w:tcPr>
          <w:p w14:paraId="5DDFAA94" w14:textId="77777777" w:rsidR="005134CE" w:rsidRPr="004450D6" w:rsidRDefault="00C740CC" w:rsidP="002750D8">
            <w:pPr>
              <w:jc w:val="center"/>
              <w:rPr>
                <w:rFonts w:ascii="Arial" w:hAnsi="Arial" w:cs="Arial"/>
                <w:b/>
                <w:sz w:val="21"/>
              </w:rPr>
            </w:pPr>
            <w:r w:rsidRPr="004450D6">
              <w:rPr>
                <w:rFonts w:ascii="Arial" w:hAnsi="Arial" w:cs="Arial"/>
                <w:b/>
                <w:sz w:val="21"/>
              </w:rPr>
              <w:t>Credit points for the award</w:t>
            </w:r>
          </w:p>
        </w:tc>
        <w:tc>
          <w:tcPr>
            <w:tcW w:w="5520" w:type="dxa"/>
            <w:shd w:val="clear" w:color="auto" w:fill="auto"/>
            <w:vAlign w:val="center"/>
          </w:tcPr>
          <w:p w14:paraId="689FCB1A" w14:textId="77777777" w:rsidR="00B83D18" w:rsidRPr="004450D6" w:rsidRDefault="00B83D18" w:rsidP="002750D8">
            <w:pPr>
              <w:rPr>
                <w:rFonts w:ascii="Arial" w:hAnsi="Arial" w:cs="Arial"/>
                <w:sz w:val="21"/>
              </w:rPr>
            </w:pPr>
            <w:r w:rsidRPr="004450D6">
              <w:rPr>
                <w:rFonts w:ascii="Arial" w:hAnsi="Arial" w:cs="Arial"/>
                <w:sz w:val="21"/>
              </w:rPr>
              <w:t>120</w:t>
            </w:r>
          </w:p>
        </w:tc>
      </w:tr>
      <w:tr w:rsidR="00C740CC" w:rsidRPr="004450D6" w14:paraId="6256169F" w14:textId="77777777" w:rsidTr="002750D8">
        <w:trPr>
          <w:trHeight w:val="454"/>
        </w:trPr>
        <w:tc>
          <w:tcPr>
            <w:tcW w:w="3228" w:type="dxa"/>
            <w:shd w:val="clear" w:color="auto" w:fill="E0E0E0"/>
            <w:vAlign w:val="center"/>
          </w:tcPr>
          <w:p w14:paraId="02468C64" w14:textId="77777777" w:rsidR="005134CE" w:rsidRPr="004450D6" w:rsidRDefault="00C740CC" w:rsidP="002750D8">
            <w:pPr>
              <w:jc w:val="center"/>
              <w:rPr>
                <w:rFonts w:ascii="Arial" w:hAnsi="Arial" w:cs="Arial"/>
                <w:b/>
                <w:sz w:val="21"/>
              </w:rPr>
            </w:pPr>
            <w:r w:rsidRPr="004450D6">
              <w:rPr>
                <w:rFonts w:ascii="Arial" w:hAnsi="Arial" w:cs="Arial"/>
                <w:b/>
                <w:sz w:val="21"/>
              </w:rPr>
              <w:t>UCAS Code</w:t>
            </w:r>
          </w:p>
        </w:tc>
        <w:tc>
          <w:tcPr>
            <w:tcW w:w="5520" w:type="dxa"/>
            <w:shd w:val="clear" w:color="auto" w:fill="auto"/>
            <w:vAlign w:val="center"/>
          </w:tcPr>
          <w:p w14:paraId="678487AE" w14:textId="77777777" w:rsidR="00C740CC" w:rsidRPr="004450D6" w:rsidRDefault="003B0FCA" w:rsidP="002750D8">
            <w:pPr>
              <w:rPr>
                <w:rFonts w:ascii="Arial" w:hAnsi="Arial" w:cs="Arial"/>
                <w:sz w:val="21"/>
              </w:rPr>
            </w:pPr>
            <w:r w:rsidRPr="004450D6">
              <w:rPr>
                <w:rFonts w:ascii="Arial" w:hAnsi="Arial" w:cs="Arial"/>
                <w:sz w:val="21"/>
              </w:rPr>
              <w:t>N.A.</w:t>
            </w:r>
          </w:p>
        </w:tc>
      </w:tr>
      <w:tr w:rsidR="00C740CC" w:rsidRPr="004450D6" w14:paraId="7A6D0B03" w14:textId="77777777" w:rsidTr="002750D8">
        <w:trPr>
          <w:trHeight w:val="454"/>
        </w:trPr>
        <w:tc>
          <w:tcPr>
            <w:tcW w:w="3228" w:type="dxa"/>
            <w:shd w:val="clear" w:color="auto" w:fill="E0E0E0"/>
            <w:vAlign w:val="center"/>
          </w:tcPr>
          <w:p w14:paraId="1BAEBEA3" w14:textId="77777777" w:rsidR="005134CE" w:rsidRPr="004450D6" w:rsidRDefault="00C740CC" w:rsidP="002750D8">
            <w:pPr>
              <w:jc w:val="center"/>
              <w:rPr>
                <w:rFonts w:ascii="Arial" w:hAnsi="Arial" w:cs="Arial"/>
                <w:b/>
                <w:sz w:val="21"/>
              </w:rPr>
            </w:pPr>
            <w:r w:rsidRPr="004450D6">
              <w:rPr>
                <w:rFonts w:ascii="Arial" w:hAnsi="Arial" w:cs="Arial"/>
                <w:b/>
                <w:sz w:val="21"/>
              </w:rPr>
              <w:t>Programme start date</w:t>
            </w:r>
          </w:p>
        </w:tc>
        <w:tc>
          <w:tcPr>
            <w:tcW w:w="5520" w:type="dxa"/>
            <w:shd w:val="clear" w:color="auto" w:fill="auto"/>
            <w:vAlign w:val="center"/>
          </w:tcPr>
          <w:p w14:paraId="19D423C5" w14:textId="77777777" w:rsidR="00C740CC" w:rsidRPr="004450D6" w:rsidRDefault="00AD5B65" w:rsidP="002750D8">
            <w:pPr>
              <w:rPr>
                <w:rFonts w:ascii="Arial" w:hAnsi="Arial" w:cs="Arial"/>
                <w:sz w:val="21"/>
              </w:rPr>
            </w:pPr>
            <w:r w:rsidRPr="004450D6">
              <w:rPr>
                <w:rFonts w:ascii="Arial" w:hAnsi="Arial" w:cs="Arial"/>
                <w:sz w:val="21"/>
              </w:rPr>
              <w:t>September 2018</w:t>
            </w:r>
          </w:p>
        </w:tc>
      </w:tr>
      <w:tr w:rsidR="00C740CC" w:rsidRPr="004450D6" w14:paraId="563E0C8D" w14:textId="77777777" w:rsidTr="002750D8">
        <w:trPr>
          <w:trHeight w:val="624"/>
        </w:trPr>
        <w:tc>
          <w:tcPr>
            <w:tcW w:w="3228" w:type="dxa"/>
            <w:shd w:val="clear" w:color="auto" w:fill="E0E0E0"/>
            <w:vAlign w:val="center"/>
          </w:tcPr>
          <w:p w14:paraId="444C791C" w14:textId="77777777" w:rsidR="005134CE" w:rsidRPr="004450D6" w:rsidRDefault="00C740CC" w:rsidP="002750D8">
            <w:pPr>
              <w:jc w:val="center"/>
              <w:rPr>
                <w:rFonts w:ascii="Arial" w:hAnsi="Arial" w:cs="Arial"/>
                <w:b/>
                <w:sz w:val="21"/>
              </w:rPr>
            </w:pPr>
            <w:r w:rsidRPr="004450D6">
              <w:rPr>
                <w:rFonts w:ascii="Arial" w:hAnsi="Arial" w:cs="Arial"/>
                <w:b/>
                <w:sz w:val="21"/>
              </w:rPr>
              <w:t>Underpinning QAA subject benchmark(s)</w:t>
            </w:r>
          </w:p>
        </w:tc>
        <w:tc>
          <w:tcPr>
            <w:tcW w:w="5520" w:type="dxa"/>
            <w:shd w:val="clear" w:color="auto" w:fill="auto"/>
            <w:vAlign w:val="center"/>
          </w:tcPr>
          <w:p w14:paraId="44CF0D4D" w14:textId="77777777" w:rsidR="00C740CC" w:rsidRPr="004450D6" w:rsidRDefault="00DD303D" w:rsidP="002750D8">
            <w:pPr>
              <w:rPr>
                <w:rFonts w:ascii="Arial" w:hAnsi="Arial" w:cs="Arial"/>
                <w:sz w:val="21"/>
                <w:szCs w:val="21"/>
              </w:rPr>
            </w:pPr>
            <w:hyperlink r:id="rId16" w:anchor=".WuldZy_Mwsk" w:history="1">
              <w:r w:rsidR="008D0221" w:rsidRPr="004450D6">
                <w:rPr>
                  <w:rStyle w:val="Hyperlink"/>
                  <w:rFonts w:ascii="Arial" w:hAnsi="Arial" w:cs="Arial"/>
                  <w:sz w:val="21"/>
                </w:rPr>
                <w:t>Events, Hospitality, Leisure, Sport and Tourism</w:t>
              </w:r>
            </w:hyperlink>
            <w:r w:rsidR="008D0221" w:rsidRPr="004450D6">
              <w:rPr>
                <w:rFonts w:ascii="Arial" w:hAnsi="Arial" w:cs="Arial"/>
                <w:sz w:val="21"/>
              </w:rPr>
              <w:t xml:space="preserve"> (2016)</w:t>
            </w:r>
          </w:p>
        </w:tc>
      </w:tr>
      <w:tr w:rsidR="00563D81" w:rsidRPr="004450D6" w14:paraId="6A4AF583" w14:textId="77777777" w:rsidTr="002750D8">
        <w:trPr>
          <w:trHeight w:val="624"/>
        </w:trPr>
        <w:tc>
          <w:tcPr>
            <w:tcW w:w="3228" w:type="dxa"/>
            <w:shd w:val="clear" w:color="auto" w:fill="E0E0E0"/>
            <w:vAlign w:val="center"/>
          </w:tcPr>
          <w:p w14:paraId="2574654D" w14:textId="77777777" w:rsidR="002750D8" w:rsidRPr="004450D6" w:rsidRDefault="00563D81" w:rsidP="002750D8">
            <w:pPr>
              <w:jc w:val="center"/>
              <w:rPr>
                <w:rFonts w:ascii="Arial" w:hAnsi="Arial" w:cs="Arial"/>
                <w:b/>
                <w:sz w:val="21"/>
                <w:szCs w:val="21"/>
              </w:rPr>
            </w:pPr>
            <w:r w:rsidRPr="004450D6">
              <w:rPr>
                <w:rFonts w:ascii="Arial" w:hAnsi="Arial" w:cs="Arial"/>
                <w:b/>
                <w:sz w:val="21"/>
                <w:szCs w:val="21"/>
              </w:rPr>
              <w:t>Other external and internal reference points used to inform programme outcomes</w:t>
            </w:r>
          </w:p>
        </w:tc>
        <w:tc>
          <w:tcPr>
            <w:tcW w:w="5520" w:type="dxa"/>
            <w:shd w:val="clear" w:color="auto" w:fill="auto"/>
            <w:vAlign w:val="center"/>
          </w:tcPr>
          <w:p w14:paraId="7D5EF9E9" w14:textId="77777777" w:rsidR="0064736C" w:rsidRPr="004450D6" w:rsidRDefault="00DD303D" w:rsidP="0064736C">
            <w:pPr>
              <w:rPr>
                <w:rFonts w:ascii="Arial" w:hAnsi="Arial" w:cs="Arial"/>
                <w:sz w:val="21"/>
              </w:rPr>
            </w:pPr>
            <w:hyperlink r:id="rId17" w:history="1">
              <w:r w:rsidR="0064736C" w:rsidRPr="004450D6">
                <w:rPr>
                  <w:rStyle w:val="Hyperlink"/>
                  <w:rFonts w:ascii="Arial" w:hAnsi="Arial" w:cs="Arial"/>
                  <w:sz w:val="21"/>
                </w:rPr>
                <w:t>SEEC Credit Level Descriptors</w:t>
              </w:r>
            </w:hyperlink>
          </w:p>
          <w:p w14:paraId="3FA64FAA" w14:textId="77777777" w:rsidR="00563D81" w:rsidRPr="004450D6" w:rsidRDefault="00DD303D" w:rsidP="002750D8">
            <w:pPr>
              <w:rPr>
                <w:rFonts w:ascii="Arial" w:hAnsi="Arial" w:cs="Arial"/>
                <w:color w:val="0000FF"/>
                <w:sz w:val="21"/>
                <w:u w:val="single"/>
              </w:rPr>
            </w:pPr>
            <w:hyperlink r:id="rId18" w:history="1">
              <w:r w:rsidR="0064736C" w:rsidRPr="004450D6">
                <w:rPr>
                  <w:rStyle w:val="Hyperlink"/>
                  <w:rFonts w:ascii="Arial" w:hAnsi="Arial" w:cs="Arial"/>
                  <w:sz w:val="21"/>
                </w:rPr>
                <w:t>Framework for Higher Education Qualifications</w:t>
              </w:r>
            </w:hyperlink>
          </w:p>
        </w:tc>
      </w:tr>
      <w:tr w:rsidR="00C740CC" w:rsidRPr="004450D6" w14:paraId="32EF765C" w14:textId="77777777" w:rsidTr="002750D8">
        <w:trPr>
          <w:trHeight w:val="624"/>
        </w:trPr>
        <w:tc>
          <w:tcPr>
            <w:tcW w:w="3228" w:type="dxa"/>
            <w:shd w:val="clear" w:color="auto" w:fill="E0E0E0"/>
            <w:vAlign w:val="center"/>
          </w:tcPr>
          <w:p w14:paraId="58B98ABD" w14:textId="77777777" w:rsidR="002750D8" w:rsidRPr="004450D6" w:rsidRDefault="00C740CC" w:rsidP="002750D8">
            <w:pPr>
              <w:jc w:val="center"/>
              <w:rPr>
                <w:rFonts w:ascii="Arial" w:hAnsi="Arial" w:cs="Arial"/>
                <w:b/>
                <w:sz w:val="21"/>
              </w:rPr>
            </w:pPr>
            <w:r w:rsidRPr="004450D6">
              <w:rPr>
                <w:rFonts w:ascii="Arial" w:hAnsi="Arial" w:cs="Arial"/>
                <w:b/>
                <w:sz w:val="21"/>
              </w:rPr>
              <w:t>Professional/statutory recognition</w:t>
            </w:r>
          </w:p>
        </w:tc>
        <w:tc>
          <w:tcPr>
            <w:tcW w:w="5520" w:type="dxa"/>
            <w:shd w:val="clear" w:color="auto" w:fill="auto"/>
            <w:vAlign w:val="center"/>
          </w:tcPr>
          <w:p w14:paraId="610C60EE" w14:textId="77777777" w:rsidR="00C740CC" w:rsidRPr="004450D6" w:rsidRDefault="00E679AA" w:rsidP="002750D8">
            <w:pPr>
              <w:rPr>
                <w:rFonts w:ascii="Arial" w:hAnsi="Arial" w:cs="Arial"/>
                <w:sz w:val="21"/>
              </w:rPr>
            </w:pPr>
            <w:r w:rsidRPr="004450D6">
              <w:rPr>
                <w:rFonts w:ascii="Arial" w:hAnsi="Arial" w:cs="Arial"/>
                <w:sz w:val="21"/>
              </w:rPr>
              <w:t>None</w:t>
            </w:r>
          </w:p>
        </w:tc>
      </w:tr>
      <w:tr w:rsidR="002750D8" w:rsidRPr="004450D6" w14:paraId="343F58BE" w14:textId="77777777" w:rsidTr="002750D8">
        <w:trPr>
          <w:trHeight w:val="737"/>
        </w:trPr>
        <w:tc>
          <w:tcPr>
            <w:tcW w:w="3228" w:type="dxa"/>
            <w:shd w:val="clear" w:color="auto" w:fill="E0E0E0"/>
            <w:vAlign w:val="center"/>
          </w:tcPr>
          <w:p w14:paraId="279C707B" w14:textId="77777777" w:rsidR="002750D8" w:rsidRPr="004450D6" w:rsidRDefault="002750D8" w:rsidP="002750D8">
            <w:pPr>
              <w:jc w:val="center"/>
              <w:rPr>
                <w:rFonts w:ascii="Arial" w:hAnsi="Arial" w:cs="Arial"/>
                <w:b/>
                <w:sz w:val="21"/>
              </w:rPr>
            </w:pPr>
            <w:r w:rsidRPr="004450D6">
              <w:rPr>
                <w:rFonts w:ascii="Arial" w:hAnsi="Arial" w:cs="Arial"/>
                <w:b/>
                <w:sz w:val="21"/>
              </w:rPr>
              <w:t>Mode(s) of Study (PT, FT, DL,</w:t>
            </w:r>
          </w:p>
          <w:p w14:paraId="3793D5FB" w14:textId="77777777" w:rsidR="002750D8" w:rsidRPr="004450D6" w:rsidRDefault="002750D8" w:rsidP="002750D8">
            <w:pPr>
              <w:jc w:val="center"/>
              <w:rPr>
                <w:rFonts w:ascii="Arial" w:hAnsi="Arial" w:cs="Arial"/>
                <w:b/>
                <w:sz w:val="21"/>
              </w:rPr>
            </w:pPr>
            <w:r w:rsidRPr="004450D6">
              <w:rPr>
                <w:rFonts w:ascii="Arial" w:hAnsi="Arial" w:cs="Arial"/>
                <w:b/>
                <w:sz w:val="21"/>
              </w:rPr>
              <w:t>Mix of DL &amp; Face-to-Face)</w:t>
            </w:r>
          </w:p>
        </w:tc>
        <w:tc>
          <w:tcPr>
            <w:tcW w:w="5520" w:type="dxa"/>
            <w:shd w:val="clear" w:color="auto" w:fill="auto"/>
            <w:vAlign w:val="center"/>
          </w:tcPr>
          <w:p w14:paraId="3D84D9F9" w14:textId="77777777" w:rsidR="002750D8" w:rsidRPr="004450D6" w:rsidRDefault="00004509" w:rsidP="002750D8">
            <w:pPr>
              <w:rPr>
                <w:rFonts w:ascii="Arial" w:hAnsi="Arial" w:cs="Arial"/>
                <w:sz w:val="21"/>
              </w:rPr>
            </w:pPr>
            <w:r w:rsidRPr="004450D6">
              <w:rPr>
                <w:rFonts w:ascii="Arial" w:hAnsi="Arial" w:cs="Arial"/>
                <w:sz w:val="21"/>
              </w:rPr>
              <w:t>FT</w:t>
            </w:r>
          </w:p>
          <w:p w14:paraId="2CAAEC7E" w14:textId="77777777" w:rsidR="00B83D18" w:rsidRPr="004450D6" w:rsidRDefault="00004509" w:rsidP="002750D8">
            <w:pPr>
              <w:rPr>
                <w:rFonts w:ascii="Arial" w:hAnsi="Arial" w:cs="Arial"/>
                <w:sz w:val="21"/>
              </w:rPr>
            </w:pPr>
            <w:r w:rsidRPr="004450D6">
              <w:rPr>
                <w:rFonts w:ascii="Arial" w:hAnsi="Arial" w:cs="Arial"/>
                <w:sz w:val="21"/>
              </w:rPr>
              <w:t>Face-to Face</w:t>
            </w:r>
          </w:p>
        </w:tc>
      </w:tr>
      <w:tr w:rsidR="00C740CC" w:rsidRPr="004450D6" w14:paraId="14732634" w14:textId="77777777" w:rsidTr="002750D8">
        <w:trPr>
          <w:trHeight w:val="737"/>
        </w:trPr>
        <w:tc>
          <w:tcPr>
            <w:tcW w:w="3228" w:type="dxa"/>
            <w:shd w:val="clear" w:color="auto" w:fill="E0E0E0"/>
            <w:vAlign w:val="center"/>
          </w:tcPr>
          <w:p w14:paraId="7D3C48FC" w14:textId="77777777" w:rsidR="005134CE" w:rsidRPr="004450D6" w:rsidRDefault="002750D8" w:rsidP="002750D8">
            <w:pPr>
              <w:jc w:val="center"/>
              <w:rPr>
                <w:rFonts w:ascii="Arial" w:hAnsi="Arial" w:cs="Arial"/>
                <w:b/>
                <w:sz w:val="16"/>
                <w:szCs w:val="16"/>
              </w:rPr>
            </w:pPr>
            <w:r w:rsidRPr="004450D6">
              <w:rPr>
                <w:rFonts w:ascii="Arial" w:hAnsi="Arial" w:cs="Arial"/>
                <w:b/>
                <w:sz w:val="21"/>
              </w:rPr>
              <w:t>D</w:t>
            </w:r>
            <w:r w:rsidR="00C740CC" w:rsidRPr="004450D6">
              <w:rPr>
                <w:rFonts w:ascii="Arial" w:hAnsi="Arial" w:cs="Arial"/>
                <w:b/>
                <w:sz w:val="21"/>
              </w:rPr>
              <w:t>uration of the prog</w:t>
            </w:r>
            <w:r w:rsidRPr="004450D6">
              <w:rPr>
                <w:rFonts w:ascii="Arial" w:hAnsi="Arial" w:cs="Arial"/>
                <w:b/>
                <w:sz w:val="21"/>
              </w:rPr>
              <w:t>ramme for each mode of study</w:t>
            </w:r>
          </w:p>
        </w:tc>
        <w:tc>
          <w:tcPr>
            <w:tcW w:w="5520" w:type="dxa"/>
            <w:shd w:val="clear" w:color="auto" w:fill="auto"/>
            <w:vAlign w:val="center"/>
          </w:tcPr>
          <w:p w14:paraId="0CC8F532" w14:textId="77777777" w:rsidR="00B83D18" w:rsidRPr="004450D6" w:rsidRDefault="00B83D18" w:rsidP="002750D8">
            <w:pPr>
              <w:rPr>
                <w:rFonts w:ascii="Arial" w:hAnsi="Arial" w:cs="Arial"/>
                <w:sz w:val="21"/>
              </w:rPr>
            </w:pPr>
            <w:r w:rsidRPr="004450D6">
              <w:rPr>
                <w:rFonts w:ascii="Arial" w:hAnsi="Arial" w:cs="Arial"/>
                <w:sz w:val="21"/>
              </w:rPr>
              <w:t>1 year</w:t>
            </w:r>
          </w:p>
        </w:tc>
      </w:tr>
      <w:tr w:rsidR="00C740CC" w:rsidRPr="004450D6" w14:paraId="05AD5726" w14:textId="77777777" w:rsidTr="002750D8">
        <w:trPr>
          <w:trHeight w:val="624"/>
        </w:trPr>
        <w:tc>
          <w:tcPr>
            <w:tcW w:w="3228" w:type="dxa"/>
            <w:shd w:val="clear" w:color="auto" w:fill="E0E0E0"/>
            <w:vAlign w:val="center"/>
          </w:tcPr>
          <w:p w14:paraId="208D64B8" w14:textId="77777777" w:rsidR="005134CE" w:rsidRPr="004450D6" w:rsidRDefault="007F1D32" w:rsidP="002750D8">
            <w:pPr>
              <w:jc w:val="center"/>
              <w:rPr>
                <w:rFonts w:ascii="Arial" w:hAnsi="Arial" w:cs="Arial"/>
                <w:b/>
                <w:sz w:val="16"/>
                <w:szCs w:val="16"/>
              </w:rPr>
            </w:pPr>
            <w:r w:rsidRPr="004450D6">
              <w:rPr>
                <w:rFonts w:ascii="Arial" w:hAnsi="Arial" w:cs="Arial"/>
                <w:b/>
                <w:sz w:val="21"/>
              </w:rPr>
              <w:t>Dual a</w:t>
            </w:r>
            <w:r w:rsidR="00C740CC" w:rsidRPr="004450D6">
              <w:rPr>
                <w:rFonts w:ascii="Arial" w:hAnsi="Arial" w:cs="Arial"/>
                <w:b/>
                <w:sz w:val="21"/>
              </w:rPr>
              <w:t>ccreditation (if applicable)</w:t>
            </w:r>
          </w:p>
        </w:tc>
        <w:tc>
          <w:tcPr>
            <w:tcW w:w="5520" w:type="dxa"/>
            <w:shd w:val="clear" w:color="auto" w:fill="auto"/>
            <w:vAlign w:val="center"/>
          </w:tcPr>
          <w:p w14:paraId="6B5DB9C9" w14:textId="77777777" w:rsidR="00C740CC" w:rsidRPr="004450D6" w:rsidRDefault="003B0FCA" w:rsidP="002750D8">
            <w:pPr>
              <w:rPr>
                <w:rFonts w:ascii="Arial" w:hAnsi="Arial" w:cs="Arial"/>
                <w:sz w:val="21"/>
              </w:rPr>
            </w:pPr>
            <w:r w:rsidRPr="004450D6">
              <w:rPr>
                <w:rFonts w:ascii="Arial" w:hAnsi="Arial" w:cs="Arial"/>
                <w:sz w:val="21"/>
              </w:rPr>
              <w:t>N.A.</w:t>
            </w:r>
          </w:p>
        </w:tc>
      </w:tr>
      <w:tr w:rsidR="00C740CC" w:rsidRPr="004450D6" w14:paraId="50847467" w14:textId="77777777" w:rsidTr="002750D8">
        <w:trPr>
          <w:trHeight w:val="454"/>
        </w:trPr>
        <w:tc>
          <w:tcPr>
            <w:tcW w:w="3228" w:type="dxa"/>
            <w:shd w:val="clear" w:color="auto" w:fill="E0E0E0"/>
            <w:vAlign w:val="center"/>
          </w:tcPr>
          <w:p w14:paraId="65F4FB7C" w14:textId="77777777" w:rsidR="00C740CC" w:rsidRPr="004450D6" w:rsidRDefault="00C740CC" w:rsidP="002750D8">
            <w:pPr>
              <w:jc w:val="center"/>
              <w:rPr>
                <w:rFonts w:ascii="Arial" w:hAnsi="Arial" w:cs="Arial"/>
                <w:b/>
                <w:sz w:val="21"/>
              </w:rPr>
            </w:pPr>
            <w:r w:rsidRPr="004450D6">
              <w:rPr>
                <w:rFonts w:ascii="Arial" w:hAnsi="Arial" w:cs="Arial"/>
                <w:b/>
                <w:sz w:val="21"/>
              </w:rPr>
              <w:t>Date of production/revision of this specification</w:t>
            </w:r>
          </w:p>
        </w:tc>
        <w:tc>
          <w:tcPr>
            <w:tcW w:w="5520" w:type="dxa"/>
            <w:shd w:val="clear" w:color="auto" w:fill="auto"/>
            <w:vAlign w:val="center"/>
          </w:tcPr>
          <w:p w14:paraId="0260A41C" w14:textId="77777777" w:rsidR="00C740CC" w:rsidRPr="004450D6" w:rsidRDefault="00A85F3F" w:rsidP="00B83D18">
            <w:pPr>
              <w:rPr>
                <w:rFonts w:ascii="Arial" w:hAnsi="Arial" w:cs="Arial"/>
                <w:sz w:val="21"/>
              </w:rPr>
            </w:pPr>
            <w:r w:rsidRPr="004450D6">
              <w:rPr>
                <w:rFonts w:ascii="Arial" w:hAnsi="Arial" w:cs="Arial"/>
                <w:sz w:val="21"/>
              </w:rPr>
              <w:t>July</w:t>
            </w:r>
            <w:r w:rsidR="00B83D18" w:rsidRPr="004450D6">
              <w:rPr>
                <w:rFonts w:ascii="Arial" w:hAnsi="Arial" w:cs="Arial"/>
                <w:sz w:val="21"/>
              </w:rPr>
              <w:t xml:space="preserve"> </w:t>
            </w:r>
            <w:r w:rsidR="00004509" w:rsidRPr="004450D6">
              <w:rPr>
                <w:rFonts w:ascii="Arial" w:hAnsi="Arial" w:cs="Arial"/>
                <w:sz w:val="21"/>
              </w:rPr>
              <w:t>201</w:t>
            </w:r>
            <w:r w:rsidR="001745B7" w:rsidRPr="004450D6">
              <w:rPr>
                <w:rFonts w:ascii="Arial" w:hAnsi="Arial" w:cs="Arial"/>
                <w:sz w:val="21"/>
              </w:rPr>
              <w:t>8</w:t>
            </w:r>
          </w:p>
        </w:tc>
      </w:tr>
    </w:tbl>
    <w:p w14:paraId="04727009" w14:textId="77777777" w:rsidR="002750D8" w:rsidRPr="004450D6" w:rsidRDefault="002750D8">
      <w:pPr>
        <w:rPr>
          <w:rFonts w:ascii="Arial" w:hAnsi="Arial" w:cs="Arial"/>
        </w:rPr>
      </w:pPr>
    </w:p>
    <w:tbl>
      <w:tblPr>
        <w:tblW w:w="87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748"/>
      </w:tblGrid>
      <w:tr w:rsidR="00563D81" w:rsidRPr="004450D6" w14:paraId="720D84EC" w14:textId="77777777" w:rsidTr="005077DD">
        <w:trPr>
          <w:trHeight w:val="1087"/>
        </w:trPr>
        <w:tc>
          <w:tcPr>
            <w:tcW w:w="8748" w:type="dxa"/>
            <w:shd w:val="clear" w:color="auto" w:fill="auto"/>
          </w:tcPr>
          <w:p w14:paraId="3540C0DE" w14:textId="77777777" w:rsidR="00563D81" w:rsidRPr="004450D6" w:rsidRDefault="00563D81" w:rsidP="005077DD">
            <w:pPr>
              <w:pStyle w:val="Default"/>
              <w:spacing w:before="120"/>
              <w:rPr>
                <w:rFonts w:ascii="Arial" w:hAnsi="Arial" w:cs="Arial"/>
                <w:sz w:val="22"/>
                <w:szCs w:val="22"/>
                <w:lang w:val="en-GB"/>
              </w:rPr>
            </w:pPr>
            <w:r w:rsidRPr="004450D6">
              <w:rPr>
                <w:rFonts w:ascii="Arial" w:hAnsi="Arial" w:cs="Arial"/>
                <w:b/>
                <w:bCs/>
                <w:sz w:val="22"/>
                <w:szCs w:val="22"/>
                <w:lang w:val="en-GB"/>
              </w:rPr>
              <w:t xml:space="preserve">Please note: This specification provides a concise summary of the main features of the programme and the learning outcomes that a typical student might reasonably be expected to achieve and demonstrate if s/he takes full advantage of the learning opportunities that are provided. </w:t>
            </w:r>
          </w:p>
          <w:p w14:paraId="1033D5F3" w14:textId="77777777" w:rsidR="00563D81" w:rsidRPr="004450D6" w:rsidRDefault="00563D81" w:rsidP="005077DD">
            <w:pPr>
              <w:pStyle w:val="Default"/>
              <w:spacing w:before="120"/>
              <w:rPr>
                <w:rFonts w:ascii="Arial" w:hAnsi="Arial" w:cs="Arial"/>
                <w:sz w:val="22"/>
                <w:szCs w:val="22"/>
                <w:lang w:val="en-GB"/>
              </w:rPr>
            </w:pPr>
            <w:r w:rsidRPr="004450D6">
              <w:rPr>
                <w:rFonts w:ascii="Arial" w:hAnsi="Arial" w:cs="Arial"/>
                <w:b/>
                <w:bCs/>
                <w:sz w:val="22"/>
                <w:szCs w:val="22"/>
                <w:lang w:val="en-GB"/>
              </w:rPr>
              <w:t>More detailed information on the learning outcomes, content, and teaching, learning and assessment methods of each module can be found in student module guide(s) and the student</w:t>
            </w:r>
            <w:r w:rsidR="00341612" w:rsidRPr="004450D6">
              <w:rPr>
                <w:rFonts w:ascii="Arial" w:hAnsi="Arial" w:cs="Arial"/>
                <w:b/>
                <w:bCs/>
                <w:sz w:val="22"/>
                <w:szCs w:val="22"/>
                <w:lang w:val="en-GB"/>
              </w:rPr>
              <w:t>’</w:t>
            </w:r>
            <w:r w:rsidRPr="004450D6">
              <w:rPr>
                <w:rFonts w:ascii="Arial" w:hAnsi="Arial" w:cs="Arial"/>
                <w:b/>
                <w:bCs/>
                <w:sz w:val="22"/>
                <w:szCs w:val="22"/>
                <w:lang w:val="en-GB"/>
              </w:rPr>
              <w:t xml:space="preserve">s handbook. </w:t>
            </w:r>
          </w:p>
          <w:p w14:paraId="2FA381D4" w14:textId="77777777" w:rsidR="00563D81" w:rsidRPr="004450D6" w:rsidRDefault="00563D81" w:rsidP="005077DD">
            <w:pPr>
              <w:pStyle w:val="Default"/>
              <w:spacing w:before="120"/>
              <w:rPr>
                <w:rFonts w:ascii="Arial" w:hAnsi="Arial" w:cs="Arial"/>
                <w:b/>
                <w:bCs/>
                <w:sz w:val="22"/>
                <w:szCs w:val="22"/>
                <w:lang w:val="en-GB"/>
              </w:rPr>
            </w:pPr>
            <w:r w:rsidRPr="004450D6">
              <w:rPr>
                <w:rFonts w:ascii="Arial" w:hAnsi="Arial" w:cs="Arial"/>
                <w:b/>
                <w:bCs/>
                <w:sz w:val="22"/>
                <w:szCs w:val="22"/>
                <w:lang w:val="en-GB"/>
              </w:rPr>
              <w:t>The accuracy of the information contained in this document is reviewed by the University and may be verified by the Quality Assurance Agency for Higher Education.</w:t>
            </w:r>
          </w:p>
          <w:p w14:paraId="2EB85E7C" w14:textId="77777777" w:rsidR="00A2740D" w:rsidRPr="004450D6" w:rsidRDefault="00A2740D" w:rsidP="005077DD">
            <w:pPr>
              <w:pStyle w:val="Default"/>
              <w:spacing w:before="120"/>
              <w:rPr>
                <w:rFonts w:ascii="Arial" w:hAnsi="Arial" w:cs="Arial"/>
                <w:b/>
                <w:bCs/>
                <w:sz w:val="22"/>
                <w:szCs w:val="22"/>
                <w:lang w:val="en-GB"/>
              </w:rPr>
            </w:pPr>
          </w:p>
        </w:tc>
      </w:tr>
      <w:tr w:rsidR="002B2277" w:rsidRPr="004450D6" w14:paraId="2D30EF78" w14:textId="77777777" w:rsidTr="005077DD">
        <w:tc>
          <w:tcPr>
            <w:tcW w:w="8748" w:type="dxa"/>
            <w:shd w:val="clear" w:color="auto" w:fill="E6E6E6"/>
          </w:tcPr>
          <w:p w14:paraId="0BB155B0" w14:textId="77777777" w:rsidR="002B2277" w:rsidRPr="004450D6" w:rsidRDefault="00480A08" w:rsidP="00F03033">
            <w:pPr>
              <w:rPr>
                <w:rFonts w:ascii="Arial" w:hAnsi="Arial" w:cs="Arial"/>
                <w:sz w:val="22"/>
                <w:szCs w:val="22"/>
              </w:rPr>
            </w:pPr>
            <w:r w:rsidRPr="004450D6">
              <w:rPr>
                <w:rFonts w:ascii="Arial" w:hAnsi="Arial" w:cs="Arial"/>
                <w:sz w:val="22"/>
                <w:szCs w:val="22"/>
              </w:rPr>
              <w:lastRenderedPageBreak/>
              <w:t>2</w:t>
            </w:r>
            <w:r w:rsidR="002B2277" w:rsidRPr="004450D6">
              <w:rPr>
                <w:rFonts w:ascii="Arial" w:hAnsi="Arial" w:cs="Arial"/>
                <w:sz w:val="22"/>
                <w:szCs w:val="22"/>
              </w:rPr>
              <w:t xml:space="preserve">.1 </w:t>
            </w:r>
            <w:r w:rsidR="00E03BCD" w:rsidRPr="004450D6">
              <w:rPr>
                <w:rFonts w:ascii="Arial" w:hAnsi="Arial" w:cs="Arial"/>
                <w:sz w:val="22"/>
                <w:szCs w:val="22"/>
              </w:rPr>
              <w:t>Educational</w:t>
            </w:r>
            <w:r w:rsidR="002B2277" w:rsidRPr="004450D6">
              <w:rPr>
                <w:rFonts w:ascii="Arial" w:hAnsi="Arial" w:cs="Arial"/>
                <w:sz w:val="22"/>
                <w:szCs w:val="22"/>
              </w:rPr>
              <w:t xml:space="preserve"> aims and objectives</w:t>
            </w:r>
          </w:p>
        </w:tc>
      </w:tr>
      <w:tr w:rsidR="002B2277" w:rsidRPr="004450D6" w14:paraId="6D1F4793" w14:textId="77777777" w:rsidTr="005077DD">
        <w:trPr>
          <w:trHeight w:val="830"/>
        </w:trPr>
        <w:tc>
          <w:tcPr>
            <w:tcW w:w="8748" w:type="dxa"/>
            <w:shd w:val="clear" w:color="auto" w:fill="auto"/>
          </w:tcPr>
          <w:p w14:paraId="495FA0B7" w14:textId="77777777" w:rsidR="00EE573A" w:rsidRPr="004450D6" w:rsidRDefault="00EE573A" w:rsidP="00EE573A">
            <w:pPr>
              <w:rPr>
                <w:rFonts w:ascii="Arial" w:hAnsi="Arial" w:cs="Arial"/>
                <w:sz w:val="22"/>
                <w:szCs w:val="22"/>
              </w:rPr>
            </w:pPr>
            <w:r w:rsidRPr="004450D6">
              <w:rPr>
                <w:rFonts w:ascii="Arial" w:hAnsi="Arial" w:cs="Arial"/>
                <w:sz w:val="22"/>
                <w:szCs w:val="22"/>
              </w:rPr>
              <w:t>The overall aims of the programme are:</w:t>
            </w:r>
          </w:p>
          <w:p w14:paraId="74A56950" w14:textId="77777777" w:rsidR="00EE573A" w:rsidRPr="004450D6" w:rsidRDefault="00EE573A" w:rsidP="00EE573A">
            <w:pPr>
              <w:rPr>
                <w:rFonts w:ascii="Arial" w:hAnsi="Arial" w:cs="Arial"/>
                <w:sz w:val="22"/>
                <w:szCs w:val="22"/>
              </w:rPr>
            </w:pPr>
          </w:p>
          <w:p w14:paraId="08C6244B" w14:textId="77777777" w:rsidR="00EC2B12" w:rsidRPr="004450D6" w:rsidRDefault="00EC2B12" w:rsidP="00EC2B12">
            <w:pPr>
              <w:numPr>
                <w:ilvl w:val="0"/>
                <w:numId w:val="14"/>
              </w:numPr>
              <w:rPr>
                <w:rFonts w:ascii="Arial" w:hAnsi="Arial" w:cs="Arial"/>
                <w:sz w:val="22"/>
                <w:szCs w:val="22"/>
              </w:rPr>
            </w:pPr>
            <w:r w:rsidRPr="004450D6">
              <w:rPr>
                <w:rFonts w:ascii="Arial" w:hAnsi="Arial" w:cs="Arial"/>
                <w:sz w:val="22"/>
                <w:szCs w:val="22"/>
              </w:rPr>
              <w:t>provide a sector-relevant syllabus for practitioners, or for those aiming for employment in the sports therapy and rehabilitation industry;</w:t>
            </w:r>
          </w:p>
          <w:p w14:paraId="346AF909" w14:textId="77777777" w:rsidR="00EC2B12" w:rsidRPr="004450D6" w:rsidRDefault="00EC2B12" w:rsidP="00EC2B12">
            <w:pPr>
              <w:ind w:left="720"/>
              <w:rPr>
                <w:rFonts w:ascii="Arial" w:hAnsi="Arial" w:cs="Arial"/>
                <w:sz w:val="22"/>
                <w:szCs w:val="22"/>
              </w:rPr>
            </w:pPr>
          </w:p>
          <w:p w14:paraId="06E0930F" w14:textId="77777777" w:rsidR="00EC2B12" w:rsidRPr="004450D6" w:rsidRDefault="00EC2B12" w:rsidP="00EC2B12">
            <w:pPr>
              <w:numPr>
                <w:ilvl w:val="0"/>
                <w:numId w:val="14"/>
              </w:numPr>
              <w:rPr>
                <w:rFonts w:ascii="Arial" w:hAnsi="Arial" w:cs="Arial"/>
                <w:sz w:val="22"/>
                <w:szCs w:val="22"/>
              </w:rPr>
            </w:pPr>
            <w:r w:rsidRPr="004450D6">
              <w:rPr>
                <w:rFonts w:ascii="Arial" w:hAnsi="Arial" w:cs="Arial"/>
                <w:sz w:val="22"/>
                <w:szCs w:val="22"/>
              </w:rPr>
              <w:t>produce graduates with the sector-relevant skills, knowledge, understanding and professional attitudes required to contribute to - and find/create employment in - the sports therapy and rehabilitation industry;</w:t>
            </w:r>
          </w:p>
          <w:p w14:paraId="7076502F" w14:textId="77777777" w:rsidR="00EC2B12" w:rsidRPr="004450D6" w:rsidRDefault="00EC2B12" w:rsidP="00EC2B12">
            <w:pPr>
              <w:ind w:left="720"/>
              <w:rPr>
                <w:rFonts w:ascii="Arial" w:hAnsi="Arial" w:cs="Arial"/>
                <w:sz w:val="22"/>
                <w:szCs w:val="22"/>
              </w:rPr>
            </w:pPr>
          </w:p>
          <w:p w14:paraId="05EEFB96" w14:textId="77777777" w:rsidR="00383695" w:rsidRPr="004450D6" w:rsidRDefault="00EC2B12" w:rsidP="00006888">
            <w:pPr>
              <w:pStyle w:val="ListParagraph"/>
              <w:numPr>
                <w:ilvl w:val="0"/>
                <w:numId w:val="14"/>
              </w:numPr>
              <w:rPr>
                <w:rFonts w:ascii="Arial" w:hAnsi="Arial" w:cs="Arial"/>
                <w:sz w:val="22"/>
                <w:szCs w:val="22"/>
              </w:rPr>
            </w:pPr>
            <w:r w:rsidRPr="004450D6">
              <w:rPr>
                <w:rFonts w:ascii="Arial" w:hAnsi="Arial" w:cs="Arial"/>
                <w:sz w:val="22"/>
                <w:szCs w:val="22"/>
              </w:rPr>
              <w:t>produce enthusiastic, well-rounded graduates and fully independent learners with enhanced skills who can critically apply academic and vocational sports therapy and rehabilitation knowledge and relate this information to clients’ needs;</w:t>
            </w:r>
          </w:p>
          <w:p w14:paraId="3C365B2C" w14:textId="77777777" w:rsidR="00383695" w:rsidRPr="004450D6" w:rsidRDefault="00383695" w:rsidP="00383695">
            <w:pPr>
              <w:pStyle w:val="ListParagraph"/>
              <w:rPr>
                <w:rFonts w:ascii="Arial" w:hAnsi="Arial" w:cs="Arial"/>
                <w:sz w:val="22"/>
                <w:szCs w:val="22"/>
              </w:rPr>
            </w:pPr>
          </w:p>
          <w:p w14:paraId="0C546ADF" w14:textId="77777777" w:rsidR="00AF7B56" w:rsidRPr="004450D6" w:rsidRDefault="00A12C1A" w:rsidP="00006888">
            <w:pPr>
              <w:pStyle w:val="ListParagraph"/>
              <w:numPr>
                <w:ilvl w:val="0"/>
                <w:numId w:val="14"/>
              </w:numPr>
              <w:rPr>
                <w:rFonts w:ascii="Arial" w:hAnsi="Arial" w:cs="Arial"/>
                <w:sz w:val="22"/>
                <w:szCs w:val="22"/>
              </w:rPr>
            </w:pPr>
            <w:r w:rsidRPr="004450D6">
              <w:rPr>
                <w:rFonts w:ascii="Arial" w:hAnsi="Arial" w:cs="Arial"/>
                <w:sz w:val="22"/>
                <w:szCs w:val="22"/>
              </w:rPr>
              <w:t>create life-long reflective and adaptive practitioners in the application of</w:t>
            </w:r>
            <w:r w:rsidR="00AC2CC0" w:rsidRPr="004450D6">
              <w:rPr>
                <w:rFonts w:ascii="Arial" w:hAnsi="Arial" w:cs="Arial"/>
                <w:sz w:val="22"/>
                <w:szCs w:val="22"/>
              </w:rPr>
              <w:t xml:space="preserve"> sports t</w:t>
            </w:r>
            <w:r w:rsidR="00423A87" w:rsidRPr="004450D6">
              <w:rPr>
                <w:rFonts w:ascii="Arial" w:hAnsi="Arial" w:cs="Arial"/>
                <w:sz w:val="22"/>
                <w:szCs w:val="22"/>
              </w:rPr>
              <w:t>herapy</w:t>
            </w:r>
            <w:r w:rsidR="00383695" w:rsidRPr="004450D6">
              <w:rPr>
                <w:rFonts w:ascii="Arial" w:hAnsi="Arial" w:cs="Arial"/>
                <w:sz w:val="22"/>
                <w:szCs w:val="22"/>
              </w:rPr>
              <w:t>.</w:t>
            </w:r>
          </w:p>
          <w:p w14:paraId="1D94B638" w14:textId="77777777" w:rsidR="00383695" w:rsidRPr="004450D6" w:rsidRDefault="00383695" w:rsidP="00757C3C">
            <w:pPr>
              <w:rPr>
                <w:rFonts w:ascii="Arial" w:hAnsi="Arial" w:cs="Arial"/>
                <w:sz w:val="22"/>
                <w:szCs w:val="22"/>
              </w:rPr>
            </w:pPr>
          </w:p>
        </w:tc>
      </w:tr>
    </w:tbl>
    <w:p w14:paraId="6409CC4F" w14:textId="77777777" w:rsidR="00DF3A91" w:rsidRPr="004450D6" w:rsidRDefault="00DF3A91">
      <w:pPr>
        <w:rPr>
          <w:rFonts w:ascii="Arial" w:hAnsi="Arial" w:cs="Arial"/>
          <w:sz w:val="22"/>
          <w:szCs w:val="22"/>
        </w:rPr>
      </w:pPr>
    </w:p>
    <w:tbl>
      <w:tblPr>
        <w:tblW w:w="87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48"/>
      </w:tblGrid>
      <w:tr w:rsidR="002B2277" w:rsidRPr="004450D6" w14:paraId="768AA5BA" w14:textId="77777777" w:rsidTr="005077DD">
        <w:tc>
          <w:tcPr>
            <w:tcW w:w="8748" w:type="dxa"/>
            <w:shd w:val="clear" w:color="auto" w:fill="E6E6E6"/>
          </w:tcPr>
          <w:p w14:paraId="66EFE0EB" w14:textId="77777777" w:rsidR="002B2277" w:rsidRPr="004450D6" w:rsidRDefault="00480A08" w:rsidP="00F03033">
            <w:pPr>
              <w:rPr>
                <w:rFonts w:ascii="Arial" w:hAnsi="Arial" w:cs="Arial"/>
                <w:sz w:val="22"/>
                <w:szCs w:val="22"/>
              </w:rPr>
            </w:pPr>
            <w:r w:rsidRPr="004450D6">
              <w:rPr>
                <w:rFonts w:ascii="Arial" w:hAnsi="Arial" w:cs="Arial"/>
                <w:sz w:val="22"/>
                <w:szCs w:val="22"/>
              </w:rPr>
              <w:t>2</w:t>
            </w:r>
            <w:r w:rsidR="005134CE" w:rsidRPr="004450D6">
              <w:rPr>
                <w:rFonts w:ascii="Arial" w:hAnsi="Arial" w:cs="Arial"/>
                <w:sz w:val="22"/>
                <w:szCs w:val="22"/>
              </w:rPr>
              <w:t>.2</w:t>
            </w:r>
            <w:r w:rsidR="000321D4" w:rsidRPr="004450D6">
              <w:rPr>
                <w:rFonts w:ascii="Arial" w:hAnsi="Arial" w:cs="Arial"/>
                <w:sz w:val="22"/>
                <w:szCs w:val="22"/>
              </w:rPr>
              <w:t xml:space="preserve"> Relationship to other</w:t>
            </w:r>
            <w:r w:rsidR="002B2277" w:rsidRPr="004450D6">
              <w:rPr>
                <w:rFonts w:ascii="Arial" w:hAnsi="Arial" w:cs="Arial"/>
                <w:sz w:val="22"/>
                <w:szCs w:val="22"/>
              </w:rPr>
              <w:t xml:space="preserve"> programmes and awards</w:t>
            </w:r>
          </w:p>
          <w:p w14:paraId="1B9478A1" w14:textId="77777777" w:rsidR="008D2D3B" w:rsidRPr="004450D6" w:rsidRDefault="008D2D3B" w:rsidP="00F03033">
            <w:pPr>
              <w:rPr>
                <w:rFonts w:ascii="Arial" w:hAnsi="Arial" w:cs="Arial"/>
                <w:sz w:val="22"/>
                <w:szCs w:val="22"/>
              </w:rPr>
            </w:pPr>
          </w:p>
          <w:p w14:paraId="29E4897D" w14:textId="77777777" w:rsidR="008D2D3B" w:rsidRPr="004450D6" w:rsidRDefault="008D2D3B" w:rsidP="00F03033">
            <w:pPr>
              <w:rPr>
                <w:rFonts w:ascii="Arial" w:hAnsi="Arial" w:cs="Arial"/>
                <w:sz w:val="22"/>
                <w:szCs w:val="22"/>
              </w:rPr>
            </w:pPr>
            <w:r w:rsidRPr="004450D6">
              <w:rPr>
                <w:rFonts w:ascii="Arial" w:hAnsi="Arial" w:cs="Arial"/>
                <w:sz w:val="22"/>
                <w:szCs w:val="22"/>
              </w:rPr>
              <w:t>(Where the award is part of a hierarchy of awards/programmes, this section describes the articulation between them, opportunities for progression upon completion of the programme, and arrangements for bridging modules or induction)</w:t>
            </w:r>
          </w:p>
          <w:p w14:paraId="3F7B4173" w14:textId="77777777" w:rsidR="008D2D3B" w:rsidRPr="004450D6" w:rsidRDefault="008D2D3B" w:rsidP="00F03033">
            <w:pPr>
              <w:rPr>
                <w:rFonts w:ascii="Arial" w:hAnsi="Arial" w:cs="Arial"/>
                <w:sz w:val="22"/>
                <w:szCs w:val="22"/>
              </w:rPr>
            </w:pPr>
          </w:p>
        </w:tc>
      </w:tr>
      <w:tr w:rsidR="002B2277" w:rsidRPr="004450D6" w14:paraId="7FE84DB7" w14:textId="77777777" w:rsidTr="00E679AA">
        <w:trPr>
          <w:trHeight w:val="968"/>
        </w:trPr>
        <w:tc>
          <w:tcPr>
            <w:tcW w:w="8748" w:type="dxa"/>
            <w:shd w:val="clear" w:color="auto" w:fill="auto"/>
          </w:tcPr>
          <w:p w14:paraId="4004BF51" w14:textId="77777777" w:rsidR="0049487A" w:rsidRPr="004450D6" w:rsidRDefault="0049487A" w:rsidP="00894784">
            <w:pPr>
              <w:rPr>
                <w:rFonts w:ascii="Arial" w:hAnsi="Arial" w:cs="Arial"/>
                <w:sz w:val="22"/>
                <w:szCs w:val="22"/>
              </w:rPr>
            </w:pPr>
          </w:p>
          <w:p w14:paraId="112C4BE3" w14:textId="77777777" w:rsidR="00894784" w:rsidRPr="004450D6" w:rsidRDefault="00894784" w:rsidP="00894784">
            <w:pPr>
              <w:rPr>
                <w:rFonts w:ascii="Arial" w:hAnsi="Arial" w:cs="Arial"/>
                <w:sz w:val="22"/>
                <w:szCs w:val="22"/>
              </w:rPr>
            </w:pPr>
            <w:r w:rsidRPr="004450D6">
              <w:rPr>
                <w:rFonts w:ascii="Arial" w:hAnsi="Arial" w:cs="Arial"/>
                <w:sz w:val="22"/>
                <w:szCs w:val="22"/>
              </w:rPr>
              <w:t xml:space="preserve">The BSc </w:t>
            </w:r>
            <w:r w:rsidR="00007366" w:rsidRPr="004450D6">
              <w:rPr>
                <w:rFonts w:ascii="Arial" w:hAnsi="Arial" w:cs="Arial"/>
                <w:sz w:val="22"/>
                <w:szCs w:val="22"/>
              </w:rPr>
              <w:t xml:space="preserve">(Honours) </w:t>
            </w:r>
            <w:r w:rsidR="00EF7576" w:rsidRPr="004450D6">
              <w:rPr>
                <w:rFonts w:ascii="Arial" w:hAnsi="Arial" w:cs="Arial"/>
                <w:i/>
                <w:sz w:val="22"/>
                <w:szCs w:val="22"/>
              </w:rPr>
              <w:t>Sports Therapy with Rehabilitation</w:t>
            </w:r>
            <w:r w:rsidRPr="004450D6">
              <w:rPr>
                <w:rFonts w:ascii="Arial" w:hAnsi="Arial" w:cs="Arial"/>
                <w:sz w:val="22"/>
                <w:szCs w:val="22"/>
              </w:rPr>
              <w:t xml:space="preserve"> </w:t>
            </w:r>
            <w:r w:rsidR="00604743" w:rsidRPr="004450D6">
              <w:rPr>
                <w:rFonts w:ascii="Arial" w:hAnsi="Arial" w:cs="Arial"/>
                <w:sz w:val="22"/>
                <w:szCs w:val="22"/>
              </w:rPr>
              <w:t>shares</w:t>
            </w:r>
            <w:r w:rsidRPr="004450D6">
              <w:rPr>
                <w:rFonts w:ascii="Arial" w:hAnsi="Arial" w:cs="Arial"/>
                <w:sz w:val="22"/>
                <w:szCs w:val="22"/>
              </w:rPr>
              <w:t xml:space="preserve"> </w:t>
            </w:r>
            <w:r w:rsidR="0049487A" w:rsidRPr="004450D6">
              <w:rPr>
                <w:rFonts w:ascii="Arial" w:hAnsi="Arial" w:cs="Arial"/>
                <w:sz w:val="22"/>
                <w:szCs w:val="22"/>
              </w:rPr>
              <w:t>one module</w:t>
            </w:r>
            <w:r w:rsidRPr="004450D6">
              <w:rPr>
                <w:rFonts w:ascii="Arial" w:hAnsi="Arial" w:cs="Arial"/>
                <w:sz w:val="22"/>
                <w:szCs w:val="22"/>
              </w:rPr>
              <w:t xml:space="preserve"> with the BSc </w:t>
            </w:r>
            <w:r w:rsidR="00007366" w:rsidRPr="004450D6">
              <w:rPr>
                <w:rFonts w:ascii="Arial" w:hAnsi="Arial" w:cs="Arial"/>
                <w:sz w:val="22"/>
                <w:szCs w:val="22"/>
              </w:rPr>
              <w:t xml:space="preserve">(Honours) </w:t>
            </w:r>
            <w:r w:rsidR="00341612" w:rsidRPr="004450D6">
              <w:rPr>
                <w:rFonts w:ascii="Arial" w:hAnsi="Arial" w:cs="Arial"/>
                <w:i/>
                <w:sz w:val="22"/>
                <w:szCs w:val="22"/>
              </w:rPr>
              <w:t>Strength and Conditioning</w:t>
            </w:r>
            <w:r w:rsidR="00007366" w:rsidRPr="004450D6">
              <w:rPr>
                <w:rFonts w:ascii="Arial" w:hAnsi="Arial" w:cs="Arial"/>
                <w:sz w:val="22"/>
                <w:szCs w:val="22"/>
              </w:rPr>
              <w:t>:</w:t>
            </w:r>
            <w:r w:rsidR="00CD3E7B" w:rsidRPr="004450D6">
              <w:rPr>
                <w:rFonts w:ascii="Arial" w:hAnsi="Arial" w:cs="Arial"/>
                <w:sz w:val="22"/>
                <w:szCs w:val="22"/>
              </w:rPr>
              <w:t xml:space="preserve"> </w:t>
            </w:r>
          </w:p>
          <w:p w14:paraId="6B68058D" w14:textId="77777777" w:rsidR="00667919" w:rsidRPr="004450D6" w:rsidRDefault="00667919" w:rsidP="00894784">
            <w:pPr>
              <w:rPr>
                <w:rFonts w:ascii="Arial" w:hAnsi="Arial" w:cs="Arial"/>
                <w:sz w:val="22"/>
                <w:szCs w:val="22"/>
              </w:rPr>
            </w:pPr>
          </w:p>
          <w:p w14:paraId="10A9D402" w14:textId="77777777" w:rsidR="00007366" w:rsidRPr="004450D6" w:rsidRDefault="00007366" w:rsidP="00947EBC">
            <w:pPr>
              <w:pStyle w:val="ListParagraph"/>
              <w:numPr>
                <w:ilvl w:val="0"/>
                <w:numId w:val="19"/>
              </w:numPr>
              <w:rPr>
                <w:rFonts w:ascii="Arial" w:hAnsi="Arial" w:cs="Arial"/>
                <w:sz w:val="22"/>
                <w:szCs w:val="22"/>
              </w:rPr>
            </w:pPr>
            <w:r w:rsidRPr="004450D6">
              <w:rPr>
                <w:rFonts w:ascii="Arial" w:hAnsi="Arial" w:cs="Arial"/>
                <w:sz w:val="22"/>
                <w:szCs w:val="22"/>
              </w:rPr>
              <w:t>Dissertation (40 Credits)</w:t>
            </w:r>
          </w:p>
          <w:p w14:paraId="5E3705D9" w14:textId="77777777" w:rsidR="00DA1157" w:rsidRPr="004450D6" w:rsidRDefault="00DA1157" w:rsidP="00DA1157">
            <w:pPr>
              <w:pStyle w:val="ListParagraph"/>
              <w:rPr>
                <w:rFonts w:ascii="Arial" w:hAnsi="Arial" w:cs="Arial"/>
                <w:sz w:val="22"/>
                <w:szCs w:val="22"/>
              </w:rPr>
            </w:pPr>
          </w:p>
        </w:tc>
      </w:tr>
    </w:tbl>
    <w:p w14:paraId="0DFA574D" w14:textId="77777777" w:rsidR="00DC20F9" w:rsidRPr="004450D6" w:rsidRDefault="00DC20F9" w:rsidP="00C7261A">
      <w:pPr>
        <w:pStyle w:val="DMSNormal"/>
        <w:rPr>
          <w:rFonts w:ascii="Arial" w:hAnsi="Arial" w:cs="Arial"/>
          <w:noProof w:val="0"/>
          <w:lang w:val="en-GB"/>
        </w:rPr>
      </w:pPr>
    </w:p>
    <w:tbl>
      <w:tblPr>
        <w:tblW w:w="87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48"/>
      </w:tblGrid>
      <w:tr w:rsidR="002750D8" w:rsidRPr="004450D6" w14:paraId="40450B24" w14:textId="77777777" w:rsidTr="002750D8">
        <w:tc>
          <w:tcPr>
            <w:tcW w:w="8748" w:type="dxa"/>
            <w:shd w:val="clear" w:color="auto" w:fill="E6E6E6"/>
          </w:tcPr>
          <w:p w14:paraId="57F3D527" w14:textId="77777777" w:rsidR="002750D8" w:rsidRPr="004450D6" w:rsidRDefault="002750D8" w:rsidP="002750D8">
            <w:pPr>
              <w:rPr>
                <w:rFonts w:ascii="Arial" w:hAnsi="Arial" w:cs="Arial"/>
                <w:sz w:val="22"/>
                <w:szCs w:val="22"/>
              </w:rPr>
            </w:pPr>
            <w:r w:rsidRPr="004450D6">
              <w:rPr>
                <w:rFonts w:ascii="Arial" w:hAnsi="Arial" w:cs="Arial"/>
                <w:sz w:val="22"/>
                <w:szCs w:val="22"/>
              </w:rPr>
              <w:t>2.3 For Foundation Degrees</w:t>
            </w:r>
            <w:r w:rsidR="005668E2" w:rsidRPr="004450D6">
              <w:rPr>
                <w:rFonts w:ascii="Arial" w:hAnsi="Arial" w:cs="Arial"/>
                <w:sz w:val="22"/>
                <w:szCs w:val="22"/>
              </w:rPr>
              <w:t xml:space="preserve">, please list where the </w:t>
            </w:r>
            <w:r w:rsidR="00A843DF" w:rsidRPr="004450D6">
              <w:rPr>
                <w:rFonts w:ascii="Arial" w:hAnsi="Arial" w:cs="Arial"/>
                <w:sz w:val="22"/>
                <w:szCs w:val="22"/>
              </w:rPr>
              <w:t>60-credit</w:t>
            </w:r>
            <w:r w:rsidR="005668E2" w:rsidRPr="004450D6">
              <w:rPr>
                <w:rFonts w:ascii="Arial" w:hAnsi="Arial" w:cs="Arial"/>
                <w:sz w:val="22"/>
                <w:szCs w:val="22"/>
              </w:rPr>
              <w:t xml:space="preserve"> work-related learning takes place</w:t>
            </w:r>
          </w:p>
        </w:tc>
      </w:tr>
      <w:tr w:rsidR="002750D8" w:rsidRPr="004450D6" w14:paraId="3CA64B96" w14:textId="77777777" w:rsidTr="002750D8">
        <w:trPr>
          <w:trHeight w:val="974"/>
        </w:trPr>
        <w:tc>
          <w:tcPr>
            <w:tcW w:w="8748" w:type="dxa"/>
            <w:shd w:val="clear" w:color="auto" w:fill="auto"/>
          </w:tcPr>
          <w:p w14:paraId="33C932FB" w14:textId="77777777" w:rsidR="00341612" w:rsidRPr="004450D6" w:rsidRDefault="00341612" w:rsidP="002750D8">
            <w:pPr>
              <w:rPr>
                <w:rFonts w:ascii="Arial" w:hAnsi="Arial" w:cs="Arial"/>
                <w:sz w:val="22"/>
                <w:szCs w:val="22"/>
              </w:rPr>
            </w:pPr>
          </w:p>
          <w:p w14:paraId="48B584ED" w14:textId="77777777" w:rsidR="00987BC6" w:rsidRPr="004450D6" w:rsidRDefault="00DE6C21" w:rsidP="002750D8">
            <w:pPr>
              <w:rPr>
                <w:rFonts w:ascii="Arial" w:hAnsi="Arial" w:cs="Arial"/>
                <w:szCs w:val="22"/>
              </w:rPr>
            </w:pPr>
            <w:r w:rsidRPr="004450D6">
              <w:rPr>
                <w:rFonts w:ascii="Arial" w:hAnsi="Arial" w:cs="Arial"/>
                <w:sz w:val="22"/>
                <w:szCs w:val="22"/>
              </w:rPr>
              <w:t>Though the award is not a Foundation Degree</w:t>
            </w:r>
            <w:r w:rsidRPr="004450D6">
              <w:rPr>
                <w:rFonts w:ascii="Arial" w:hAnsi="Arial" w:cs="Arial"/>
                <w:sz w:val="22"/>
              </w:rPr>
              <w:t xml:space="preserve">, the </w:t>
            </w:r>
            <w:r w:rsidR="00DA1157" w:rsidRPr="004450D6">
              <w:rPr>
                <w:rFonts w:ascii="Arial" w:hAnsi="Arial" w:cs="Arial"/>
                <w:sz w:val="22"/>
              </w:rPr>
              <w:t xml:space="preserve">Level 6 module </w:t>
            </w:r>
            <w:r w:rsidR="00341612" w:rsidRPr="004450D6">
              <w:rPr>
                <w:rFonts w:ascii="Arial" w:hAnsi="Arial" w:cs="Arial"/>
                <w:sz w:val="22"/>
              </w:rPr>
              <w:t>Reflective Clinical Placement with Advanced Trauma</w:t>
            </w:r>
            <w:r w:rsidR="00DA1157" w:rsidRPr="004450D6">
              <w:rPr>
                <w:rFonts w:ascii="Arial" w:hAnsi="Arial" w:cs="Arial"/>
                <w:sz w:val="22"/>
              </w:rPr>
              <w:t xml:space="preserve"> will require learners to conduct </w:t>
            </w:r>
            <w:r w:rsidR="00341612" w:rsidRPr="004450D6">
              <w:rPr>
                <w:rFonts w:ascii="Arial" w:hAnsi="Arial" w:cs="Arial"/>
                <w:sz w:val="22"/>
              </w:rPr>
              <w:t>1</w:t>
            </w:r>
            <w:r w:rsidR="00DA1157" w:rsidRPr="004450D6">
              <w:rPr>
                <w:rFonts w:ascii="Arial" w:hAnsi="Arial" w:cs="Arial"/>
                <w:sz w:val="22"/>
              </w:rPr>
              <w:t>50 placement hours out in the industry with external practitioners</w:t>
            </w:r>
            <w:r w:rsidR="00A3380B" w:rsidRPr="004450D6">
              <w:rPr>
                <w:rFonts w:ascii="Arial" w:hAnsi="Arial" w:cs="Arial"/>
                <w:sz w:val="22"/>
              </w:rPr>
              <w:t>.</w:t>
            </w:r>
          </w:p>
          <w:p w14:paraId="76B94559" w14:textId="77777777" w:rsidR="00987BC6" w:rsidRPr="004450D6" w:rsidRDefault="00987BC6" w:rsidP="002750D8">
            <w:pPr>
              <w:rPr>
                <w:rFonts w:ascii="Arial" w:hAnsi="Arial" w:cs="Arial"/>
                <w:sz w:val="22"/>
                <w:szCs w:val="22"/>
              </w:rPr>
            </w:pPr>
            <w:r w:rsidRPr="004450D6">
              <w:rPr>
                <w:rFonts w:ascii="Arial" w:hAnsi="Arial" w:cs="Arial"/>
                <w:sz w:val="22"/>
                <w:szCs w:val="22"/>
              </w:rPr>
              <w:t xml:space="preserve"> </w:t>
            </w:r>
          </w:p>
        </w:tc>
      </w:tr>
    </w:tbl>
    <w:p w14:paraId="52AE94D4" w14:textId="77777777" w:rsidR="002214D1" w:rsidRPr="004450D6" w:rsidRDefault="002214D1" w:rsidP="00C7261A">
      <w:pPr>
        <w:pStyle w:val="DMSNormal"/>
        <w:rPr>
          <w:rFonts w:ascii="Arial" w:hAnsi="Arial" w:cs="Arial"/>
          <w:noProof w:val="0"/>
          <w:lang w:val="en-GB"/>
        </w:rPr>
      </w:pPr>
    </w:p>
    <w:p w14:paraId="0E9072F8" w14:textId="77777777" w:rsidR="002214D1" w:rsidRPr="004450D6" w:rsidRDefault="002214D1">
      <w:pPr>
        <w:rPr>
          <w:rFonts w:ascii="Arial" w:eastAsia="Times New Roman" w:hAnsi="Arial" w:cs="Arial"/>
          <w:sz w:val="22"/>
          <w:szCs w:val="22"/>
          <w:lang w:eastAsia="en-GB"/>
        </w:rPr>
      </w:pPr>
      <w:r w:rsidRPr="004450D6">
        <w:rPr>
          <w:rFonts w:ascii="Arial" w:hAnsi="Arial" w:cs="Arial"/>
        </w:rPr>
        <w:br w:type="page"/>
      </w:r>
    </w:p>
    <w:p w14:paraId="5697416D" w14:textId="77777777" w:rsidR="00457E95" w:rsidRPr="004450D6" w:rsidRDefault="00457E95" w:rsidP="00C7261A">
      <w:pPr>
        <w:pStyle w:val="DMSNormal"/>
        <w:rPr>
          <w:rFonts w:ascii="Arial" w:hAnsi="Arial" w:cs="Arial"/>
          <w:noProof w:val="0"/>
          <w:lang w:val="en-GB"/>
        </w:rPr>
      </w:pPr>
    </w:p>
    <w:tbl>
      <w:tblPr>
        <w:tblW w:w="87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48"/>
      </w:tblGrid>
      <w:tr w:rsidR="002750D8" w:rsidRPr="004450D6" w14:paraId="7DF000D2" w14:textId="77777777" w:rsidTr="002750D8">
        <w:tc>
          <w:tcPr>
            <w:tcW w:w="8748" w:type="dxa"/>
            <w:shd w:val="clear" w:color="auto" w:fill="E6E6E6"/>
          </w:tcPr>
          <w:p w14:paraId="03B5C852" w14:textId="77777777" w:rsidR="002750D8" w:rsidRPr="004450D6" w:rsidRDefault="002750D8" w:rsidP="002750D8">
            <w:pPr>
              <w:rPr>
                <w:rFonts w:ascii="Arial" w:hAnsi="Arial" w:cs="Arial"/>
                <w:sz w:val="22"/>
                <w:szCs w:val="22"/>
              </w:rPr>
            </w:pPr>
            <w:r w:rsidRPr="004450D6">
              <w:rPr>
                <w:rFonts w:ascii="Arial" w:hAnsi="Arial" w:cs="Arial"/>
                <w:sz w:val="22"/>
                <w:szCs w:val="22"/>
              </w:rPr>
              <w:t>2.4 List of all exit awards</w:t>
            </w:r>
          </w:p>
          <w:p w14:paraId="6FD29D78" w14:textId="77777777" w:rsidR="002750D8" w:rsidRPr="004450D6" w:rsidRDefault="002750D8" w:rsidP="002750D8">
            <w:pPr>
              <w:rPr>
                <w:rFonts w:ascii="Arial" w:hAnsi="Arial" w:cs="Arial"/>
                <w:sz w:val="22"/>
                <w:szCs w:val="22"/>
              </w:rPr>
            </w:pPr>
          </w:p>
        </w:tc>
      </w:tr>
      <w:tr w:rsidR="002750D8" w:rsidRPr="004450D6" w14:paraId="299330D5" w14:textId="77777777" w:rsidTr="002750D8">
        <w:trPr>
          <w:trHeight w:val="974"/>
        </w:trPr>
        <w:tc>
          <w:tcPr>
            <w:tcW w:w="8748" w:type="dxa"/>
            <w:shd w:val="clear" w:color="auto" w:fill="auto"/>
          </w:tcPr>
          <w:p w14:paraId="7B5C7EC8" w14:textId="77777777" w:rsidR="002750D8" w:rsidRPr="004450D6" w:rsidRDefault="002750D8" w:rsidP="002750D8">
            <w:pPr>
              <w:rPr>
                <w:rFonts w:ascii="Arial" w:hAnsi="Arial" w:cs="Arial"/>
                <w:i/>
                <w:sz w:val="22"/>
                <w:szCs w:val="22"/>
              </w:rPr>
            </w:pPr>
          </w:p>
          <w:p w14:paraId="2678C0A9" w14:textId="77777777" w:rsidR="002214D1" w:rsidRPr="004450D6" w:rsidRDefault="002214D1" w:rsidP="002214D1">
            <w:pPr>
              <w:rPr>
                <w:rFonts w:ascii="Arial" w:hAnsi="Arial" w:cs="Arial"/>
                <w:sz w:val="22"/>
                <w:szCs w:val="22"/>
              </w:rPr>
            </w:pPr>
            <w:r w:rsidRPr="004450D6">
              <w:rPr>
                <w:rFonts w:ascii="Arial" w:hAnsi="Arial" w:cs="Arial"/>
                <w:sz w:val="22"/>
                <w:szCs w:val="22"/>
              </w:rPr>
              <w:t>BSc Sports Therapy with Rehabilitation [</w:t>
            </w:r>
            <w:r w:rsidR="007D33A2">
              <w:rPr>
                <w:rFonts w:ascii="Arial" w:hAnsi="Arial" w:cs="Arial"/>
                <w:sz w:val="22"/>
                <w:szCs w:val="22"/>
              </w:rPr>
              <w:t>60</w:t>
            </w:r>
            <w:r w:rsidRPr="004450D6">
              <w:rPr>
                <w:rFonts w:ascii="Arial" w:hAnsi="Arial" w:cs="Arial"/>
                <w:sz w:val="22"/>
                <w:szCs w:val="22"/>
              </w:rPr>
              <w:t>]</w:t>
            </w:r>
          </w:p>
          <w:p w14:paraId="0183CC92" w14:textId="77777777" w:rsidR="002214D1" w:rsidRPr="004450D6" w:rsidRDefault="002214D1" w:rsidP="002214D1">
            <w:pPr>
              <w:rPr>
                <w:rFonts w:ascii="Arial" w:hAnsi="Arial" w:cs="Arial"/>
                <w:sz w:val="22"/>
                <w:szCs w:val="22"/>
              </w:rPr>
            </w:pPr>
          </w:p>
          <w:p w14:paraId="384BA0DB" w14:textId="77777777" w:rsidR="006F651D" w:rsidRPr="004450D6" w:rsidRDefault="002214D1" w:rsidP="006F651D">
            <w:pPr>
              <w:rPr>
                <w:rFonts w:ascii="Arial" w:hAnsi="Arial" w:cs="Arial"/>
                <w:sz w:val="22"/>
                <w:szCs w:val="22"/>
              </w:rPr>
            </w:pPr>
            <w:r w:rsidRPr="004450D6">
              <w:rPr>
                <w:rFonts w:ascii="Arial" w:hAnsi="Arial" w:cs="Arial"/>
                <w:sz w:val="22"/>
                <w:szCs w:val="22"/>
              </w:rPr>
              <w:t>BSc (Honours) Sports Therapy with Rehabilitation [120 Credits]</w:t>
            </w:r>
          </w:p>
          <w:p w14:paraId="4866C4A8" w14:textId="77777777" w:rsidR="002750D8" w:rsidRPr="004450D6" w:rsidRDefault="002750D8" w:rsidP="002214D1">
            <w:pPr>
              <w:rPr>
                <w:rFonts w:ascii="Arial" w:hAnsi="Arial" w:cs="Arial"/>
                <w:i/>
                <w:sz w:val="22"/>
                <w:szCs w:val="22"/>
              </w:rPr>
            </w:pPr>
          </w:p>
        </w:tc>
      </w:tr>
    </w:tbl>
    <w:p w14:paraId="0EC52004" w14:textId="77777777" w:rsidR="00197322" w:rsidRPr="004450D6" w:rsidRDefault="00197322" w:rsidP="00197322">
      <w:pPr>
        <w:autoSpaceDE w:val="0"/>
        <w:autoSpaceDN w:val="0"/>
        <w:adjustRightInd w:val="0"/>
        <w:rPr>
          <w:rFonts w:ascii="Arial" w:hAnsi="Arial" w:cs="Arial"/>
          <w:sz w:val="22"/>
          <w:szCs w:val="22"/>
        </w:rPr>
      </w:pPr>
    </w:p>
    <w:p w14:paraId="3B69FB9E" w14:textId="77777777" w:rsidR="002750D8" w:rsidRPr="004450D6" w:rsidRDefault="002750D8" w:rsidP="00C7261A">
      <w:pPr>
        <w:pStyle w:val="DMSNormal"/>
        <w:rPr>
          <w:rFonts w:ascii="Arial" w:hAnsi="Arial" w:cs="Arial"/>
          <w:noProof w:val="0"/>
          <w:lang w:val="en-GB"/>
        </w:rPr>
        <w:sectPr w:rsidR="002750D8" w:rsidRPr="004450D6" w:rsidSect="00A91FCA">
          <w:headerReference w:type="default" r:id="rId19"/>
          <w:footerReference w:type="default" r:id="rId20"/>
          <w:pgSz w:w="11906" w:h="16838"/>
          <w:pgMar w:top="1440" w:right="1317" w:bottom="1440" w:left="1800" w:header="708" w:footer="708" w:gutter="0"/>
          <w:pgNumType w:start="1"/>
          <w:cols w:space="708"/>
          <w:titlePg/>
          <w:docGrid w:linePitch="360"/>
        </w:sectPr>
      </w:pPr>
    </w:p>
    <w:p w14:paraId="6BE69EC8" w14:textId="77777777" w:rsidR="00A33F32" w:rsidRPr="004450D6" w:rsidRDefault="00112ADA" w:rsidP="000F25C1">
      <w:pPr>
        <w:rPr>
          <w:rFonts w:ascii="Arial" w:hAnsi="Arial" w:cs="Arial"/>
          <w:b/>
          <w:sz w:val="21"/>
          <w:szCs w:val="21"/>
        </w:rPr>
      </w:pPr>
      <w:r w:rsidRPr="004450D6">
        <w:rPr>
          <w:rFonts w:ascii="Arial" w:hAnsi="Arial" w:cs="Arial"/>
          <w:b/>
          <w:sz w:val="21"/>
          <w:szCs w:val="21"/>
        </w:rPr>
        <w:lastRenderedPageBreak/>
        <w:t xml:space="preserve">BSc </w:t>
      </w:r>
      <w:r w:rsidR="00EF7576" w:rsidRPr="004450D6">
        <w:rPr>
          <w:rFonts w:ascii="Arial" w:hAnsi="Arial" w:cs="Arial"/>
          <w:b/>
          <w:sz w:val="21"/>
          <w:szCs w:val="21"/>
        </w:rPr>
        <w:t>Sports Therapy with Rehabilitation</w:t>
      </w:r>
    </w:p>
    <w:p w14:paraId="09665C51" w14:textId="77777777" w:rsidR="00801FEC" w:rsidRPr="004450D6" w:rsidRDefault="00801FEC" w:rsidP="000F25C1">
      <w:pPr>
        <w:rPr>
          <w:rFonts w:ascii="Arial" w:hAnsi="Arial" w:cs="Arial"/>
          <w:sz w:val="16"/>
          <w:szCs w:val="16"/>
        </w:rPr>
      </w:pPr>
    </w:p>
    <w:tbl>
      <w:tblPr>
        <w:tblW w:w="14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240"/>
        <w:gridCol w:w="1418"/>
        <w:gridCol w:w="3089"/>
        <w:gridCol w:w="993"/>
        <w:gridCol w:w="1984"/>
        <w:gridCol w:w="1418"/>
      </w:tblGrid>
      <w:tr w:rsidR="001C71F2" w:rsidRPr="004450D6" w14:paraId="380A4332" w14:textId="77777777" w:rsidTr="00532B00">
        <w:trPr>
          <w:trHeight w:val="522"/>
          <w:tblHeader/>
        </w:trPr>
        <w:tc>
          <w:tcPr>
            <w:tcW w:w="14142" w:type="dxa"/>
            <w:gridSpan w:val="6"/>
            <w:shd w:val="clear" w:color="auto" w:fill="E6E6E6"/>
          </w:tcPr>
          <w:p w14:paraId="36F03411" w14:textId="77777777" w:rsidR="001C71F2" w:rsidRPr="004450D6" w:rsidRDefault="001C71F2" w:rsidP="005077DD">
            <w:pPr>
              <w:jc w:val="center"/>
              <w:rPr>
                <w:rFonts w:ascii="Arial" w:hAnsi="Arial" w:cs="Arial"/>
                <w:b/>
                <w:u w:val="single"/>
              </w:rPr>
            </w:pPr>
            <w:r w:rsidRPr="004450D6">
              <w:rPr>
                <w:rFonts w:ascii="Arial" w:hAnsi="Arial" w:cs="Arial"/>
                <w:b/>
                <w:u w:val="single"/>
              </w:rPr>
              <w:t>Programme Structure - LEVEL 6</w:t>
            </w:r>
          </w:p>
        </w:tc>
      </w:tr>
      <w:tr w:rsidR="00532B00" w:rsidRPr="004450D6" w14:paraId="00DB8641" w14:textId="77777777" w:rsidTr="00532B00">
        <w:tc>
          <w:tcPr>
            <w:tcW w:w="5240" w:type="dxa"/>
            <w:shd w:val="clear" w:color="auto" w:fill="E6E6E6"/>
          </w:tcPr>
          <w:p w14:paraId="7CC0B8E4" w14:textId="77777777" w:rsidR="001C71F2" w:rsidRPr="004450D6" w:rsidRDefault="001C71F2" w:rsidP="00EE2CAB">
            <w:pPr>
              <w:rPr>
                <w:rFonts w:ascii="Arial" w:hAnsi="Arial" w:cs="Arial"/>
                <w:b/>
                <w:sz w:val="22"/>
                <w:szCs w:val="22"/>
              </w:rPr>
            </w:pPr>
            <w:r w:rsidRPr="004450D6">
              <w:rPr>
                <w:rFonts w:ascii="Arial" w:hAnsi="Arial" w:cs="Arial"/>
                <w:b/>
                <w:sz w:val="22"/>
                <w:szCs w:val="22"/>
              </w:rPr>
              <w:t>Compulsory modules</w:t>
            </w:r>
          </w:p>
        </w:tc>
        <w:tc>
          <w:tcPr>
            <w:tcW w:w="1418" w:type="dxa"/>
            <w:shd w:val="clear" w:color="auto" w:fill="E6E6E6"/>
          </w:tcPr>
          <w:p w14:paraId="0881F9F8" w14:textId="77777777" w:rsidR="001C71F2" w:rsidRPr="004450D6" w:rsidRDefault="001C71F2" w:rsidP="00EE2CAB">
            <w:pPr>
              <w:rPr>
                <w:rFonts w:ascii="Arial" w:hAnsi="Arial" w:cs="Arial"/>
                <w:b/>
                <w:sz w:val="22"/>
                <w:szCs w:val="22"/>
              </w:rPr>
            </w:pPr>
            <w:r w:rsidRPr="004450D6">
              <w:rPr>
                <w:rFonts w:ascii="Arial" w:hAnsi="Arial" w:cs="Arial"/>
                <w:b/>
                <w:sz w:val="22"/>
                <w:szCs w:val="22"/>
              </w:rPr>
              <w:t>Credit points</w:t>
            </w:r>
          </w:p>
        </w:tc>
        <w:tc>
          <w:tcPr>
            <w:tcW w:w="3089" w:type="dxa"/>
            <w:shd w:val="clear" w:color="auto" w:fill="E6E6E6"/>
          </w:tcPr>
          <w:p w14:paraId="7D5F4B5F" w14:textId="77777777" w:rsidR="001C71F2" w:rsidRPr="004450D6" w:rsidRDefault="001C71F2" w:rsidP="00EE2CAB">
            <w:pPr>
              <w:rPr>
                <w:rFonts w:ascii="Arial" w:hAnsi="Arial" w:cs="Arial"/>
                <w:b/>
                <w:sz w:val="22"/>
                <w:szCs w:val="22"/>
              </w:rPr>
            </w:pPr>
            <w:r w:rsidRPr="004450D6">
              <w:rPr>
                <w:rFonts w:ascii="Arial" w:hAnsi="Arial" w:cs="Arial"/>
                <w:b/>
                <w:sz w:val="22"/>
                <w:szCs w:val="22"/>
              </w:rPr>
              <w:t>Optional modules</w:t>
            </w:r>
          </w:p>
        </w:tc>
        <w:tc>
          <w:tcPr>
            <w:tcW w:w="993" w:type="dxa"/>
            <w:shd w:val="clear" w:color="auto" w:fill="E0E0E0"/>
          </w:tcPr>
          <w:p w14:paraId="4BDB8920" w14:textId="77777777" w:rsidR="001C71F2" w:rsidRPr="004450D6" w:rsidRDefault="001C71F2" w:rsidP="00EE2CAB">
            <w:pPr>
              <w:rPr>
                <w:rFonts w:ascii="Arial" w:hAnsi="Arial" w:cs="Arial"/>
                <w:b/>
                <w:sz w:val="22"/>
                <w:szCs w:val="22"/>
              </w:rPr>
            </w:pPr>
            <w:r w:rsidRPr="004450D6">
              <w:rPr>
                <w:rFonts w:ascii="Arial" w:hAnsi="Arial" w:cs="Arial"/>
                <w:b/>
                <w:sz w:val="22"/>
                <w:szCs w:val="22"/>
              </w:rPr>
              <w:t>Credit points</w:t>
            </w:r>
          </w:p>
        </w:tc>
        <w:tc>
          <w:tcPr>
            <w:tcW w:w="1984" w:type="dxa"/>
            <w:shd w:val="clear" w:color="auto" w:fill="E0E0E0"/>
          </w:tcPr>
          <w:p w14:paraId="40287627" w14:textId="77777777" w:rsidR="001C71F2" w:rsidRPr="004450D6" w:rsidRDefault="005462BF" w:rsidP="00EE2CAB">
            <w:pPr>
              <w:rPr>
                <w:rFonts w:ascii="Arial" w:hAnsi="Arial" w:cs="Arial"/>
                <w:b/>
                <w:sz w:val="22"/>
                <w:szCs w:val="22"/>
              </w:rPr>
            </w:pPr>
            <w:r w:rsidRPr="004450D6">
              <w:rPr>
                <w:rFonts w:ascii="Arial" w:hAnsi="Arial" w:cs="Arial"/>
                <w:b/>
                <w:sz w:val="22"/>
                <w:szCs w:val="22"/>
              </w:rPr>
              <w:t>Is module compens</w:t>
            </w:r>
            <w:r w:rsidR="001C71F2" w:rsidRPr="004450D6">
              <w:rPr>
                <w:rFonts w:ascii="Arial" w:hAnsi="Arial" w:cs="Arial"/>
                <w:b/>
                <w:sz w:val="22"/>
                <w:szCs w:val="22"/>
              </w:rPr>
              <w:t>able?</w:t>
            </w:r>
          </w:p>
        </w:tc>
        <w:tc>
          <w:tcPr>
            <w:tcW w:w="1418" w:type="dxa"/>
            <w:shd w:val="clear" w:color="auto" w:fill="E0E0E0"/>
          </w:tcPr>
          <w:p w14:paraId="6B4994BA" w14:textId="77777777" w:rsidR="001C71F2" w:rsidRPr="004450D6" w:rsidRDefault="001C71F2" w:rsidP="00EE2CAB">
            <w:pPr>
              <w:rPr>
                <w:rFonts w:ascii="Arial" w:hAnsi="Arial" w:cs="Arial"/>
                <w:b/>
                <w:sz w:val="22"/>
                <w:szCs w:val="22"/>
              </w:rPr>
            </w:pPr>
            <w:r w:rsidRPr="004450D6">
              <w:rPr>
                <w:rFonts w:ascii="Arial" w:hAnsi="Arial" w:cs="Arial"/>
                <w:b/>
                <w:sz w:val="22"/>
                <w:szCs w:val="22"/>
              </w:rPr>
              <w:t>Semester runs in</w:t>
            </w:r>
          </w:p>
        </w:tc>
      </w:tr>
      <w:tr w:rsidR="00532B00" w:rsidRPr="004450D6" w14:paraId="6454659E" w14:textId="77777777" w:rsidTr="00532B00">
        <w:tc>
          <w:tcPr>
            <w:tcW w:w="5240" w:type="dxa"/>
            <w:tcBorders>
              <w:bottom w:val="single" w:sz="4" w:space="0" w:color="auto"/>
            </w:tcBorders>
            <w:shd w:val="clear" w:color="auto" w:fill="auto"/>
          </w:tcPr>
          <w:p w14:paraId="00BA27A3" w14:textId="77777777" w:rsidR="0080063C" w:rsidRPr="004450D6" w:rsidRDefault="00112ADA" w:rsidP="00EE2CAB">
            <w:pPr>
              <w:rPr>
                <w:rFonts w:ascii="Arial" w:hAnsi="Arial" w:cs="Arial"/>
                <w:sz w:val="21"/>
              </w:rPr>
            </w:pPr>
            <w:r w:rsidRPr="004450D6">
              <w:rPr>
                <w:rFonts w:ascii="Arial" w:hAnsi="Arial" w:cs="Arial"/>
                <w:sz w:val="21"/>
              </w:rPr>
              <w:t>Dissertation</w:t>
            </w:r>
          </w:p>
          <w:p w14:paraId="008F384A" w14:textId="77777777" w:rsidR="00112ADA" w:rsidRPr="004450D6" w:rsidRDefault="00341612" w:rsidP="00EE2CAB">
            <w:pPr>
              <w:rPr>
                <w:rFonts w:ascii="Arial" w:hAnsi="Arial" w:cs="Arial"/>
                <w:sz w:val="21"/>
              </w:rPr>
            </w:pPr>
            <w:r w:rsidRPr="004450D6">
              <w:rPr>
                <w:rFonts w:ascii="Arial" w:hAnsi="Arial" w:cs="Arial"/>
                <w:sz w:val="21"/>
              </w:rPr>
              <w:t>Exercise for Health and Disease Prevention</w:t>
            </w:r>
          </w:p>
          <w:p w14:paraId="116F23F8" w14:textId="77777777" w:rsidR="00112ADA" w:rsidRPr="004450D6" w:rsidRDefault="00341612" w:rsidP="00EE2CAB">
            <w:pPr>
              <w:rPr>
                <w:rFonts w:ascii="Arial" w:hAnsi="Arial" w:cs="Arial"/>
                <w:sz w:val="21"/>
              </w:rPr>
            </w:pPr>
            <w:r w:rsidRPr="004450D6">
              <w:rPr>
                <w:rFonts w:ascii="Arial" w:hAnsi="Arial" w:cs="Arial"/>
                <w:sz w:val="21"/>
              </w:rPr>
              <w:t>Neuromusculoskeletal Pain Management</w:t>
            </w:r>
          </w:p>
          <w:p w14:paraId="6FC3AB51" w14:textId="77777777" w:rsidR="00341612" w:rsidRPr="004450D6" w:rsidRDefault="00341612" w:rsidP="00EE2CAB">
            <w:pPr>
              <w:rPr>
                <w:rFonts w:ascii="Arial" w:hAnsi="Arial" w:cs="Arial"/>
                <w:sz w:val="21"/>
              </w:rPr>
            </w:pPr>
            <w:r w:rsidRPr="004450D6">
              <w:rPr>
                <w:rFonts w:ascii="Arial" w:hAnsi="Arial" w:cs="Arial"/>
                <w:sz w:val="21"/>
              </w:rPr>
              <w:t>Reflective Clinical Practice with Advanced Trauma</w:t>
            </w:r>
          </w:p>
          <w:p w14:paraId="40902FF4" w14:textId="77777777" w:rsidR="00112ADA" w:rsidRPr="004450D6" w:rsidRDefault="00341612" w:rsidP="00EE2CAB">
            <w:pPr>
              <w:rPr>
                <w:rFonts w:ascii="Arial" w:hAnsi="Arial" w:cs="Arial"/>
                <w:sz w:val="21"/>
              </w:rPr>
            </w:pPr>
            <w:r w:rsidRPr="004450D6">
              <w:rPr>
                <w:rFonts w:ascii="Arial" w:hAnsi="Arial" w:cs="Arial"/>
                <w:sz w:val="21"/>
              </w:rPr>
              <w:t>Spinal Mobilisations</w:t>
            </w:r>
          </w:p>
        </w:tc>
        <w:tc>
          <w:tcPr>
            <w:tcW w:w="1418" w:type="dxa"/>
            <w:tcBorders>
              <w:bottom w:val="single" w:sz="4" w:space="0" w:color="auto"/>
            </w:tcBorders>
            <w:shd w:val="clear" w:color="auto" w:fill="auto"/>
          </w:tcPr>
          <w:p w14:paraId="768C747C" w14:textId="77777777" w:rsidR="0080063C" w:rsidRPr="004450D6" w:rsidRDefault="00112ADA" w:rsidP="00EE2CAB">
            <w:pPr>
              <w:rPr>
                <w:rFonts w:ascii="Arial" w:hAnsi="Arial" w:cs="Arial"/>
                <w:sz w:val="21"/>
                <w:szCs w:val="22"/>
              </w:rPr>
            </w:pPr>
            <w:r w:rsidRPr="004450D6">
              <w:rPr>
                <w:rFonts w:ascii="Arial" w:hAnsi="Arial" w:cs="Arial"/>
                <w:sz w:val="21"/>
                <w:szCs w:val="22"/>
              </w:rPr>
              <w:t>4</w:t>
            </w:r>
            <w:r w:rsidR="0080063C" w:rsidRPr="004450D6">
              <w:rPr>
                <w:rFonts w:ascii="Arial" w:hAnsi="Arial" w:cs="Arial"/>
                <w:sz w:val="21"/>
                <w:szCs w:val="22"/>
              </w:rPr>
              <w:t>0</w:t>
            </w:r>
          </w:p>
          <w:p w14:paraId="055DB8E1" w14:textId="77777777" w:rsidR="0080063C" w:rsidRPr="004450D6" w:rsidRDefault="0080063C" w:rsidP="00EE2CAB">
            <w:pPr>
              <w:rPr>
                <w:rFonts w:ascii="Arial" w:hAnsi="Arial" w:cs="Arial"/>
                <w:sz w:val="21"/>
                <w:szCs w:val="22"/>
              </w:rPr>
            </w:pPr>
            <w:r w:rsidRPr="004450D6">
              <w:rPr>
                <w:rFonts w:ascii="Arial" w:hAnsi="Arial" w:cs="Arial"/>
                <w:sz w:val="21"/>
                <w:szCs w:val="22"/>
              </w:rPr>
              <w:t>20</w:t>
            </w:r>
          </w:p>
          <w:p w14:paraId="778A3EB7" w14:textId="77777777" w:rsidR="0080063C" w:rsidRPr="004450D6" w:rsidRDefault="0080063C" w:rsidP="00EE2CAB">
            <w:pPr>
              <w:rPr>
                <w:rFonts w:ascii="Arial" w:hAnsi="Arial" w:cs="Arial"/>
                <w:sz w:val="21"/>
                <w:szCs w:val="22"/>
              </w:rPr>
            </w:pPr>
            <w:r w:rsidRPr="004450D6">
              <w:rPr>
                <w:rFonts w:ascii="Arial" w:hAnsi="Arial" w:cs="Arial"/>
                <w:sz w:val="21"/>
                <w:szCs w:val="22"/>
              </w:rPr>
              <w:t>20</w:t>
            </w:r>
          </w:p>
          <w:p w14:paraId="0D94EE6A" w14:textId="77777777" w:rsidR="0080063C" w:rsidRPr="004450D6" w:rsidRDefault="00112ADA" w:rsidP="00EE2CAB">
            <w:pPr>
              <w:rPr>
                <w:rFonts w:ascii="Arial" w:hAnsi="Arial" w:cs="Arial"/>
                <w:sz w:val="21"/>
                <w:szCs w:val="22"/>
              </w:rPr>
            </w:pPr>
            <w:r w:rsidRPr="004450D6">
              <w:rPr>
                <w:rFonts w:ascii="Arial" w:hAnsi="Arial" w:cs="Arial"/>
                <w:sz w:val="21"/>
                <w:szCs w:val="22"/>
              </w:rPr>
              <w:t>2</w:t>
            </w:r>
            <w:r w:rsidR="0080063C" w:rsidRPr="004450D6">
              <w:rPr>
                <w:rFonts w:ascii="Arial" w:hAnsi="Arial" w:cs="Arial"/>
                <w:sz w:val="21"/>
                <w:szCs w:val="22"/>
              </w:rPr>
              <w:t>0</w:t>
            </w:r>
          </w:p>
          <w:p w14:paraId="258B1CC5" w14:textId="77777777" w:rsidR="0080063C" w:rsidRPr="004450D6" w:rsidRDefault="0080063C" w:rsidP="00EE2CAB">
            <w:pPr>
              <w:rPr>
                <w:rFonts w:ascii="Arial" w:hAnsi="Arial" w:cs="Arial"/>
                <w:sz w:val="21"/>
                <w:szCs w:val="22"/>
              </w:rPr>
            </w:pPr>
            <w:r w:rsidRPr="004450D6">
              <w:rPr>
                <w:rFonts w:ascii="Arial" w:hAnsi="Arial" w:cs="Arial"/>
                <w:sz w:val="21"/>
                <w:szCs w:val="22"/>
              </w:rPr>
              <w:t>20</w:t>
            </w:r>
          </w:p>
        </w:tc>
        <w:tc>
          <w:tcPr>
            <w:tcW w:w="3089" w:type="dxa"/>
            <w:tcBorders>
              <w:bottom w:val="single" w:sz="4" w:space="0" w:color="auto"/>
            </w:tcBorders>
            <w:shd w:val="clear" w:color="auto" w:fill="auto"/>
          </w:tcPr>
          <w:p w14:paraId="64DB773F" w14:textId="77777777" w:rsidR="0080063C" w:rsidRPr="004450D6" w:rsidRDefault="0080063C" w:rsidP="00EE2CAB">
            <w:pPr>
              <w:rPr>
                <w:rFonts w:ascii="Arial" w:hAnsi="Arial" w:cs="Arial"/>
                <w:sz w:val="21"/>
                <w:szCs w:val="22"/>
              </w:rPr>
            </w:pPr>
          </w:p>
        </w:tc>
        <w:tc>
          <w:tcPr>
            <w:tcW w:w="993" w:type="dxa"/>
            <w:tcBorders>
              <w:bottom w:val="single" w:sz="4" w:space="0" w:color="auto"/>
            </w:tcBorders>
            <w:shd w:val="clear" w:color="auto" w:fill="auto"/>
          </w:tcPr>
          <w:p w14:paraId="527AA93E" w14:textId="77777777" w:rsidR="0080063C" w:rsidRPr="004450D6" w:rsidRDefault="0080063C" w:rsidP="00EE2CAB">
            <w:pPr>
              <w:rPr>
                <w:rFonts w:ascii="Arial" w:hAnsi="Arial" w:cs="Arial"/>
                <w:sz w:val="21"/>
                <w:szCs w:val="22"/>
              </w:rPr>
            </w:pPr>
          </w:p>
        </w:tc>
        <w:tc>
          <w:tcPr>
            <w:tcW w:w="1984" w:type="dxa"/>
            <w:tcBorders>
              <w:bottom w:val="single" w:sz="4" w:space="0" w:color="auto"/>
            </w:tcBorders>
          </w:tcPr>
          <w:p w14:paraId="46BB84F1" w14:textId="77777777" w:rsidR="0080063C" w:rsidRPr="004450D6" w:rsidRDefault="00C93E94" w:rsidP="00AA13B0">
            <w:pPr>
              <w:rPr>
                <w:rFonts w:ascii="Arial" w:hAnsi="Arial" w:cs="Arial"/>
                <w:sz w:val="21"/>
                <w:szCs w:val="22"/>
              </w:rPr>
            </w:pPr>
            <w:r w:rsidRPr="004450D6">
              <w:rPr>
                <w:rFonts w:ascii="Arial" w:hAnsi="Arial" w:cs="Arial"/>
                <w:sz w:val="21"/>
                <w:szCs w:val="22"/>
              </w:rPr>
              <w:t>N</w:t>
            </w:r>
          </w:p>
          <w:p w14:paraId="22E7EE17" w14:textId="77777777" w:rsidR="0080063C" w:rsidRPr="004450D6" w:rsidRDefault="0080063C" w:rsidP="00AA13B0">
            <w:pPr>
              <w:rPr>
                <w:rFonts w:ascii="Arial" w:hAnsi="Arial" w:cs="Arial"/>
                <w:sz w:val="21"/>
                <w:szCs w:val="22"/>
              </w:rPr>
            </w:pPr>
            <w:r w:rsidRPr="004450D6">
              <w:rPr>
                <w:rFonts w:ascii="Arial" w:hAnsi="Arial" w:cs="Arial"/>
                <w:sz w:val="21"/>
                <w:szCs w:val="22"/>
              </w:rPr>
              <w:t>Y</w:t>
            </w:r>
          </w:p>
          <w:p w14:paraId="36A5A858" w14:textId="77777777" w:rsidR="0080063C" w:rsidRPr="004450D6" w:rsidRDefault="0080063C" w:rsidP="00AA13B0">
            <w:pPr>
              <w:rPr>
                <w:rFonts w:ascii="Arial" w:hAnsi="Arial" w:cs="Arial"/>
                <w:sz w:val="21"/>
                <w:szCs w:val="22"/>
              </w:rPr>
            </w:pPr>
            <w:r w:rsidRPr="004450D6">
              <w:rPr>
                <w:rFonts w:ascii="Arial" w:hAnsi="Arial" w:cs="Arial"/>
                <w:sz w:val="21"/>
                <w:szCs w:val="22"/>
              </w:rPr>
              <w:t>Y</w:t>
            </w:r>
          </w:p>
          <w:p w14:paraId="0C381675" w14:textId="77777777" w:rsidR="0080063C" w:rsidRPr="004450D6" w:rsidRDefault="0080063C" w:rsidP="00AA13B0">
            <w:pPr>
              <w:rPr>
                <w:rFonts w:ascii="Arial" w:hAnsi="Arial" w:cs="Arial"/>
                <w:sz w:val="21"/>
                <w:szCs w:val="22"/>
              </w:rPr>
            </w:pPr>
            <w:r w:rsidRPr="004450D6">
              <w:rPr>
                <w:rFonts w:ascii="Arial" w:hAnsi="Arial" w:cs="Arial"/>
                <w:sz w:val="21"/>
                <w:szCs w:val="22"/>
              </w:rPr>
              <w:t>Y</w:t>
            </w:r>
          </w:p>
          <w:p w14:paraId="5EC23BDA" w14:textId="77777777" w:rsidR="0080063C" w:rsidRPr="004450D6" w:rsidRDefault="00C93E94" w:rsidP="00AA13B0">
            <w:pPr>
              <w:rPr>
                <w:rFonts w:ascii="Arial" w:hAnsi="Arial" w:cs="Arial"/>
                <w:sz w:val="21"/>
                <w:szCs w:val="22"/>
              </w:rPr>
            </w:pPr>
            <w:r w:rsidRPr="004450D6">
              <w:rPr>
                <w:rFonts w:ascii="Arial" w:hAnsi="Arial" w:cs="Arial"/>
                <w:sz w:val="21"/>
                <w:szCs w:val="22"/>
              </w:rPr>
              <w:t>Y</w:t>
            </w:r>
          </w:p>
        </w:tc>
        <w:tc>
          <w:tcPr>
            <w:tcW w:w="1418" w:type="dxa"/>
            <w:tcBorders>
              <w:bottom w:val="single" w:sz="4" w:space="0" w:color="auto"/>
            </w:tcBorders>
          </w:tcPr>
          <w:p w14:paraId="5C7F009F" w14:textId="77777777" w:rsidR="0080063C" w:rsidRPr="004450D6" w:rsidRDefault="0080063C" w:rsidP="00AA13B0">
            <w:pPr>
              <w:rPr>
                <w:rFonts w:ascii="Arial" w:hAnsi="Arial" w:cs="Arial"/>
                <w:sz w:val="21"/>
                <w:szCs w:val="22"/>
              </w:rPr>
            </w:pPr>
            <w:r w:rsidRPr="004450D6">
              <w:rPr>
                <w:rFonts w:ascii="Arial" w:hAnsi="Arial" w:cs="Arial"/>
                <w:sz w:val="21"/>
                <w:szCs w:val="22"/>
              </w:rPr>
              <w:t>Year Long</w:t>
            </w:r>
          </w:p>
          <w:p w14:paraId="0F47B938" w14:textId="77777777" w:rsidR="0080063C" w:rsidRPr="004450D6" w:rsidRDefault="0080063C" w:rsidP="00AA13B0">
            <w:pPr>
              <w:rPr>
                <w:rFonts w:ascii="Arial" w:hAnsi="Arial" w:cs="Arial"/>
                <w:sz w:val="21"/>
                <w:szCs w:val="22"/>
              </w:rPr>
            </w:pPr>
            <w:r w:rsidRPr="004450D6">
              <w:rPr>
                <w:rFonts w:ascii="Arial" w:hAnsi="Arial" w:cs="Arial"/>
                <w:sz w:val="21"/>
                <w:szCs w:val="22"/>
              </w:rPr>
              <w:t>Year Long</w:t>
            </w:r>
          </w:p>
          <w:p w14:paraId="4D994A92" w14:textId="77777777" w:rsidR="0080063C" w:rsidRPr="004450D6" w:rsidRDefault="0080063C" w:rsidP="00AA13B0">
            <w:pPr>
              <w:rPr>
                <w:rFonts w:ascii="Arial" w:hAnsi="Arial" w:cs="Arial"/>
                <w:sz w:val="21"/>
                <w:szCs w:val="22"/>
              </w:rPr>
            </w:pPr>
            <w:r w:rsidRPr="004450D6">
              <w:rPr>
                <w:rFonts w:ascii="Arial" w:hAnsi="Arial" w:cs="Arial"/>
                <w:sz w:val="21"/>
                <w:szCs w:val="22"/>
              </w:rPr>
              <w:t>Year Long</w:t>
            </w:r>
          </w:p>
          <w:p w14:paraId="0CCEA9D8" w14:textId="77777777" w:rsidR="0080063C" w:rsidRPr="004450D6" w:rsidRDefault="0080063C" w:rsidP="00AA13B0">
            <w:pPr>
              <w:rPr>
                <w:rFonts w:ascii="Arial" w:hAnsi="Arial" w:cs="Arial"/>
                <w:sz w:val="21"/>
                <w:szCs w:val="22"/>
              </w:rPr>
            </w:pPr>
            <w:r w:rsidRPr="004450D6">
              <w:rPr>
                <w:rFonts w:ascii="Arial" w:hAnsi="Arial" w:cs="Arial"/>
                <w:sz w:val="21"/>
                <w:szCs w:val="22"/>
              </w:rPr>
              <w:t>Year Long</w:t>
            </w:r>
          </w:p>
          <w:p w14:paraId="6F567F09" w14:textId="77777777" w:rsidR="0080063C" w:rsidRPr="004450D6" w:rsidRDefault="0080063C" w:rsidP="00AA13B0">
            <w:pPr>
              <w:rPr>
                <w:rFonts w:ascii="Arial" w:hAnsi="Arial" w:cs="Arial"/>
                <w:sz w:val="21"/>
                <w:szCs w:val="22"/>
              </w:rPr>
            </w:pPr>
            <w:r w:rsidRPr="004450D6">
              <w:rPr>
                <w:rFonts w:ascii="Arial" w:hAnsi="Arial" w:cs="Arial"/>
                <w:sz w:val="21"/>
                <w:szCs w:val="22"/>
              </w:rPr>
              <w:t>Year Long</w:t>
            </w:r>
          </w:p>
        </w:tc>
      </w:tr>
    </w:tbl>
    <w:p w14:paraId="14CB473A" w14:textId="77777777" w:rsidR="000F25C1" w:rsidRPr="004450D6" w:rsidRDefault="000F25C1" w:rsidP="000F25C1">
      <w:pPr>
        <w:rPr>
          <w:rFonts w:ascii="Arial" w:hAnsi="Arial" w:cs="Arial"/>
          <w:sz w:val="22"/>
          <w:szCs w:val="22"/>
        </w:rPr>
      </w:pPr>
    </w:p>
    <w:p w14:paraId="557833F7" w14:textId="77777777" w:rsidR="00422356" w:rsidRPr="004450D6" w:rsidRDefault="00422356" w:rsidP="000F25C1">
      <w:pPr>
        <w:rPr>
          <w:rFonts w:ascii="Arial" w:hAnsi="Arial" w:cs="Arial"/>
          <w:b/>
          <w:sz w:val="22"/>
          <w:szCs w:val="22"/>
        </w:rPr>
      </w:pPr>
      <w:r w:rsidRPr="004450D6">
        <w:rPr>
          <w:rFonts w:ascii="Arial" w:hAnsi="Arial" w:cs="Arial"/>
          <w:b/>
          <w:sz w:val="22"/>
          <w:szCs w:val="22"/>
        </w:rPr>
        <w:t>Intended learning outcomes at Level 6 are listed below:</w:t>
      </w:r>
    </w:p>
    <w:p w14:paraId="7F6E77E6" w14:textId="77777777" w:rsidR="00422356" w:rsidRPr="004450D6" w:rsidRDefault="00422356" w:rsidP="000F25C1">
      <w:pPr>
        <w:rPr>
          <w:rFonts w:ascii="Arial" w:hAnsi="Arial" w:cs="Arial"/>
          <w:b/>
          <w:sz w:val="22"/>
          <w:szCs w:val="22"/>
        </w:rPr>
      </w:pPr>
    </w:p>
    <w:tbl>
      <w:tblPr>
        <w:tblW w:w="141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28"/>
        <w:gridCol w:w="7346"/>
      </w:tblGrid>
      <w:tr w:rsidR="00422356" w:rsidRPr="004450D6" w14:paraId="69A6054C" w14:textId="77777777" w:rsidTr="00741A6C">
        <w:trPr>
          <w:tblHeader/>
        </w:trPr>
        <w:tc>
          <w:tcPr>
            <w:tcW w:w="14174" w:type="dxa"/>
            <w:gridSpan w:val="2"/>
            <w:shd w:val="clear" w:color="auto" w:fill="E6E6E6"/>
          </w:tcPr>
          <w:p w14:paraId="4BFAA558" w14:textId="77777777" w:rsidR="00422356" w:rsidRPr="004450D6" w:rsidRDefault="00422356" w:rsidP="00075682">
            <w:pPr>
              <w:pStyle w:val="DMSHeading2"/>
              <w:numPr>
                <w:ilvl w:val="0"/>
                <w:numId w:val="0"/>
              </w:numPr>
              <w:spacing w:before="0" w:after="240"/>
              <w:jc w:val="center"/>
              <w:rPr>
                <w:rFonts w:ascii="Arial" w:hAnsi="Arial" w:cs="Arial"/>
                <w:noProof w:val="0"/>
                <w:sz w:val="24"/>
                <w:szCs w:val="24"/>
                <w:u w:val="single"/>
                <w:lang w:val="en-GB"/>
              </w:rPr>
            </w:pPr>
            <w:r w:rsidRPr="004450D6">
              <w:rPr>
                <w:rFonts w:ascii="Arial" w:hAnsi="Arial" w:cs="Arial"/>
                <w:noProof w:val="0"/>
                <w:sz w:val="24"/>
                <w:szCs w:val="24"/>
                <w:u w:val="single"/>
                <w:lang w:val="en-GB"/>
              </w:rPr>
              <w:lastRenderedPageBreak/>
              <w:t>Learning Outcomes – LEVEL 6</w:t>
            </w:r>
          </w:p>
        </w:tc>
      </w:tr>
      <w:tr w:rsidR="00422356" w:rsidRPr="004450D6" w14:paraId="4D443518" w14:textId="77777777" w:rsidTr="00741A6C">
        <w:trPr>
          <w:tblHeader/>
        </w:trPr>
        <w:tc>
          <w:tcPr>
            <w:tcW w:w="14174" w:type="dxa"/>
            <w:gridSpan w:val="2"/>
            <w:shd w:val="clear" w:color="auto" w:fill="E6E6E6"/>
          </w:tcPr>
          <w:p w14:paraId="212616C5" w14:textId="77777777" w:rsidR="00422356" w:rsidRPr="004450D6" w:rsidRDefault="00422356" w:rsidP="00075682">
            <w:pPr>
              <w:pStyle w:val="DMSHeading2"/>
              <w:numPr>
                <w:ilvl w:val="0"/>
                <w:numId w:val="0"/>
              </w:numPr>
              <w:jc w:val="center"/>
              <w:rPr>
                <w:rFonts w:ascii="Arial" w:hAnsi="Arial" w:cs="Arial"/>
                <w:noProof w:val="0"/>
                <w:lang w:val="en-GB"/>
              </w:rPr>
            </w:pPr>
            <w:r w:rsidRPr="004450D6">
              <w:rPr>
                <w:rFonts w:ascii="Arial" w:hAnsi="Arial" w:cs="Arial"/>
                <w:noProof w:val="0"/>
                <w:lang w:val="en-GB"/>
              </w:rPr>
              <w:t>3A. Knowledge and understanding</w:t>
            </w:r>
          </w:p>
        </w:tc>
      </w:tr>
      <w:tr w:rsidR="00422356" w:rsidRPr="004450D6" w14:paraId="2FD3C18B" w14:textId="77777777" w:rsidTr="00741A6C">
        <w:tc>
          <w:tcPr>
            <w:tcW w:w="6828" w:type="dxa"/>
            <w:shd w:val="clear" w:color="auto" w:fill="E6E6E6"/>
          </w:tcPr>
          <w:p w14:paraId="4CB5B608" w14:textId="77777777" w:rsidR="00422356" w:rsidRPr="004450D6" w:rsidRDefault="00422356" w:rsidP="00075682">
            <w:pPr>
              <w:pStyle w:val="DMSHeading2"/>
              <w:numPr>
                <w:ilvl w:val="0"/>
                <w:numId w:val="0"/>
              </w:numPr>
              <w:rPr>
                <w:rFonts w:ascii="Arial" w:hAnsi="Arial" w:cs="Arial"/>
                <w:noProof w:val="0"/>
                <w:lang w:val="en-GB"/>
              </w:rPr>
            </w:pPr>
            <w:r w:rsidRPr="004450D6">
              <w:rPr>
                <w:rFonts w:ascii="Arial" w:hAnsi="Arial" w:cs="Arial"/>
                <w:noProof w:val="0"/>
                <w:lang w:val="en-GB"/>
              </w:rPr>
              <w:t>Learning outcomes:</w:t>
            </w:r>
          </w:p>
        </w:tc>
        <w:tc>
          <w:tcPr>
            <w:tcW w:w="7346" w:type="dxa"/>
            <w:shd w:val="clear" w:color="auto" w:fill="E6E6E6"/>
          </w:tcPr>
          <w:p w14:paraId="7215225A" w14:textId="77777777" w:rsidR="00422356" w:rsidRPr="004450D6" w:rsidRDefault="00422356" w:rsidP="00075682">
            <w:pPr>
              <w:pStyle w:val="DMSHeading2"/>
              <w:numPr>
                <w:ilvl w:val="0"/>
                <w:numId w:val="0"/>
              </w:numPr>
              <w:rPr>
                <w:rFonts w:ascii="Arial" w:hAnsi="Arial" w:cs="Arial"/>
                <w:noProof w:val="0"/>
                <w:lang w:val="en-GB"/>
              </w:rPr>
            </w:pPr>
            <w:r w:rsidRPr="004450D6">
              <w:rPr>
                <w:rFonts w:ascii="Arial" w:hAnsi="Arial" w:cs="Arial"/>
                <w:noProof w:val="0"/>
                <w:lang w:val="en-GB"/>
              </w:rPr>
              <w:t>Learning and teaching strategy/ assessment methods</w:t>
            </w:r>
          </w:p>
        </w:tc>
      </w:tr>
      <w:tr w:rsidR="00422356" w:rsidRPr="004450D6" w14:paraId="499F5947" w14:textId="77777777" w:rsidTr="00741A6C">
        <w:trPr>
          <w:trHeight w:val="1025"/>
        </w:trPr>
        <w:tc>
          <w:tcPr>
            <w:tcW w:w="6828" w:type="dxa"/>
            <w:shd w:val="clear" w:color="auto" w:fill="auto"/>
          </w:tcPr>
          <w:p w14:paraId="69B4CC3B" w14:textId="77777777" w:rsidR="00422356" w:rsidRPr="004450D6" w:rsidRDefault="00422356" w:rsidP="00DB3229">
            <w:pPr>
              <w:pStyle w:val="DMSSSOutcome"/>
              <w:numPr>
                <w:ilvl w:val="0"/>
                <w:numId w:val="0"/>
              </w:numPr>
              <w:ind w:left="360" w:hanging="360"/>
              <w:rPr>
                <w:rFonts w:ascii="Arial" w:hAnsi="Arial" w:cs="Arial"/>
                <w:noProof w:val="0"/>
                <w:lang w:val="en-GB"/>
              </w:rPr>
            </w:pPr>
            <w:r w:rsidRPr="004450D6">
              <w:rPr>
                <w:rFonts w:ascii="Arial" w:hAnsi="Arial" w:cs="Arial"/>
                <w:b/>
                <w:noProof w:val="0"/>
                <w:lang w:val="en-GB"/>
              </w:rPr>
              <w:t>A1</w:t>
            </w:r>
            <w:r w:rsidR="00DB3229" w:rsidRPr="004450D6">
              <w:rPr>
                <w:rFonts w:ascii="Arial" w:hAnsi="Arial" w:cs="Arial"/>
                <w:noProof w:val="0"/>
                <w:lang w:val="en-GB"/>
              </w:rPr>
              <w:t xml:space="preserve">: </w:t>
            </w:r>
            <w:r w:rsidR="005462BF" w:rsidRPr="004450D6">
              <w:rPr>
                <w:rFonts w:ascii="Arial" w:hAnsi="Arial" w:cs="Arial"/>
                <w:noProof w:val="0"/>
                <w:lang w:val="en-GB"/>
              </w:rPr>
              <w:t xml:space="preserve">Critically evaluate a range of </w:t>
            </w:r>
            <w:r w:rsidR="00AD65D2" w:rsidRPr="004450D6">
              <w:rPr>
                <w:rFonts w:ascii="Arial" w:hAnsi="Arial" w:cs="Arial"/>
                <w:noProof w:val="0"/>
                <w:lang w:val="en-GB"/>
              </w:rPr>
              <w:t xml:space="preserve">theories, </w:t>
            </w:r>
            <w:r w:rsidR="0095280E" w:rsidRPr="004450D6">
              <w:rPr>
                <w:rFonts w:ascii="Arial" w:hAnsi="Arial" w:cs="Arial"/>
                <w:noProof w:val="0"/>
                <w:lang w:val="en-GB"/>
              </w:rPr>
              <w:t xml:space="preserve">principles, </w:t>
            </w:r>
            <w:r w:rsidR="00C33307" w:rsidRPr="004450D6">
              <w:rPr>
                <w:rFonts w:ascii="Arial" w:hAnsi="Arial" w:cs="Arial"/>
                <w:noProof w:val="0"/>
                <w:lang w:val="en-GB"/>
              </w:rPr>
              <w:t xml:space="preserve">techniques, </w:t>
            </w:r>
            <w:r w:rsidR="005462BF" w:rsidRPr="004450D6">
              <w:rPr>
                <w:rFonts w:ascii="Arial" w:hAnsi="Arial" w:cs="Arial"/>
                <w:noProof w:val="0"/>
                <w:lang w:val="en-GB"/>
              </w:rPr>
              <w:t xml:space="preserve">specialist software, </w:t>
            </w:r>
            <w:r w:rsidR="00C33307" w:rsidRPr="004450D6">
              <w:rPr>
                <w:rFonts w:ascii="Arial" w:hAnsi="Arial" w:cs="Arial"/>
                <w:noProof w:val="0"/>
                <w:lang w:val="en-GB"/>
              </w:rPr>
              <w:t xml:space="preserve">and </w:t>
            </w:r>
            <w:r w:rsidR="005462BF" w:rsidRPr="004450D6">
              <w:rPr>
                <w:rFonts w:ascii="Arial" w:hAnsi="Arial" w:cs="Arial"/>
                <w:noProof w:val="0"/>
                <w:lang w:val="en-GB"/>
              </w:rPr>
              <w:t xml:space="preserve">technologies to </w:t>
            </w:r>
            <w:r w:rsidR="003A7965" w:rsidRPr="004450D6">
              <w:rPr>
                <w:rFonts w:ascii="Arial" w:hAnsi="Arial" w:cs="Arial"/>
                <w:noProof w:val="0"/>
                <w:lang w:val="en-GB"/>
              </w:rPr>
              <w:t xml:space="preserve">design </w:t>
            </w:r>
            <w:r w:rsidR="005462BF" w:rsidRPr="004450D6">
              <w:rPr>
                <w:rFonts w:ascii="Arial" w:hAnsi="Arial" w:cs="Arial"/>
                <w:noProof w:val="0"/>
                <w:lang w:val="en-GB"/>
              </w:rPr>
              <w:t>a sports therapy and rehabilitation treatment regimen.</w:t>
            </w:r>
          </w:p>
          <w:p w14:paraId="580BF25C" w14:textId="77777777" w:rsidR="00DB3229" w:rsidRPr="004450D6" w:rsidRDefault="00DB3229" w:rsidP="00DB3229">
            <w:pPr>
              <w:pStyle w:val="DMSNormal"/>
              <w:rPr>
                <w:rFonts w:ascii="Arial" w:hAnsi="Arial" w:cs="Arial"/>
                <w:noProof w:val="0"/>
                <w:lang w:val="en-GB"/>
              </w:rPr>
            </w:pPr>
          </w:p>
          <w:p w14:paraId="5D5DA815" w14:textId="77777777" w:rsidR="00426358" w:rsidRPr="004450D6" w:rsidRDefault="00426358" w:rsidP="00DB3229">
            <w:pPr>
              <w:pStyle w:val="DMSNormal"/>
              <w:rPr>
                <w:rFonts w:ascii="Arial" w:hAnsi="Arial" w:cs="Arial"/>
                <w:noProof w:val="0"/>
                <w:lang w:val="en-GB"/>
              </w:rPr>
            </w:pPr>
          </w:p>
          <w:p w14:paraId="6D0626B6" w14:textId="77777777" w:rsidR="00426358" w:rsidRPr="004450D6" w:rsidRDefault="00426358" w:rsidP="00DB3229">
            <w:pPr>
              <w:pStyle w:val="DMSNormal"/>
              <w:rPr>
                <w:rFonts w:ascii="Arial" w:hAnsi="Arial" w:cs="Arial"/>
                <w:noProof w:val="0"/>
                <w:lang w:val="en-GB"/>
              </w:rPr>
            </w:pPr>
          </w:p>
          <w:p w14:paraId="20080257" w14:textId="77777777" w:rsidR="00426358" w:rsidRPr="004450D6" w:rsidRDefault="00426358" w:rsidP="00DB3229">
            <w:pPr>
              <w:pStyle w:val="DMSNormal"/>
              <w:rPr>
                <w:rFonts w:ascii="Arial" w:hAnsi="Arial" w:cs="Arial"/>
                <w:noProof w:val="0"/>
                <w:lang w:val="en-GB"/>
              </w:rPr>
            </w:pPr>
          </w:p>
          <w:p w14:paraId="6E4E7E92" w14:textId="77777777" w:rsidR="009E798E" w:rsidRPr="004450D6" w:rsidRDefault="009E798E" w:rsidP="00DB3229">
            <w:pPr>
              <w:pStyle w:val="DMSNormal"/>
              <w:rPr>
                <w:rFonts w:ascii="Arial" w:hAnsi="Arial" w:cs="Arial"/>
                <w:noProof w:val="0"/>
                <w:lang w:val="en-GB"/>
              </w:rPr>
            </w:pPr>
          </w:p>
          <w:p w14:paraId="545AA55E" w14:textId="77777777" w:rsidR="00E01132" w:rsidRPr="004450D6" w:rsidRDefault="00E01132" w:rsidP="00DB3229">
            <w:pPr>
              <w:pStyle w:val="DMSNormal"/>
              <w:rPr>
                <w:rFonts w:ascii="Arial" w:hAnsi="Arial" w:cs="Arial"/>
                <w:noProof w:val="0"/>
                <w:lang w:val="en-GB"/>
              </w:rPr>
            </w:pPr>
          </w:p>
          <w:p w14:paraId="3486EA94" w14:textId="77777777" w:rsidR="00B76235" w:rsidRPr="004450D6" w:rsidRDefault="00B76235" w:rsidP="00DB3229">
            <w:pPr>
              <w:pStyle w:val="DMSSSOutcome"/>
              <w:numPr>
                <w:ilvl w:val="0"/>
                <w:numId w:val="0"/>
              </w:numPr>
              <w:ind w:left="360" w:hanging="360"/>
              <w:rPr>
                <w:rFonts w:ascii="Arial" w:hAnsi="Arial" w:cs="Arial"/>
                <w:b/>
                <w:noProof w:val="0"/>
                <w:lang w:val="en-GB"/>
              </w:rPr>
            </w:pPr>
          </w:p>
          <w:p w14:paraId="36E20B07" w14:textId="77777777" w:rsidR="00B76235" w:rsidRPr="004450D6" w:rsidRDefault="00B76235" w:rsidP="00DB3229">
            <w:pPr>
              <w:pStyle w:val="DMSSSOutcome"/>
              <w:numPr>
                <w:ilvl w:val="0"/>
                <w:numId w:val="0"/>
              </w:numPr>
              <w:ind w:left="360" w:hanging="360"/>
              <w:rPr>
                <w:rFonts w:ascii="Arial" w:hAnsi="Arial" w:cs="Arial"/>
                <w:b/>
                <w:noProof w:val="0"/>
                <w:lang w:val="en-GB"/>
              </w:rPr>
            </w:pPr>
          </w:p>
          <w:p w14:paraId="18CDEE87" w14:textId="77777777" w:rsidR="00B76235" w:rsidRPr="004450D6" w:rsidRDefault="00B76235" w:rsidP="00DB3229">
            <w:pPr>
              <w:pStyle w:val="DMSSSOutcome"/>
              <w:numPr>
                <w:ilvl w:val="0"/>
                <w:numId w:val="0"/>
              </w:numPr>
              <w:ind w:left="360" w:hanging="360"/>
              <w:rPr>
                <w:rFonts w:ascii="Arial" w:hAnsi="Arial" w:cs="Arial"/>
                <w:b/>
                <w:noProof w:val="0"/>
                <w:lang w:val="en-GB"/>
              </w:rPr>
            </w:pPr>
          </w:p>
          <w:p w14:paraId="2F44627F" w14:textId="77777777" w:rsidR="00B76235" w:rsidRPr="004450D6" w:rsidRDefault="00B76235" w:rsidP="00DB3229">
            <w:pPr>
              <w:pStyle w:val="DMSSSOutcome"/>
              <w:numPr>
                <w:ilvl w:val="0"/>
                <w:numId w:val="0"/>
              </w:numPr>
              <w:ind w:left="360" w:hanging="360"/>
              <w:rPr>
                <w:rFonts w:ascii="Arial" w:hAnsi="Arial" w:cs="Arial"/>
                <w:b/>
                <w:noProof w:val="0"/>
                <w:lang w:val="en-GB"/>
              </w:rPr>
            </w:pPr>
          </w:p>
          <w:p w14:paraId="6D83777A" w14:textId="77777777" w:rsidR="00B76235" w:rsidRPr="004450D6" w:rsidRDefault="00B76235" w:rsidP="00DB3229">
            <w:pPr>
              <w:pStyle w:val="DMSSSOutcome"/>
              <w:numPr>
                <w:ilvl w:val="0"/>
                <w:numId w:val="0"/>
              </w:numPr>
              <w:ind w:left="360" w:hanging="360"/>
              <w:rPr>
                <w:rFonts w:ascii="Arial" w:hAnsi="Arial" w:cs="Arial"/>
                <w:b/>
                <w:noProof w:val="0"/>
                <w:lang w:val="en-GB"/>
              </w:rPr>
            </w:pPr>
          </w:p>
          <w:p w14:paraId="678B7F40" w14:textId="77777777" w:rsidR="00B76235" w:rsidRPr="004450D6" w:rsidRDefault="00B76235" w:rsidP="00DB3229">
            <w:pPr>
              <w:pStyle w:val="DMSSSOutcome"/>
              <w:numPr>
                <w:ilvl w:val="0"/>
                <w:numId w:val="0"/>
              </w:numPr>
              <w:ind w:left="360" w:hanging="360"/>
              <w:rPr>
                <w:rFonts w:ascii="Arial" w:hAnsi="Arial" w:cs="Arial"/>
                <w:b/>
                <w:noProof w:val="0"/>
                <w:lang w:val="en-GB"/>
              </w:rPr>
            </w:pPr>
          </w:p>
          <w:p w14:paraId="6D9DA4DF" w14:textId="77777777" w:rsidR="00B76235" w:rsidRPr="004450D6" w:rsidRDefault="00B76235" w:rsidP="00DB3229">
            <w:pPr>
              <w:pStyle w:val="DMSSSOutcome"/>
              <w:numPr>
                <w:ilvl w:val="0"/>
                <w:numId w:val="0"/>
              </w:numPr>
              <w:ind w:left="360" w:hanging="360"/>
              <w:rPr>
                <w:rFonts w:ascii="Arial" w:hAnsi="Arial" w:cs="Arial"/>
                <w:b/>
                <w:noProof w:val="0"/>
                <w:lang w:val="en-GB"/>
              </w:rPr>
            </w:pPr>
          </w:p>
          <w:p w14:paraId="53CAEB0F" w14:textId="77777777" w:rsidR="00B76235" w:rsidRPr="004450D6" w:rsidRDefault="00B76235" w:rsidP="00DB3229">
            <w:pPr>
              <w:pStyle w:val="DMSSSOutcome"/>
              <w:numPr>
                <w:ilvl w:val="0"/>
                <w:numId w:val="0"/>
              </w:numPr>
              <w:ind w:left="360" w:hanging="360"/>
              <w:rPr>
                <w:rFonts w:ascii="Arial" w:hAnsi="Arial" w:cs="Arial"/>
                <w:b/>
                <w:noProof w:val="0"/>
                <w:lang w:val="en-GB"/>
              </w:rPr>
            </w:pPr>
          </w:p>
          <w:p w14:paraId="2AA87598" w14:textId="77777777" w:rsidR="00B76235" w:rsidRPr="004450D6" w:rsidRDefault="00B76235" w:rsidP="00DB3229">
            <w:pPr>
              <w:pStyle w:val="DMSSSOutcome"/>
              <w:numPr>
                <w:ilvl w:val="0"/>
                <w:numId w:val="0"/>
              </w:numPr>
              <w:ind w:left="360" w:hanging="360"/>
              <w:rPr>
                <w:rFonts w:ascii="Arial" w:hAnsi="Arial" w:cs="Arial"/>
                <w:b/>
                <w:noProof w:val="0"/>
                <w:lang w:val="en-GB"/>
              </w:rPr>
            </w:pPr>
          </w:p>
          <w:p w14:paraId="1BB40537" w14:textId="77777777" w:rsidR="00B76235" w:rsidRPr="004450D6" w:rsidRDefault="00B76235" w:rsidP="00DB3229">
            <w:pPr>
              <w:pStyle w:val="DMSSSOutcome"/>
              <w:numPr>
                <w:ilvl w:val="0"/>
                <w:numId w:val="0"/>
              </w:numPr>
              <w:ind w:left="360" w:hanging="360"/>
              <w:rPr>
                <w:rFonts w:ascii="Arial" w:hAnsi="Arial" w:cs="Arial"/>
                <w:b/>
                <w:noProof w:val="0"/>
                <w:lang w:val="en-GB"/>
              </w:rPr>
            </w:pPr>
          </w:p>
          <w:p w14:paraId="6438BCE9" w14:textId="77777777" w:rsidR="00422356" w:rsidRPr="004450D6" w:rsidRDefault="00422356" w:rsidP="00DB3229">
            <w:pPr>
              <w:pStyle w:val="DMSSSOutcome"/>
              <w:numPr>
                <w:ilvl w:val="0"/>
                <w:numId w:val="0"/>
              </w:numPr>
              <w:ind w:left="360" w:hanging="360"/>
              <w:rPr>
                <w:rFonts w:ascii="Arial" w:hAnsi="Arial" w:cs="Arial"/>
                <w:noProof w:val="0"/>
                <w:lang w:val="en-GB"/>
              </w:rPr>
            </w:pPr>
            <w:r w:rsidRPr="004450D6">
              <w:rPr>
                <w:rFonts w:ascii="Arial" w:hAnsi="Arial" w:cs="Arial"/>
                <w:b/>
                <w:noProof w:val="0"/>
                <w:lang w:val="en-GB"/>
              </w:rPr>
              <w:lastRenderedPageBreak/>
              <w:t>A2</w:t>
            </w:r>
            <w:r w:rsidR="00DB3229" w:rsidRPr="004450D6">
              <w:rPr>
                <w:rFonts w:ascii="Arial" w:hAnsi="Arial" w:cs="Arial"/>
                <w:noProof w:val="0"/>
                <w:lang w:val="en-GB"/>
              </w:rPr>
              <w:t xml:space="preserve">: </w:t>
            </w:r>
            <w:r w:rsidR="005462BF" w:rsidRPr="004450D6">
              <w:rPr>
                <w:rFonts w:ascii="Arial" w:hAnsi="Arial" w:cs="Arial"/>
                <w:noProof w:val="0"/>
                <w:lang w:val="en-GB"/>
              </w:rPr>
              <w:t>Research, critically evaluate and analyse primary and/or secondary data in order to inform unpredictable and complex problems.</w:t>
            </w:r>
          </w:p>
          <w:p w14:paraId="6FB41DBE" w14:textId="77777777" w:rsidR="00DB3229" w:rsidRPr="004450D6" w:rsidRDefault="00DB3229" w:rsidP="00DB3229">
            <w:pPr>
              <w:pStyle w:val="DMSSSOutcome"/>
              <w:numPr>
                <w:ilvl w:val="0"/>
                <w:numId w:val="0"/>
              </w:numPr>
              <w:ind w:left="360" w:hanging="360"/>
              <w:rPr>
                <w:rFonts w:ascii="Arial" w:hAnsi="Arial" w:cs="Arial"/>
                <w:noProof w:val="0"/>
                <w:lang w:val="en-GB"/>
              </w:rPr>
            </w:pPr>
          </w:p>
          <w:p w14:paraId="6BE5FFD3" w14:textId="77777777" w:rsidR="004E6837" w:rsidRPr="004450D6" w:rsidRDefault="004E6837" w:rsidP="00DB3229">
            <w:pPr>
              <w:pStyle w:val="DMSSSOutcome"/>
              <w:numPr>
                <w:ilvl w:val="0"/>
                <w:numId w:val="0"/>
              </w:numPr>
              <w:ind w:left="360" w:hanging="360"/>
              <w:rPr>
                <w:rFonts w:ascii="Arial" w:hAnsi="Arial" w:cs="Arial"/>
                <w:noProof w:val="0"/>
                <w:lang w:val="en-GB"/>
              </w:rPr>
            </w:pPr>
          </w:p>
          <w:p w14:paraId="719440F4" w14:textId="77777777" w:rsidR="00B76235" w:rsidRPr="004450D6" w:rsidRDefault="00B76235" w:rsidP="007D478D">
            <w:pPr>
              <w:pStyle w:val="DMSSSOutcome"/>
              <w:numPr>
                <w:ilvl w:val="0"/>
                <w:numId w:val="0"/>
              </w:numPr>
              <w:rPr>
                <w:rFonts w:ascii="Arial" w:hAnsi="Arial" w:cs="Arial"/>
                <w:b/>
                <w:noProof w:val="0"/>
                <w:lang w:val="en-GB"/>
              </w:rPr>
            </w:pPr>
          </w:p>
          <w:p w14:paraId="5F8CC1DB" w14:textId="77777777" w:rsidR="00C546D4" w:rsidRPr="004450D6" w:rsidRDefault="00422356" w:rsidP="004E6837">
            <w:pPr>
              <w:pStyle w:val="DMSSSOutcome"/>
              <w:numPr>
                <w:ilvl w:val="0"/>
                <w:numId w:val="0"/>
              </w:numPr>
              <w:ind w:left="360" w:hanging="360"/>
              <w:rPr>
                <w:rFonts w:ascii="Arial" w:hAnsi="Arial" w:cs="Arial"/>
                <w:noProof w:val="0"/>
                <w:lang w:val="en-GB"/>
              </w:rPr>
            </w:pPr>
            <w:r w:rsidRPr="004450D6">
              <w:rPr>
                <w:rFonts w:ascii="Arial" w:hAnsi="Arial" w:cs="Arial"/>
                <w:b/>
                <w:noProof w:val="0"/>
                <w:lang w:val="en-GB"/>
              </w:rPr>
              <w:t>A3</w:t>
            </w:r>
            <w:r w:rsidR="00DB3229" w:rsidRPr="004450D6">
              <w:rPr>
                <w:rFonts w:ascii="Arial" w:hAnsi="Arial" w:cs="Arial"/>
                <w:noProof w:val="0"/>
                <w:lang w:val="en-GB"/>
              </w:rPr>
              <w:t xml:space="preserve">: </w:t>
            </w:r>
            <w:r w:rsidR="00B76235" w:rsidRPr="004450D6">
              <w:rPr>
                <w:rFonts w:ascii="Arial" w:hAnsi="Arial" w:cs="Arial"/>
                <w:noProof w:val="0"/>
                <w:lang w:val="en-GB"/>
              </w:rPr>
              <w:t xml:space="preserve">Demonstrate a </w:t>
            </w:r>
            <w:r w:rsidR="0057530C" w:rsidRPr="004450D6">
              <w:rPr>
                <w:rFonts w:ascii="Arial" w:hAnsi="Arial" w:cs="Arial"/>
                <w:noProof w:val="0"/>
                <w:lang w:val="en-GB"/>
              </w:rPr>
              <w:t xml:space="preserve">detailed and comprehensive </w:t>
            </w:r>
            <w:r w:rsidR="00B76235" w:rsidRPr="004450D6">
              <w:rPr>
                <w:rFonts w:ascii="Arial" w:hAnsi="Arial" w:cs="Arial"/>
                <w:noProof w:val="0"/>
                <w:lang w:val="en-GB"/>
              </w:rPr>
              <w:t>knowledge and understanding of complex and conflicting theories and concepts relevant to sports therapy and rehabilitation.</w:t>
            </w:r>
          </w:p>
          <w:p w14:paraId="35F5DA15" w14:textId="77777777" w:rsidR="00C546D4" w:rsidRPr="004450D6" w:rsidRDefault="00C546D4" w:rsidP="004E6837">
            <w:pPr>
              <w:pStyle w:val="DMSSSOutcome"/>
              <w:numPr>
                <w:ilvl w:val="0"/>
                <w:numId w:val="0"/>
              </w:numPr>
              <w:rPr>
                <w:rFonts w:ascii="Arial" w:hAnsi="Arial" w:cs="Arial"/>
                <w:noProof w:val="0"/>
                <w:lang w:val="en-GB"/>
              </w:rPr>
            </w:pPr>
          </w:p>
          <w:p w14:paraId="33BC2435" w14:textId="77777777" w:rsidR="00FB670B" w:rsidRPr="004450D6" w:rsidRDefault="00FB670B" w:rsidP="004E6837">
            <w:pPr>
              <w:pStyle w:val="DMSSSOutcome"/>
              <w:numPr>
                <w:ilvl w:val="0"/>
                <w:numId w:val="0"/>
              </w:numPr>
              <w:rPr>
                <w:rFonts w:ascii="Arial" w:hAnsi="Arial" w:cs="Arial"/>
                <w:noProof w:val="0"/>
                <w:lang w:val="en-GB"/>
              </w:rPr>
            </w:pPr>
          </w:p>
          <w:p w14:paraId="53C5D128" w14:textId="77777777" w:rsidR="00FB670B" w:rsidRPr="004450D6" w:rsidRDefault="00FB670B" w:rsidP="004E6837">
            <w:pPr>
              <w:pStyle w:val="DMSSSOutcome"/>
              <w:numPr>
                <w:ilvl w:val="0"/>
                <w:numId w:val="0"/>
              </w:numPr>
              <w:rPr>
                <w:rFonts w:ascii="Arial" w:hAnsi="Arial" w:cs="Arial"/>
                <w:noProof w:val="0"/>
                <w:lang w:val="en-GB"/>
              </w:rPr>
            </w:pPr>
          </w:p>
          <w:p w14:paraId="66F5C571" w14:textId="77777777" w:rsidR="00A3380B" w:rsidRPr="004450D6" w:rsidRDefault="00A3380B" w:rsidP="004E6837">
            <w:pPr>
              <w:pStyle w:val="DMSSSOutcome"/>
              <w:numPr>
                <w:ilvl w:val="0"/>
                <w:numId w:val="0"/>
              </w:numPr>
              <w:rPr>
                <w:rFonts w:ascii="Arial" w:hAnsi="Arial" w:cs="Arial"/>
                <w:noProof w:val="0"/>
                <w:lang w:val="en-GB"/>
              </w:rPr>
            </w:pPr>
          </w:p>
          <w:p w14:paraId="7DA47F0D" w14:textId="77777777" w:rsidR="00A3380B" w:rsidRPr="004450D6" w:rsidRDefault="00A3380B" w:rsidP="004E6837">
            <w:pPr>
              <w:pStyle w:val="DMSSSOutcome"/>
              <w:numPr>
                <w:ilvl w:val="0"/>
                <w:numId w:val="0"/>
              </w:numPr>
              <w:rPr>
                <w:rFonts w:ascii="Arial" w:hAnsi="Arial" w:cs="Arial"/>
                <w:noProof w:val="0"/>
                <w:lang w:val="en-GB"/>
              </w:rPr>
            </w:pPr>
          </w:p>
          <w:p w14:paraId="2AAB115B" w14:textId="77777777" w:rsidR="008A1B48" w:rsidRPr="004450D6" w:rsidRDefault="008A1B48" w:rsidP="00136073">
            <w:pPr>
              <w:pStyle w:val="DMSSSOutcome"/>
              <w:numPr>
                <w:ilvl w:val="0"/>
                <w:numId w:val="0"/>
              </w:numPr>
              <w:ind w:left="360" w:hanging="360"/>
              <w:rPr>
                <w:rFonts w:ascii="Arial" w:hAnsi="Arial" w:cs="Arial"/>
                <w:b/>
                <w:noProof w:val="0"/>
                <w:lang w:val="en-GB"/>
              </w:rPr>
            </w:pPr>
          </w:p>
          <w:p w14:paraId="7FC59ECE" w14:textId="77777777" w:rsidR="00B76235" w:rsidRPr="004450D6" w:rsidRDefault="00B76235" w:rsidP="00136073">
            <w:pPr>
              <w:pStyle w:val="DMSSSOutcome"/>
              <w:numPr>
                <w:ilvl w:val="0"/>
                <w:numId w:val="0"/>
              </w:numPr>
              <w:ind w:left="360" w:hanging="360"/>
              <w:rPr>
                <w:rFonts w:ascii="Arial" w:hAnsi="Arial" w:cs="Arial"/>
                <w:b/>
                <w:noProof w:val="0"/>
                <w:lang w:val="en-GB"/>
              </w:rPr>
            </w:pPr>
          </w:p>
          <w:p w14:paraId="5B6A415E" w14:textId="77777777" w:rsidR="00B76235" w:rsidRPr="004450D6" w:rsidRDefault="00B76235" w:rsidP="00136073">
            <w:pPr>
              <w:pStyle w:val="DMSSSOutcome"/>
              <w:numPr>
                <w:ilvl w:val="0"/>
                <w:numId w:val="0"/>
              </w:numPr>
              <w:ind w:left="360" w:hanging="360"/>
              <w:rPr>
                <w:rFonts w:ascii="Arial" w:hAnsi="Arial" w:cs="Arial"/>
                <w:b/>
                <w:noProof w:val="0"/>
                <w:lang w:val="en-GB"/>
              </w:rPr>
            </w:pPr>
          </w:p>
          <w:p w14:paraId="165A88CB" w14:textId="77777777" w:rsidR="00B76235" w:rsidRPr="004450D6" w:rsidRDefault="00B76235" w:rsidP="00136073">
            <w:pPr>
              <w:pStyle w:val="DMSSSOutcome"/>
              <w:numPr>
                <w:ilvl w:val="0"/>
                <w:numId w:val="0"/>
              </w:numPr>
              <w:ind w:left="360" w:hanging="360"/>
              <w:rPr>
                <w:rFonts w:ascii="Arial" w:hAnsi="Arial" w:cs="Arial"/>
                <w:b/>
                <w:noProof w:val="0"/>
                <w:lang w:val="en-GB"/>
              </w:rPr>
            </w:pPr>
          </w:p>
          <w:p w14:paraId="2A3E9ED3" w14:textId="77777777" w:rsidR="008A1B48" w:rsidRPr="004450D6" w:rsidRDefault="008A1B48" w:rsidP="00136073">
            <w:pPr>
              <w:pStyle w:val="DMSSSOutcome"/>
              <w:numPr>
                <w:ilvl w:val="0"/>
                <w:numId w:val="0"/>
              </w:numPr>
              <w:ind w:left="360" w:hanging="360"/>
              <w:rPr>
                <w:rFonts w:ascii="Arial" w:hAnsi="Arial" w:cs="Arial"/>
                <w:b/>
                <w:noProof w:val="0"/>
                <w:lang w:val="en-GB"/>
              </w:rPr>
            </w:pPr>
          </w:p>
          <w:p w14:paraId="3F5FDEA4" w14:textId="77777777" w:rsidR="00B76235" w:rsidRPr="004450D6" w:rsidRDefault="00B76235" w:rsidP="00136073">
            <w:pPr>
              <w:pStyle w:val="DMSSSOutcome"/>
              <w:numPr>
                <w:ilvl w:val="0"/>
                <w:numId w:val="0"/>
              </w:numPr>
              <w:ind w:left="360" w:hanging="360"/>
              <w:rPr>
                <w:rFonts w:ascii="Arial" w:hAnsi="Arial" w:cs="Arial"/>
                <w:b/>
                <w:noProof w:val="0"/>
                <w:lang w:val="en-GB"/>
              </w:rPr>
            </w:pPr>
          </w:p>
          <w:p w14:paraId="5BED192F" w14:textId="77777777" w:rsidR="00B76235" w:rsidRDefault="00B76235" w:rsidP="00136073">
            <w:pPr>
              <w:pStyle w:val="DMSSSOutcome"/>
              <w:numPr>
                <w:ilvl w:val="0"/>
                <w:numId w:val="0"/>
              </w:numPr>
              <w:ind w:left="360" w:hanging="360"/>
              <w:rPr>
                <w:rFonts w:ascii="Arial" w:hAnsi="Arial" w:cs="Arial"/>
                <w:b/>
                <w:noProof w:val="0"/>
                <w:lang w:val="en-GB"/>
              </w:rPr>
            </w:pPr>
          </w:p>
          <w:p w14:paraId="31EC1796" w14:textId="77777777" w:rsidR="00565697" w:rsidRPr="004450D6" w:rsidRDefault="00565697" w:rsidP="00136073">
            <w:pPr>
              <w:pStyle w:val="DMSSSOutcome"/>
              <w:numPr>
                <w:ilvl w:val="0"/>
                <w:numId w:val="0"/>
              </w:numPr>
              <w:ind w:left="360" w:hanging="360"/>
              <w:rPr>
                <w:rFonts w:ascii="Arial" w:hAnsi="Arial" w:cs="Arial"/>
                <w:b/>
                <w:noProof w:val="0"/>
                <w:lang w:val="en-GB"/>
              </w:rPr>
            </w:pPr>
          </w:p>
          <w:p w14:paraId="4951A477" w14:textId="77777777" w:rsidR="00A5622E" w:rsidRPr="004450D6" w:rsidRDefault="00A5622E" w:rsidP="00136073">
            <w:pPr>
              <w:pStyle w:val="DMSSSOutcome"/>
              <w:numPr>
                <w:ilvl w:val="0"/>
                <w:numId w:val="0"/>
              </w:numPr>
              <w:ind w:left="360" w:hanging="360"/>
              <w:rPr>
                <w:rFonts w:ascii="Arial" w:hAnsi="Arial" w:cs="Arial"/>
                <w:b/>
                <w:noProof w:val="0"/>
                <w:lang w:val="en-GB"/>
              </w:rPr>
            </w:pPr>
          </w:p>
          <w:p w14:paraId="5C1F544D" w14:textId="77777777" w:rsidR="004E6837" w:rsidRPr="004450D6" w:rsidRDefault="00DB3229" w:rsidP="00136073">
            <w:pPr>
              <w:pStyle w:val="DMSSSOutcome"/>
              <w:numPr>
                <w:ilvl w:val="0"/>
                <w:numId w:val="0"/>
              </w:numPr>
              <w:ind w:left="360" w:hanging="360"/>
              <w:rPr>
                <w:rFonts w:ascii="Arial" w:hAnsi="Arial" w:cs="Arial"/>
                <w:noProof w:val="0"/>
                <w:lang w:val="en-GB"/>
              </w:rPr>
            </w:pPr>
            <w:r w:rsidRPr="004450D6">
              <w:rPr>
                <w:rFonts w:ascii="Arial" w:hAnsi="Arial" w:cs="Arial"/>
                <w:b/>
                <w:noProof w:val="0"/>
                <w:lang w:val="en-GB"/>
              </w:rPr>
              <w:lastRenderedPageBreak/>
              <w:t>A4</w:t>
            </w:r>
            <w:r w:rsidRPr="004450D6">
              <w:rPr>
                <w:rFonts w:ascii="Arial" w:hAnsi="Arial" w:cs="Arial"/>
                <w:noProof w:val="0"/>
                <w:lang w:val="en-GB"/>
              </w:rPr>
              <w:t xml:space="preserve">: </w:t>
            </w:r>
            <w:r w:rsidR="00A5622E" w:rsidRPr="004450D6">
              <w:rPr>
                <w:rFonts w:ascii="Arial" w:hAnsi="Arial" w:cs="Arial"/>
                <w:noProof w:val="0"/>
                <w:lang w:val="en-GB"/>
              </w:rPr>
              <w:t>Accurately interpret either qualitative and/or numerical and statistical data within the context of evidence-based practice</w:t>
            </w:r>
            <w:r w:rsidR="00B76235" w:rsidRPr="004450D6">
              <w:rPr>
                <w:rFonts w:ascii="Arial" w:hAnsi="Arial" w:cs="Arial"/>
                <w:noProof w:val="0"/>
                <w:lang w:val="en-GB"/>
              </w:rPr>
              <w:t>.</w:t>
            </w:r>
          </w:p>
          <w:p w14:paraId="38F1FD77" w14:textId="77777777" w:rsidR="00136073" w:rsidRPr="004450D6" w:rsidRDefault="00136073" w:rsidP="00136073">
            <w:pPr>
              <w:pStyle w:val="DMSSSOutcome"/>
              <w:numPr>
                <w:ilvl w:val="0"/>
                <w:numId w:val="0"/>
              </w:numPr>
              <w:ind w:left="360" w:hanging="360"/>
              <w:rPr>
                <w:rFonts w:ascii="Arial" w:hAnsi="Arial" w:cs="Arial"/>
                <w:noProof w:val="0"/>
                <w:lang w:val="en-GB"/>
              </w:rPr>
            </w:pPr>
          </w:p>
          <w:p w14:paraId="3695A2DC" w14:textId="77777777" w:rsidR="00136073" w:rsidRPr="004450D6" w:rsidRDefault="00136073" w:rsidP="00B76235">
            <w:pPr>
              <w:pStyle w:val="DMSSSOutcome"/>
              <w:numPr>
                <w:ilvl w:val="0"/>
                <w:numId w:val="0"/>
              </w:numPr>
              <w:rPr>
                <w:rFonts w:ascii="Arial" w:hAnsi="Arial" w:cs="Arial"/>
                <w:noProof w:val="0"/>
                <w:lang w:val="en-GB"/>
              </w:rPr>
            </w:pPr>
          </w:p>
          <w:p w14:paraId="2595A997" w14:textId="77777777" w:rsidR="00F0178A" w:rsidRPr="004450D6" w:rsidRDefault="00F0178A" w:rsidP="00E61846">
            <w:pPr>
              <w:pStyle w:val="DMSSSOutcome"/>
              <w:numPr>
                <w:ilvl w:val="0"/>
                <w:numId w:val="0"/>
              </w:numPr>
              <w:ind w:left="360" w:hanging="360"/>
              <w:rPr>
                <w:rFonts w:ascii="Arial" w:hAnsi="Arial" w:cs="Arial"/>
                <w:noProof w:val="0"/>
                <w:lang w:val="en-GB"/>
              </w:rPr>
            </w:pPr>
          </w:p>
        </w:tc>
        <w:tc>
          <w:tcPr>
            <w:tcW w:w="7346" w:type="dxa"/>
            <w:shd w:val="clear" w:color="auto" w:fill="auto"/>
          </w:tcPr>
          <w:p w14:paraId="7997CD42" w14:textId="77777777" w:rsidR="00215D53" w:rsidRPr="004450D6" w:rsidRDefault="00745571" w:rsidP="009F45AC">
            <w:pPr>
              <w:pStyle w:val="DMSSSOutcome"/>
              <w:numPr>
                <w:ilvl w:val="0"/>
                <w:numId w:val="0"/>
              </w:numPr>
              <w:ind w:left="360" w:hanging="360"/>
              <w:rPr>
                <w:rFonts w:ascii="Arial" w:hAnsi="Arial" w:cs="Arial"/>
                <w:noProof w:val="0"/>
                <w:szCs w:val="20"/>
                <w:lang w:val="en-GB"/>
              </w:rPr>
            </w:pPr>
            <w:r w:rsidRPr="004450D6">
              <w:rPr>
                <w:rFonts w:ascii="Arial" w:hAnsi="Arial" w:cs="Arial"/>
                <w:b/>
                <w:noProof w:val="0"/>
                <w:lang w:val="en-GB"/>
              </w:rPr>
              <w:lastRenderedPageBreak/>
              <w:t>A1</w:t>
            </w:r>
            <w:r w:rsidRPr="004450D6">
              <w:rPr>
                <w:rFonts w:ascii="Arial" w:hAnsi="Arial" w:cs="Arial"/>
                <w:noProof w:val="0"/>
                <w:lang w:val="en-GB"/>
              </w:rPr>
              <w:t xml:space="preserve">: </w:t>
            </w:r>
            <w:r w:rsidR="006357CD" w:rsidRPr="004450D6">
              <w:rPr>
                <w:rFonts w:ascii="Arial" w:hAnsi="Arial" w:cs="Arial"/>
                <w:noProof w:val="0"/>
                <w:lang w:val="en-GB"/>
              </w:rPr>
              <w:t>In addition to exploring a range of theories and techniques, h</w:t>
            </w:r>
            <w:r w:rsidR="005462BF" w:rsidRPr="004450D6">
              <w:rPr>
                <w:rFonts w:ascii="Arial" w:hAnsi="Arial" w:cs="Arial"/>
                <w:noProof w:val="0"/>
                <w:lang w:val="en-GB"/>
              </w:rPr>
              <w:t xml:space="preserve">ands-on experience of a range of specialist field-based equipment and software, such as Optojump, EMG, GPS units and heart rate monitoring, is encountered in the practical seminars in the physiology laboratory and the </w:t>
            </w:r>
            <w:r w:rsidR="007A7777" w:rsidRPr="004450D6">
              <w:rPr>
                <w:rFonts w:ascii="Arial" w:hAnsi="Arial" w:cs="Arial"/>
                <w:noProof w:val="0"/>
                <w:lang w:val="en-GB"/>
              </w:rPr>
              <w:t>practical</w:t>
            </w:r>
            <w:r w:rsidR="00663DE0" w:rsidRPr="004450D6">
              <w:rPr>
                <w:rFonts w:ascii="Arial" w:hAnsi="Arial" w:cs="Arial"/>
                <w:noProof w:val="0"/>
                <w:lang w:val="en-GB"/>
              </w:rPr>
              <w:t xml:space="preserve"> environments</w:t>
            </w:r>
            <w:r w:rsidR="005462BF" w:rsidRPr="004450D6">
              <w:rPr>
                <w:rFonts w:ascii="Arial" w:hAnsi="Arial" w:cs="Arial"/>
                <w:noProof w:val="0"/>
                <w:szCs w:val="20"/>
                <w:lang w:val="en-GB"/>
              </w:rPr>
              <w:t>.</w:t>
            </w:r>
            <w:r w:rsidR="00B76235" w:rsidRPr="004450D6">
              <w:rPr>
                <w:rFonts w:ascii="Arial" w:hAnsi="Arial" w:cs="Arial"/>
                <w:noProof w:val="0"/>
                <w:szCs w:val="20"/>
                <w:lang w:val="en-GB"/>
              </w:rPr>
              <w:t xml:space="preserve"> The practical elements of </w:t>
            </w:r>
            <w:r w:rsidR="006E009F" w:rsidRPr="004450D6">
              <w:rPr>
                <w:rFonts w:ascii="Arial" w:hAnsi="Arial" w:cs="Arial"/>
                <w:noProof w:val="0"/>
                <w:szCs w:val="20"/>
                <w:lang w:val="en-GB"/>
              </w:rPr>
              <w:t>Sports Therapy and Rehabilitation</w:t>
            </w:r>
            <w:r w:rsidR="00B76235" w:rsidRPr="004450D6">
              <w:rPr>
                <w:rFonts w:ascii="Arial" w:hAnsi="Arial" w:cs="Arial"/>
                <w:noProof w:val="0"/>
                <w:szCs w:val="20"/>
                <w:lang w:val="en-GB"/>
              </w:rPr>
              <w:t xml:space="preserve"> are embedded with limited tutor guidance through group and one-to-one demonstrations within the </w:t>
            </w:r>
            <w:r w:rsidR="009F45AC" w:rsidRPr="004450D6">
              <w:rPr>
                <w:rFonts w:ascii="Arial" w:hAnsi="Arial" w:cs="Arial"/>
                <w:noProof w:val="0"/>
                <w:szCs w:val="20"/>
                <w:lang w:val="en-GB"/>
              </w:rPr>
              <w:t xml:space="preserve">College </w:t>
            </w:r>
            <w:r w:rsidR="006E009F" w:rsidRPr="004450D6">
              <w:rPr>
                <w:rFonts w:ascii="Arial" w:hAnsi="Arial" w:cs="Arial"/>
                <w:noProof w:val="0"/>
                <w:szCs w:val="20"/>
                <w:lang w:val="en-GB"/>
              </w:rPr>
              <w:t xml:space="preserve">Therapy Clinic, </w:t>
            </w:r>
            <w:r w:rsidR="00B76235" w:rsidRPr="004450D6">
              <w:rPr>
                <w:rFonts w:ascii="Arial" w:hAnsi="Arial" w:cs="Arial"/>
                <w:noProof w:val="0"/>
                <w:szCs w:val="20"/>
                <w:lang w:val="en-GB"/>
              </w:rPr>
              <w:t>Health and Fitness suite and the Sports Hall. Practical sessions provide hands-on experience of managing clients and designing and</w:t>
            </w:r>
            <w:r w:rsidR="00EC2B12" w:rsidRPr="004450D6">
              <w:rPr>
                <w:rFonts w:ascii="Arial" w:hAnsi="Arial" w:cs="Arial"/>
                <w:noProof w:val="0"/>
                <w:szCs w:val="20"/>
                <w:lang w:val="en-GB"/>
              </w:rPr>
              <w:t xml:space="preserve"> executing full patient/client assessment</w:t>
            </w:r>
            <w:r w:rsidR="00B76235" w:rsidRPr="004450D6">
              <w:rPr>
                <w:rFonts w:ascii="Arial" w:hAnsi="Arial" w:cs="Arial"/>
                <w:noProof w:val="0"/>
                <w:szCs w:val="20"/>
                <w:lang w:val="en-GB"/>
              </w:rPr>
              <w:t>, full rehabilitation programmes and offer</w:t>
            </w:r>
            <w:r w:rsidR="009F4291" w:rsidRPr="004450D6">
              <w:rPr>
                <w:rFonts w:ascii="Arial" w:hAnsi="Arial" w:cs="Arial"/>
                <w:noProof w:val="0"/>
                <w:szCs w:val="20"/>
                <w:lang w:val="en-GB"/>
              </w:rPr>
              <w:t>ing</w:t>
            </w:r>
            <w:r w:rsidR="00B76235" w:rsidRPr="004450D6">
              <w:rPr>
                <w:rFonts w:ascii="Arial" w:hAnsi="Arial" w:cs="Arial"/>
                <w:noProof w:val="0"/>
                <w:szCs w:val="20"/>
                <w:lang w:val="en-GB"/>
              </w:rPr>
              <w:t xml:space="preserve"> a range of solutions to deficits in recovery from injury, return to play/function and athletic performance. Emphasis is placed on evidence-based practice. The skills obtained from the practical sessions are put into practice during student placements with external providers. Learners are required to provide sports therapy and rehabilitation services for their assigne</w:t>
            </w:r>
            <w:r w:rsidR="00417E95" w:rsidRPr="004450D6">
              <w:rPr>
                <w:rFonts w:ascii="Arial" w:hAnsi="Arial" w:cs="Arial"/>
                <w:noProof w:val="0"/>
                <w:szCs w:val="20"/>
                <w:lang w:val="en-GB"/>
              </w:rPr>
              <w:t>d placement</w:t>
            </w:r>
            <w:r w:rsidR="00B76235" w:rsidRPr="004450D6">
              <w:rPr>
                <w:rFonts w:ascii="Arial" w:hAnsi="Arial" w:cs="Arial"/>
                <w:noProof w:val="0"/>
                <w:szCs w:val="20"/>
                <w:lang w:val="en-GB"/>
              </w:rPr>
              <w:t>, under limited supervision of qualified staff. Summative assessment of this outcome is through the final dissertation, client assessment with accompanying justification, presentation, written reports, case studies, reflective e-portfolio of placement hours and practical assessments.</w:t>
            </w:r>
          </w:p>
          <w:p w14:paraId="4FAA6126" w14:textId="77777777" w:rsidR="00B76235" w:rsidRPr="004450D6" w:rsidRDefault="00426358" w:rsidP="00B76235">
            <w:pPr>
              <w:pStyle w:val="DMSSSOutcome"/>
              <w:numPr>
                <w:ilvl w:val="0"/>
                <w:numId w:val="0"/>
              </w:numPr>
              <w:ind w:left="360" w:hanging="360"/>
              <w:rPr>
                <w:rFonts w:ascii="Arial" w:hAnsi="Arial" w:cs="Arial"/>
                <w:noProof w:val="0"/>
                <w:lang w:val="en-GB"/>
              </w:rPr>
            </w:pPr>
            <w:r w:rsidRPr="004450D6">
              <w:rPr>
                <w:rFonts w:ascii="Arial" w:hAnsi="Arial" w:cs="Arial"/>
                <w:b/>
                <w:noProof w:val="0"/>
                <w:lang w:val="en-GB"/>
              </w:rPr>
              <w:lastRenderedPageBreak/>
              <w:t>A2</w:t>
            </w:r>
            <w:r w:rsidRPr="004450D6">
              <w:rPr>
                <w:rFonts w:ascii="Arial" w:hAnsi="Arial" w:cs="Arial"/>
                <w:noProof w:val="0"/>
                <w:lang w:val="en-GB"/>
              </w:rPr>
              <w:t xml:space="preserve">: </w:t>
            </w:r>
            <w:r w:rsidR="005462BF" w:rsidRPr="004450D6">
              <w:rPr>
                <w:rFonts w:ascii="Arial" w:hAnsi="Arial" w:cs="Arial"/>
                <w:noProof w:val="0"/>
                <w:lang w:val="en-GB"/>
              </w:rPr>
              <w:t xml:space="preserve">Learners are required to include accurate data and statistical analysis methods when designing primary and/or secondary research. Learners are also expected accurately to analyse data collected to </w:t>
            </w:r>
            <w:r w:rsidR="00B4037A">
              <w:rPr>
                <w:rFonts w:ascii="Arial" w:hAnsi="Arial" w:cs="Arial"/>
                <w:noProof w:val="0"/>
                <w:lang w:val="en-GB"/>
              </w:rPr>
              <w:t>and formulate</w:t>
            </w:r>
            <w:r w:rsidR="005462BF" w:rsidRPr="004450D6">
              <w:rPr>
                <w:rFonts w:ascii="Arial" w:hAnsi="Arial" w:cs="Arial"/>
                <w:noProof w:val="0"/>
                <w:lang w:val="en-GB"/>
              </w:rPr>
              <w:t xml:space="preserve"> precise and meaningful conclusions. Summative assessment </w:t>
            </w:r>
            <w:r w:rsidR="004D16BE">
              <w:rPr>
                <w:rFonts w:ascii="Arial" w:hAnsi="Arial" w:cs="Arial"/>
                <w:noProof w:val="0"/>
                <w:lang w:val="en-GB"/>
              </w:rPr>
              <w:t>includes</w:t>
            </w:r>
            <w:r w:rsidR="005462BF" w:rsidRPr="004450D6">
              <w:rPr>
                <w:rFonts w:ascii="Arial" w:hAnsi="Arial" w:cs="Arial"/>
                <w:noProof w:val="0"/>
                <w:szCs w:val="20"/>
                <w:lang w:val="en-GB"/>
              </w:rPr>
              <w:t xml:space="preserve"> the final dissertation, written reports, case studies, </w:t>
            </w:r>
            <w:r w:rsidR="00AB4C01" w:rsidRPr="004450D6">
              <w:rPr>
                <w:rFonts w:ascii="Arial" w:hAnsi="Arial" w:cs="Arial"/>
                <w:noProof w:val="0"/>
                <w:lang w:val="en-GB"/>
              </w:rPr>
              <w:t xml:space="preserve">and an </w:t>
            </w:r>
            <w:r w:rsidR="005462BF" w:rsidRPr="004450D6">
              <w:rPr>
                <w:rFonts w:ascii="Arial" w:hAnsi="Arial" w:cs="Arial"/>
                <w:noProof w:val="0"/>
                <w:szCs w:val="20"/>
                <w:lang w:val="en-GB"/>
              </w:rPr>
              <w:t>e-portfolio of placement hours.</w:t>
            </w:r>
          </w:p>
          <w:p w14:paraId="565DD887" w14:textId="77777777" w:rsidR="00B76235" w:rsidRPr="004450D6" w:rsidRDefault="00B76235" w:rsidP="00B76235">
            <w:pPr>
              <w:pStyle w:val="DMSSSOutcome"/>
              <w:numPr>
                <w:ilvl w:val="0"/>
                <w:numId w:val="0"/>
              </w:numPr>
              <w:ind w:left="360" w:hanging="360"/>
              <w:rPr>
                <w:rFonts w:ascii="Arial" w:hAnsi="Arial" w:cs="Arial"/>
                <w:b/>
                <w:noProof w:val="0"/>
                <w:lang w:val="en-GB"/>
              </w:rPr>
            </w:pPr>
          </w:p>
          <w:p w14:paraId="69489832" w14:textId="77777777" w:rsidR="00992C80" w:rsidRPr="004450D6" w:rsidRDefault="004E6837" w:rsidP="00B76235">
            <w:pPr>
              <w:pStyle w:val="DMSSSOutcome"/>
              <w:numPr>
                <w:ilvl w:val="0"/>
                <w:numId w:val="0"/>
              </w:numPr>
              <w:ind w:left="360" w:hanging="360"/>
              <w:rPr>
                <w:rFonts w:ascii="Arial" w:hAnsi="Arial" w:cs="Arial"/>
                <w:noProof w:val="0"/>
                <w:highlight w:val="yellow"/>
                <w:lang w:val="en-GB"/>
              </w:rPr>
            </w:pPr>
            <w:r w:rsidRPr="004450D6">
              <w:rPr>
                <w:rFonts w:ascii="Arial" w:hAnsi="Arial" w:cs="Arial"/>
                <w:b/>
                <w:noProof w:val="0"/>
                <w:lang w:val="en-GB"/>
              </w:rPr>
              <w:t>A3</w:t>
            </w:r>
            <w:r w:rsidR="00FB670B" w:rsidRPr="004450D6">
              <w:rPr>
                <w:rFonts w:ascii="Arial" w:hAnsi="Arial" w:cs="Arial"/>
                <w:noProof w:val="0"/>
                <w:lang w:val="en-GB"/>
              </w:rPr>
              <w:t xml:space="preserve">: </w:t>
            </w:r>
            <w:r w:rsidR="005462BF" w:rsidRPr="004450D6">
              <w:rPr>
                <w:rFonts w:ascii="Arial" w:hAnsi="Arial" w:cs="Arial"/>
                <w:noProof w:val="0"/>
                <w:szCs w:val="20"/>
                <w:lang w:val="en-GB"/>
              </w:rPr>
              <w:t xml:space="preserve">Detailed theoretical knowledge </w:t>
            </w:r>
            <w:r w:rsidR="001F609D">
              <w:rPr>
                <w:rFonts w:ascii="Arial" w:hAnsi="Arial" w:cs="Arial"/>
                <w:noProof w:val="0"/>
                <w:szCs w:val="20"/>
                <w:lang w:val="en-GB"/>
              </w:rPr>
              <w:t xml:space="preserve">and understanding </w:t>
            </w:r>
            <w:r w:rsidR="005462BF" w:rsidRPr="004450D6">
              <w:rPr>
                <w:rFonts w:ascii="Arial" w:hAnsi="Arial" w:cs="Arial"/>
                <w:noProof w:val="0"/>
                <w:szCs w:val="20"/>
                <w:lang w:val="en-GB"/>
              </w:rPr>
              <w:t>of</w:t>
            </w:r>
            <w:r w:rsidR="00B76235" w:rsidRPr="004450D6">
              <w:rPr>
                <w:rFonts w:ascii="Arial" w:hAnsi="Arial" w:cs="Arial"/>
                <w:noProof w:val="0"/>
                <w:szCs w:val="20"/>
                <w:lang w:val="en-GB"/>
              </w:rPr>
              <w:t xml:space="preserve"> sports therapy and rehabilitation</w:t>
            </w:r>
            <w:r w:rsidR="005462BF" w:rsidRPr="004450D6">
              <w:rPr>
                <w:rFonts w:ascii="Arial" w:hAnsi="Arial" w:cs="Arial"/>
                <w:noProof w:val="0"/>
                <w:szCs w:val="20"/>
                <w:lang w:val="en-GB"/>
              </w:rPr>
              <w:t xml:space="preserve"> practice is provided through a combination of lectures and seminars. Lectures are used to ignite curiosity in indicative content and stimulate further reading. Learners lead in the delivery of lectures and link theory to their own area of practice. Seminars explore the theoretical concepts further, evaluating current evidence-based practice to offer</w:t>
            </w:r>
            <w:r w:rsidR="00EC2B12" w:rsidRPr="004450D6">
              <w:rPr>
                <w:rFonts w:ascii="Arial" w:hAnsi="Arial" w:cs="Arial"/>
                <w:noProof w:val="0"/>
                <w:szCs w:val="20"/>
                <w:lang w:val="en-GB"/>
              </w:rPr>
              <w:t xml:space="preserve"> solutions to deficits in </w:t>
            </w:r>
            <w:r w:rsidR="007D478D">
              <w:rPr>
                <w:rFonts w:ascii="Arial" w:hAnsi="Arial" w:cs="Arial"/>
                <w:noProof w:val="0"/>
                <w:szCs w:val="20"/>
                <w:lang w:val="en-GB"/>
              </w:rPr>
              <w:t>client</w:t>
            </w:r>
            <w:r w:rsidR="00EC2B12" w:rsidRPr="004450D6">
              <w:rPr>
                <w:rFonts w:ascii="Arial" w:hAnsi="Arial" w:cs="Arial"/>
                <w:noProof w:val="0"/>
                <w:szCs w:val="20"/>
                <w:lang w:val="en-GB"/>
              </w:rPr>
              <w:t>/</w:t>
            </w:r>
            <w:r w:rsidR="005462BF" w:rsidRPr="004450D6">
              <w:rPr>
                <w:rFonts w:ascii="Arial" w:hAnsi="Arial" w:cs="Arial"/>
                <w:noProof w:val="0"/>
                <w:szCs w:val="20"/>
                <w:lang w:val="en-GB"/>
              </w:rPr>
              <w:t xml:space="preserve">athlete performance. Some seminars take place in the specialist </w:t>
            </w:r>
            <w:r w:rsidR="00B76235" w:rsidRPr="004450D6">
              <w:rPr>
                <w:rFonts w:ascii="Arial" w:hAnsi="Arial" w:cs="Arial"/>
                <w:noProof w:val="0"/>
                <w:szCs w:val="20"/>
                <w:lang w:val="en-GB"/>
              </w:rPr>
              <w:t>clinical environment</w:t>
            </w:r>
            <w:r w:rsidR="005462BF" w:rsidRPr="004450D6">
              <w:rPr>
                <w:rFonts w:ascii="Arial" w:hAnsi="Arial" w:cs="Arial"/>
                <w:noProof w:val="0"/>
                <w:szCs w:val="20"/>
                <w:lang w:val="en-GB"/>
              </w:rPr>
              <w:t>, with learners asked to solve complex research problems. Summative assessment is through the final dissertation, client assessment with accompanying justification, presentation, written reports, case studies, e-portfolio of placement hours and practical assessments.</w:t>
            </w:r>
          </w:p>
          <w:p w14:paraId="2103983F" w14:textId="77777777" w:rsidR="008A1B48" w:rsidRPr="004450D6" w:rsidRDefault="008A1B48" w:rsidP="00F50DA3">
            <w:pPr>
              <w:pStyle w:val="DMSSSOutcome"/>
              <w:numPr>
                <w:ilvl w:val="0"/>
                <w:numId w:val="0"/>
              </w:numPr>
              <w:ind w:left="360" w:hanging="360"/>
              <w:rPr>
                <w:rFonts w:ascii="Arial" w:hAnsi="Arial" w:cs="Arial"/>
                <w:b/>
                <w:noProof w:val="0"/>
                <w:lang w:val="en-GB"/>
              </w:rPr>
            </w:pPr>
          </w:p>
          <w:p w14:paraId="21F479D0" w14:textId="77777777" w:rsidR="008A1B48" w:rsidRPr="004450D6" w:rsidRDefault="008A1B48" w:rsidP="00F50DA3">
            <w:pPr>
              <w:pStyle w:val="DMSSSOutcome"/>
              <w:numPr>
                <w:ilvl w:val="0"/>
                <w:numId w:val="0"/>
              </w:numPr>
              <w:ind w:left="360" w:hanging="360"/>
              <w:rPr>
                <w:rFonts w:ascii="Arial" w:hAnsi="Arial" w:cs="Arial"/>
                <w:b/>
                <w:noProof w:val="0"/>
                <w:lang w:val="en-GB"/>
              </w:rPr>
            </w:pPr>
          </w:p>
          <w:p w14:paraId="3AF1DAA2" w14:textId="77777777" w:rsidR="009302A5" w:rsidRPr="004450D6" w:rsidRDefault="00657CC9" w:rsidP="00B76235">
            <w:pPr>
              <w:pStyle w:val="DMSSSOutcome"/>
              <w:numPr>
                <w:ilvl w:val="0"/>
                <w:numId w:val="0"/>
              </w:numPr>
              <w:ind w:left="360" w:hanging="360"/>
              <w:rPr>
                <w:rFonts w:ascii="Arial" w:hAnsi="Arial" w:cs="Arial"/>
                <w:noProof w:val="0"/>
                <w:lang w:val="en-GB"/>
              </w:rPr>
            </w:pPr>
            <w:r w:rsidRPr="004450D6">
              <w:rPr>
                <w:rFonts w:ascii="Arial" w:hAnsi="Arial" w:cs="Arial"/>
                <w:b/>
                <w:noProof w:val="0"/>
                <w:lang w:val="en-GB"/>
              </w:rPr>
              <w:lastRenderedPageBreak/>
              <w:t>A</w:t>
            </w:r>
            <w:r w:rsidR="00F50DA3" w:rsidRPr="004450D6">
              <w:rPr>
                <w:rFonts w:ascii="Arial" w:hAnsi="Arial" w:cs="Arial"/>
                <w:b/>
                <w:noProof w:val="0"/>
                <w:lang w:val="en-GB"/>
              </w:rPr>
              <w:t>4</w:t>
            </w:r>
            <w:r w:rsidRPr="004450D6">
              <w:rPr>
                <w:rFonts w:ascii="Arial" w:hAnsi="Arial" w:cs="Arial"/>
                <w:noProof w:val="0"/>
                <w:lang w:val="en-GB"/>
              </w:rPr>
              <w:t xml:space="preserve">: </w:t>
            </w:r>
            <w:r w:rsidR="006073DE" w:rsidRPr="004450D6">
              <w:rPr>
                <w:rFonts w:ascii="Arial" w:hAnsi="Arial" w:cs="Arial"/>
                <w:noProof w:val="0"/>
                <w:lang w:val="en-GB"/>
              </w:rPr>
              <w:t xml:space="preserve">Links to evidence-based practice </w:t>
            </w:r>
            <w:r w:rsidR="008A1B48" w:rsidRPr="004450D6">
              <w:rPr>
                <w:rFonts w:ascii="Arial" w:hAnsi="Arial" w:cs="Arial"/>
                <w:noProof w:val="0"/>
                <w:lang w:val="en-GB"/>
              </w:rPr>
              <w:t>are</w:t>
            </w:r>
            <w:r w:rsidR="006073DE" w:rsidRPr="004450D6">
              <w:rPr>
                <w:rFonts w:ascii="Arial" w:hAnsi="Arial" w:cs="Arial"/>
                <w:noProof w:val="0"/>
                <w:lang w:val="en-GB"/>
              </w:rPr>
              <w:t xml:space="preserve"> pr</w:t>
            </w:r>
            <w:r w:rsidR="000D2F87">
              <w:rPr>
                <w:rFonts w:ascii="Arial" w:hAnsi="Arial" w:cs="Arial"/>
                <w:noProof w:val="0"/>
                <w:lang w:val="en-GB"/>
              </w:rPr>
              <w:t>ominent in all sessions. Group s</w:t>
            </w:r>
            <w:r w:rsidR="006073DE" w:rsidRPr="004450D6">
              <w:rPr>
                <w:rFonts w:ascii="Arial" w:hAnsi="Arial" w:cs="Arial"/>
                <w:noProof w:val="0"/>
                <w:lang w:val="en-GB"/>
              </w:rPr>
              <w:t xml:space="preserve">eminars require learners to design multiple solutions to solve research problems, in order </w:t>
            </w:r>
            <w:r w:rsidR="00B76235" w:rsidRPr="004450D6">
              <w:rPr>
                <w:rFonts w:ascii="Arial" w:hAnsi="Arial" w:cs="Arial"/>
                <w:noProof w:val="0"/>
                <w:lang w:val="en-GB"/>
              </w:rPr>
              <w:t>improve sports therapy and rehabilitation related outcomes</w:t>
            </w:r>
            <w:r w:rsidR="00C13FB0">
              <w:rPr>
                <w:rFonts w:ascii="Arial" w:hAnsi="Arial" w:cs="Arial"/>
                <w:noProof w:val="0"/>
                <w:lang w:val="en-GB"/>
              </w:rPr>
              <w:t>. One-to-one tutorial s</w:t>
            </w:r>
            <w:r w:rsidR="006073DE" w:rsidRPr="004450D6">
              <w:rPr>
                <w:rFonts w:ascii="Arial" w:hAnsi="Arial" w:cs="Arial"/>
                <w:noProof w:val="0"/>
                <w:lang w:val="en-GB"/>
              </w:rPr>
              <w:t xml:space="preserve">essions are provided to facilitate independence in creating solutions to </w:t>
            </w:r>
            <w:r w:rsidR="005D503C" w:rsidRPr="004450D6">
              <w:rPr>
                <w:rFonts w:ascii="Arial" w:hAnsi="Arial" w:cs="Arial"/>
                <w:noProof w:val="0"/>
                <w:lang w:val="en-GB"/>
              </w:rPr>
              <w:t>problems</w:t>
            </w:r>
            <w:r w:rsidR="006073DE" w:rsidRPr="004450D6">
              <w:rPr>
                <w:rFonts w:ascii="Arial" w:hAnsi="Arial" w:cs="Arial"/>
                <w:noProof w:val="0"/>
                <w:lang w:val="en-GB"/>
              </w:rPr>
              <w:t xml:space="preserve"> </w:t>
            </w:r>
            <w:r w:rsidR="00633D15">
              <w:rPr>
                <w:rFonts w:ascii="Arial" w:hAnsi="Arial" w:cs="Arial"/>
                <w:noProof w:val="0"/>
                <w:lang w:val="en-GB"/>
              </w:rPr>
              <w:t>students</w:t>
            </w:r>
            <w:r w:rsidR="006073DE" w:rsidRPr="004450D6">
              <w:rPr>
                <w:rFonts w:ascii="Arial" w:hAnsi="Arial" w:cs="Arial"/>
                <w:noProof w:val="0"/>
                <w:lang w:val="en-GB"/>
              </w:rPr>
              <w:t xml:space="preserve"> will face in the workplace. Summative assessment is </w:t>
            </w:r>
            <w:r w:rsidR="00DC7AB4" w:rsidRPr="004450D6">
              <w:rPr>
                <w:rFonts w:ascii="Arial" w:hAnsi="Arial" w:cs="Arial"/>
                <w:noProof w:val="0"/>
                <w:lang w:val="en-GB"/>
              </w:rPr>
              <w:t>through</w:t>
            </w:r>
            <w:r w:rsidR="007D166F" w:rsidRPr="004450D6">
              <w:rPr>
                <w:rFonts w:ascii="Arial" w:hAnsi="Arial" w:cs="Arial"/>
                <w:noProof w:val="0"/>
                <w:szCs w:val="20"/>
                <w:lang w:val="en-GB"/>
              </w:rPr>
              <w:t xml:space="preserve"> the final dissertation, </w:t>
            </w:r>
            <w:r w:rsidR="00BC5EC2" w:rsidRPr="004450D6">
              <w:rPr>
                <w:rFonts w:ascii="Arial" w:hAnsi="Arial" w:cs="Arial"/>
                <w:noProof w:val="0"/>
                <w:szCs w:val="20"/>
                <w:lang w:val="en-GB"/>
              </w:rPr>
              <w:t>written reports, case studies,</w:t>
            </w:r>
            <w:r w:rsidR="007D166F" w:rsidRPr="004450D6">
              <w:rPr>
                <w:rFonts w:ascii="Arial" w:hAnsi="Arial" w:cs="Arial"/>
                <w:noProof w:val="0"/>
                <w:szCs w:val="20"/>
                <w:lang w:val="en-GB"/>
              </w:rPr>
              <w:t xml:space="preserve"> </w:t>
            </w:r>
            <w:r w:rsidR="00AB4C01" w:rsidRPr="004450D6">
              <w:rPr>
                <w:rFonts w:ascii="Arial" w:hAnsi="Arial" w:cs="Arial"/>
                <w:noProof w:val="0"/>
                <w:lang w:val="en-GB"/>
              </w:rPr>
              <w:t xml:space="preserve">and an </w:t>
            </w:r>
            <w:r w:rsidR="00E01132" w:rsidRPr="004450D6">
              <w:rPr>
                <w:rFonts w:ascii="Arial" w:hAnsi="Arial" w:cs="Arial"/>
                <w:noProof w:val="0"/>
                <w:szCs w:val="20"/>
                <w:lang w:val="en-GB"/>
              </w:rPr>
              <w:t>e-portfolio of placement hours</w:t>
            </w:r>
            <w:r w:rsidR="008A1B48" w:rsidRPr="004450D6">
              <w:rPr>
                <w:rFonts w:ascii="Arial" w:hAnsi="Arial" w:cs="Arial"/>
                <w:noProof w:val="0"/>
                <w:szCs w:val="20"/>
                <w:lang w:val="en-GB"/>
              </w:rPr>
              <w:t>.</w:t>
            </w:r>
          </w:p>
          <w:p w14:paraId="6B5D49EC" w14:textId="77777777" w:rsidR="009302A5" w:rsidRPr="004450D6" w:rsidRDefault="009302A5" w:rsidP="009302A5">
            <w:pPr>
              <w:pStyle w:val="DMSSSOutcome"/>
              <w:numPr>
                <w:ilvl w:val="0"/>
                <w:numId w:val="0"/>
              </w:numPr>
              <w:rPr>
                <w:rFonts w:ascii="Arial" w:hAnsi="Arial" w:cs="Arial"/>
                <w:noProof w:val="0"/>
                <w:lang w:val="en-GB"/>
              </w:rPr>
            </w:pPr>
          </w:p>
          <w:p w14:paraId="74E9D11A" w14:textId="77777777" w:rsidR="00F50DA3" w:rsidRPr="004450D6" w:rsidRDefault="00F50DA3" w:rsidP="00657CC9">
            <w:pPr>
              <w:pStyle w:val="DMSSSOutcome"/>
              <w:numPr>
                <w:ilvl w:val="0"/>
                <w:numId w:val="0"/>
              </w:numPr>
              <w:rPr>
                <w:rFonts w:ascii="Arial" w:hAnsi="Arial" w:cs="Arial"/>
                <w:noProof w:val="0"/>
                <w:lang w:val="en-GB"/>
              </w:rPr>
            </w:pPr>
          </w:p>
          <w:p w14:paraId="4907C1B7" w14:textId="77777777" w:rsidR="00EB41E8" w:rsidRPr="004450D6" w:rsidRDefault="00EB41E8" w:rsidP="00EB41E8">
            <w:pPr>
              <w:pStyle w:val="DMSSSOutcome"/>
              <w:numPr>
                <w:ilvl w:val="0"/>
                <w:numId w:val="0"/>
              </w:numPr>
              <w:ind w:left="360" w:hanging="360"/>
              <w:rPr>
                <w:rFonts w:ascii="Arial" w:hAnsi="Arial" w:cs="Arial"/>
                <w:noProof w:val="0"/>
                <w:lang w:val="en-GB"/>
              </w:rPr>
            </w:pPr>
          </w:p>
        </w:tc>
      </w:tr>
    </w:tbl>
    <w:p w14:paraId="0130E3CB" w14:textId="77777777" w:rsidR="00422356" w:rsidRPr="004450D6" w:rsidRDefault="00422356" w:rsidP="000F25C1">
      <w:pPr>
        <w:rPr>
          <w:rFonts w:ascii="Arial" w:hAnsi="Arial" w:cs="Arial"/>
          <w:b/>
          <w:sz w:val="8"/>
          <w:szCs w:val="8"/>
        </w:rPr>
      </w:pPr>
    </w:p>
    <w:tbl>
      <w:tblPr>
        <w:tblW w:w="141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28"/>
        <w:gridCol w:w="7320"/>
      </w:tblGrid>
      <w:tr w:rsidR="00422356" w:rsidRPr="004450D6" w14:paraId="46864108" w14:textId="77777777" w:rsidTr="00075682">
        <w:trPr>
          <w:tblHeader/>
        </w:trPr>
        <w:tc>
          <w:tcPr>
            <w:tcW w:w="14148" w:type="dxa"/>
            <w:gridSpan w:val="2"/>
            <w:shd w:val="clear" w:color="auto" w:fill="E6E6E6"/>
          </w:tcPr>
          <w:p w14:paraId="4B9FA4E8" w14:textId="77777777" w:rsidR="00422356" w:rsidRPr="004450D6" w:rsidRDefault="00422356" w:rsidP="00075682">
            <w:pPr>
              <w:pStyle w:val="DMSHeading2"/>
              <w:numPr>
                <w:ilvl w:val="0"/>
                <w:numId w:val="0"/>
              </w:numPr>
              <w:jc w:val="center"/>
              <w:rPr>
                <w:rFonts w:ascii="Arial" w:hAnsi="Arial" w:cs="Arial"/>
                <w:noProof w:val="0"/>
                <w:lang w:val="en-GB"/>
              </w:rPr>
            </w:pPr>
            <w:r w:rsidRPr="004450D6">
              <w:rPr>
                <w:rFonts w:ascii="Arial" w:hAnsi="Arial" w:cs="Arial"/>
                <w:noProof w:val="0"/>
                <w:lang w:val="en-GB"/>
              </w:rPr>
              <w:lastRenderedPageBreak/>
              <w:t>3B. Cognitive skills</w:t>
            </w:r>
          </w:p>
        </w:tc>
      </w:tr>
      <w:tr w:rsidR="00422356" w:rsidRPr="004450D6" w14:paraId="49E90FD4" w14:textId="77777777" w:rsidTr="00075682">
        <w:tc>
          <w:tcPr>
            <w:tcW w:w="6828" w:type="dxa"/>
            <w:shd w:val="clear" w:color="auto" w:fill="E6E6E6"/>
          </w:tcPr>
          <w:p w14:paraId="2779B2AA" w14:textId="77777777" w:rsidR="00422356" w:rsidRPr="004450D6" w:rsidRDefault="00422356" w:rsidP="00075682">
            <w:pPr>
              <w:pStyle w:val="DMSHeading2"/>
              <w:numPr>
                <w:ilvl w:val="0"/>
                <w:numId w:val="0"/>
              </w:numPr>
              <w:rPr>
                <w:rFonts w:ascii="Arial" w:hAnsi="Arial" w:cs="Arial"/>
                <w:noProof w:val="0"/>
                <w:lang w:val="en-GB"/>
              </w:rPr>
            </w:pPr>
            <w:r w:rsidRPr="004450D6">
              <w:rPr>
                <w:rFonts w:ascii="Arial" w:hAnsi="Arial" w:cs="Arial"/>
                <w:noProof w:val="0"/>
                <w:lang w:val="en-GB"/>
              </w:rPr>
              <w:t>Learning outcomes:</w:t>
            </w:r>
          </w:p>
        </w:tc>
        <w:tc>
          <w:tcPr>
            <w:tcW w:w="7320" w:type="dxa"/>
            <w:shd w:val="clear" w:color="auto" w:fill="E6E6E6"/>
          </w:tcPr>
          <w:p w14:paraId="02C7E6AC" w14:textId="77777777" w:rsidR="00422356" w:rsidRPr="004450D6" w:rsidRDefault="00422356" w:rsidP="00075682">
            <w:pPr>
              <w:pStyle w:val="DMSHeading2"/>
              <w:numPr>
                <w:ilvl w:val="0"/>
                <w:numId w:val="0"/>
              </w:numPr>
              <w:rPr>
                <w:rFonts w:ascii="Arial" w:hAnsi="Arial" w:cs="Arial"/>
                <w:noProof w:val="0"/>
                <w:lang w:val="en-GB"/>
              </w:rPr>
            </w:pPr>
            <w:r w:rsidRPr="004450D6">
              <w:rPr>
                <w:rFonts w:ascii="Arial" w:hAnsi="Arial" w:cs="Arial"/>
                <w:noProof w:val="0"/>
                <w:lang w:val="en-GB"/>
              </w:rPr>
              <w:t>Learning and teaching strategy/ assessment methods</w:t>
            </w:r>
          </w:p>
        </w:tc>
      </w:tr>
      <w:tr w:rsidR="00422356" w:rsidRPr="004450D6" w14:paraId="0FC87555" w14:textId="77777777" w:rsidTr="00075682">
        <w:trPr>
          <w:trHeight w:val="1290"/>
        </w:trPr>
        <w:tc>
          <w:tcPr>
            <w:tcW w:w="6828" w:type="dxa"/>
            <w:shd w:val="clear" w:color="auto" w:fill="auto"/>
          </w:tcPr>
          <w:p w14:paraId="0D110C77" w14:textId="77777777" w:rsidR="00422356" w:rsidRPr="004450D6" w:rsidRDefault="001352E0" w:rsidP="00C7093E">
            <w:pPr>
              <w:pStyle w:val="DMSSSOutcome"/>
              <w:numPr>
                <w:ilvl w:val="0"/>
                <w:numId w:val="0"/>
              </w:numPr>
              <w:ind w:left="360" w:hanging="360"/>
              <w:rPr>
                <w:rFonts w:ascii="Arial" w:hAnsi="Arial" w:cs="Arial"/>
                <w:noProof w:val="0"/>
                <w:lang w:val="en-GB"/>
              </w:rPr>
            </w:pPr>
            <w:r w:rsidRPr="004450D6">
              <w:rPr>
                <w:rFonts w:ascii="Arial" w:hAnsi="Arial" w:cs="Arial"/>
                <w:b/>
                <w:noProof w:val="0"/>
                <w:lang w:val="en-GB"/>
              </w:rPr>
              <w:t>B1</w:t>
            </w:r>
            <w:r w:rsidRPr="004450D6">
              <w:rPr>
                <w:rFonts w:ascii="Arial" w:hAnsi="Arial" w:cs="Arial"/>
                <w:noProof w:val="0"/>
                <w:lang w:val="en-GB"/>
              </w:rPr>
              <w:t xml:space="preserve">: </w:t>
            </w:r>
            <w:r w:rsidR="00E61846" w:rsidRPr="004450D6">
              <w:rPr>
                <w:rFonts w:ascii="Arial" w:hAnsi="Arial" w:cs="Arial"/>
                <w:noProof w:val="0"/>
                <w:lang w:val="en-GB"/>
              </w:rPr>
              <w:t>Critically evaluate and analyse sources of primary and secondary data</w:t>
            </w:r>
            <w:r w:rsidR="001C2C78" w:rsidRPr="004450D6">
              <w:rPr>
                <w:rFonts w:ascii="Arial" w:hAnsi="Arial" w:cs="Arial"/>
                <w:noProof w:val="0"/>
                <w:lang w:val="en-GB"/>
              </w:rPr>
              <w:t>/research</w:t>
            </w:r>
            <w:r w:rsidR="00E61846" w:rsidRPr="004450D6">
              <w:rPr>
                <w:rFonts w:ascii="Arial" w:hAnsi="Arial" w:cs="Arial"/>
                <w:noProof w:val="0"/>
                <w:lang w:val="en-GB"/>
              </w:rPr>
              <w:t xml:space="preserve"> in order to adapt techniques relevant to </w:t>
            </w:r>
            <w:r w:rsidR="00871657" w:rsidRPr="004450D6">
              <w:rPr>
                <w:rFonts w:ascii="Arial" w:hAnsi="Arial" w:cs="Arial"/>
                <w:noProof w:val="0"/>
                <w:lang w:val="en-GB"/>
              </w:rPr>
              <w:t>sports therapy and rehabilitation</w:t>
            </w:r>
            <w:r w:rsidR="00E61846" w:rsidRPr="004450D6">
              <w:rPr>
                <w:rFonts w:ascii="Arial" w:hAnsi="Arial" w:cs="Arial"/>
                <w:noProof w:val="0"/>
                <w:lang w:val="en-GB"/>
              </w:rPr>
              <w:t xml:space="preserve"> individually and as part of a multi-disciplinary team.</w:t>
            </w:r>
          </w:p>
          <w:p w14:paraId="6217F08B" w14:textId="77777777" w:rsidR="001352E0" w:rsidRPr="004450D6" w:rsidRDefault="001352E0" w:rsidP="00075682">
            <w:pPr>
              <w:pStyle w:val="DMSSSOutcome"/>
              <w:numPr>
                <w:ilvl w:val="0"/>
                <w:numId w:val="0"/>
              </w:numPr>
              <w:ind w:left="360" w:hanging="360"/>
              <w:rPr>
                <w:rFonts w:ascii="Arial" w:hAnsi="Arial" w:cs="Arial"/>
                <w:b/>
                <w:noProof w:val="0"/>
                <w:lang w:val="en-GB"/>
              </w:rPr>
            </w:pPr>
          </w:p>
          <w:p w14:paraId="4B73F0FE" w14:textId="77777777" w:rsidR="00084210" w:rsidRPr="004450D6" w:rsidRDefault="00084210" w:rsidP="00075682">
            <w:pPr>
              <w:pStyle w:val="DMSSSOutcome"/>
              <w:numPr>
                <w:ilvl w:val="0"/>
                <w:numId w:val="0"/>
              </w:numPr>
              <w:ind w:left="360" w:hanging="360"/>
              <w:rPr>
                <w:rFonts w:ascii="Arial" w:hAnsi="Arial" w:cs="Arial"/>
                <w:b/>
                <w:noProof w:val="0"/>
                <w:lang w:val="en-GB"/>
              </w:rPr>
            </w:pPr>
          </w:p>
          <w:p w14:paraId="39F11AB6" w14:textId="77777777" w:rsidR="007F3FC6" w:rsidRPr="004450D6" w:rsidRDefault="007F3FC6" w:rsidP="00075682">
            <w:pPr>
              <w:pStyle w:val="DMSSSOutcome"/>
              <w:numPr>
                <w:ilvl w:val="0"/>
                <w:numId w:val="0"/>
              </w:numPr>
              <w:ind w:left="360" w:hanging="360"/>
              <w:rPr>
                <w:rFonts w:ascii="Arial" w:hAnsi="Arial" w:cs="Arial"/>
                <w:b/>
                <w:noProof w:val="0"/>
                <w:lang w:val="en-GB"/>
              </w:rPr>
            </w:pPr>
          </w:p>
          <w:p w14:paraId="719A9B2B" w14:textId="77777777" w:rsidR="007F3FC6" w:rsidRPr="004450D6" w:rsidRDefault="007F3FC6" w:rsidP="00075682">
            <w:pPr>
              <w:pStyle w:val="DMSSSOutcome"/>
              <w:numPr>
                <w:ilvl w:val="0"/>
                <w:numId w:val="0"/>
              </w:numPr>
              <w:ind w:left="360" w:hanging="360"/>
              <w:rPr>
                <w:rFonts w:ascii="Arial" w:hAnsi="Arial" w:cs="Arial"/>
                <w:b/>
                <w:noProof w:val="0"/>
                <w:lang w:val="en-GB"/>
              </w:rPr>
            </w:pPr>
          </w:p>
          <w:p w14:paraId="533FC5C5" w14:textId="77777777" w:rsidR="007F3FC6" w:rsidRPr="004450D6" w:rsidRDefault="007F3FC6" w:rsidP="00075682">
            <w:pPr>
              <w:pStyle w:val="DMSSSOutcome"/>
              <w:numPr>
                <w:ilvl w:val="0"/>
                <w:numId w:val="0"/>
              </w:numPr>
              <w:ind w:left="360" w:hanging="360"/>
              <w:rPr>
                <w:rFonts w:ascii="Arial" w:hAnsi="Arial" w:cs="Arial"/>
                <w:b/>
                <w:noProof w:val="0"/>
                <w:lang w:val="en-GB"/>
              </w:rPr>
            </w:pPr>
          </w:p>
          <w:p w14:paraId="5092E7DD" w14:textId="77777777" w:rsidR="007F3FC6" w:rsidRPr="004450D6" w:rsidRDefault="007F3FC6" w:rsidP="00075682">
            <w:pPr>
              <w:pStyle w:val="DMSSSOutcome"/>
              <w:numPr>
                <w:ilvl w:val="0"/>
                <w:numId w:val="0"/>
              </w:numPr>
              <w:ind w:left="360" w:hanging="360"/>
              <w:rPr>
                <w:rFonts w:ascii="Arial" w:hAnsi="Arial" w:cs="Arial"/>
                <w:b/>
                <w:noProof w:val="0"/>
                <w:lang w:val="en-GB"/>
              </w:rPr>
            </w:pPr>
          </w:p>
          <w:p w14:paraId="2ED5E633" w14:textId="77777777" w:rsidR="00846D8E" w:rsidRPr="004450D6" w:rsidRDefault="00846D8E" w:rsidP="00075682">
            <w:pPr>
              <w:pStyle w:val="DMSSSOutcome"/>
              <w:numPr>
                <w:ilvl w:val="0"/>
                <w:numId w:val="0"/>
              </w:numPr>
              <w:ind w:left="360" w:hanging="360"/>
              <w:rPr>
                <w:rFonts w:ascii="Arial" w:hAnsi="Arial" w:cs="Arial"/>
                <w:b/>
                <w:noProof w:val="0"/>
                <w:lang w:val="en-GB"/>
              </w:rPr>
            </w:pPr>
          </w:p>
          <w:p w14:paraId="5EECEEFE" w14:textId="77777777" w:rsidR="002C031A" w:rsidRPr="004450D6" w:rsidRDefault="002C031A" w:rsidP="00075682">
            <w:pPr>
              <w:pStyle w:val="DMSSSOutcome"/>
              <w:numPr>
                <w:ilvl w:val="0"/>
                <w:numId w:val="0"/>
              </w:numPr>
              <w:ind w:left="360" w:hanging="360"/>
              <w:rPr>
                <w:rFonts w:ascii="Arial" w:hAnsi="Arial" w:cs="Arial"/>
                <w:b/>
                <w:noProof w:val="0"/>
                <w:lang w:val="en-GB"/>
              </w:rPr>
            </w:pPr>
          </w:p>
          <w:p w14:paraId="42997684" w14:textId="77777777" w:rsidR="0078713A" w:rsidRPr="004450D6" w:rsidRDefault="0078713A" w:rsidP="00C90D35">
            <w:pPr>
              <w:pStyle w:val="DMSSSOutcome"/>
              <w:numPr>
                <w:ilvl w:val="0"/>
                <w:numId w:val="0"/>
              </w:numPr>
              <w:rPr>
                <w:rFonts w:ascii="Arial" w:hAnsi="Arial" w:cs="Arial"/>
                <w:b/>
                <w:noProof w:val="0"/>
                <w:lang w:val="en-GB"/>
              </w:rPr>
            </w:pPr>
          </w:p>
          <w:p w14:paraId="1464838B" w14:textId="77777777" w:rsidR="0078713A" w:rsidRPr="004450D6" w:rsidRDefault="0078713A" w:rsidP="00075682">
            <w:pPr>
              <w:pStyle w:val="DMSSSOutcome"/>
              <w:numPr>
                <w:ilvl w:val="0"/>
                <w:numId w:val="0"/>
              </w:numPr>
              <w:ind w:left="360" w:hanging="360"/>
              <w:rPr>
                <w:rFonts w:ascii="Arial" w:hAnsi="Arial" w:cs="Arial"/>
                <w:b/>
                <w:noProof w:val="0"/>
                <w:lang w:val="en-GB"/>
              </w:rPr>
            </w:pPr>
          </w:p>
          <w:p w14:paraId="6F1719F3" w14:textId="77777777" w:rsidR="00422356" w:rsidRPr="004450D6" w:rsidRDefault="00422356" w:rsidP="00075682">
            <w:pPr>
              <w:pStyle w:val="DMSSSOutcome"/>
              <w:numPr>
                <w:ilvl w:val="0"/>
                <w:numId w:val="0"/>
              </w:numPr>
              <w:ind w:left="360" w:hanging="360"/>
              <w:rPr>
                <w:rFonts w:ascii="Arial" w:hAnsi="Arial" w:cs="Arial"/>
                <w:noProof w:val="0"/>
                <w:lang w:val="en-GB"/>
              </w:rPr>
            </w:pPr>
            <w:r w:rsidRPr="004450D6">
              <w:rPr>
                <w:rFonts w:ascii="Arial" w:hAnsi="Arial" w:cs="Arial"/>
                <w:b/>
                <w:noProof w:val="0"/>
                <w:lang w:val="en-GB"/>
              </w:rPr>
              <w:t>B2</w:t>
            </w:r>
            <w:r w:rsidR="001352E0" w:rsidRPr="004450D6">
              <w:rPr>
                <w:rFonts w:ascii="Arial" w:hAnsi="Arial" w:cs="Arial"/>
                <w:noProof w:val="0"/>
                <w:lang w:val="en-GB"/>
              </w:rPr>
              <w:t xml:space="preserve">: </w:t>
            </w:r>
            <w:r w:rsidR="00E61846" w:rsidRPr="004450D6">
              <w:rPr>
                <w:rFonts w:ascii="Arial" w:hAnsi="Arial" w:cs="Arial"/>
                <w:noProof w:val="0"/>
                <w:lang w:val="en-GB"/>
              </w:rPr>
              <w:t xml:space="preserve">Articulate theoretical arguments and research questions relating </w:t>
            </w:r>
            <w:r w:rsidR="00871657" w:rsidRPr="004450D6">
              <w:rPr>
                <w:rFonts w:ascii="Arial" w:hAnsi="Arial" w:cs="Arial"/>
                <w:noProof w:val="0"/>
                <w:lang w:val="en-GB"/>
              </w:rPr>
              <w:t xml:space="preserve">to sports therapy and rehabilitation </w:t>
            </w:r>
            <w:r w:rsidR="00B55A92">
              <w:rPr>
                <w:rFonts w:ascii="Arial" w:hAnsi="Arial" w:cs="Arial"/>
                <w:noProof w:val="0"/>
                <w:lang w:val="en-GB"/>
              </w:rPr>
              <w:t>practice</w:t>
            </w:r>
            <w:r w:rsidR="00E61846" w:rsidRPr="004450D6">
              <w:rPr>
                <w:rFonts w:ascii="Arial" w:hAnsi="Arial" w:cs="Arial"/>
                <w:noProof w:val="0"/>
                <w:lang w:val="en-GB"/>
              </w:rPr>
              <w:t>.</w:t>
            </w:r>
          </w:p>
          <w:p w14:paraId="644B70CB" w14:textId="77777777" w:rsidR="006B0719" w:rsidRPr="004450D6" w:rsidRDefault="006B0719" w:rsidP="00075682">
            <w:pPr>
              <w:pStyle w:val="DMSSSOutcome"/>
              <w:numPr>
                <w:ilvl w:val="0"/>
                <w:numId w:val="0"/>
              </w:numPr>
              <w:ind w:left="360" w:hanging="360"/>
              <w:rPr>
                <w:rFonts w:ascii="Arial" w:hAnsi="Arial" w:cs="Arial"/>
                <w:noProof w:val="0"/>
                <w:lang w:val="en-GB"/>
              </w:rPr>
            </w:pPr>
          </w:p>
          <w:p w14:paraId="3D32FCC7" w14:textId="77777777" w:rsidR="00084210" w:rsidRPr="004450D6" w:rsidRDefault="00084210" w:rsidP="00075682">
            <w:pPr>
              <w:pStyle w:val="DMSSSOutcome"/>
              <w:numPr>
                <w:ilvl w:val="0"/>
                <w:numId w:val="0"/>
              </w:numPr>
              <w:ind w:left="360" w:hanging="360"/>
              <w:rPr>
                <w:rFonts w:ascii="Arial" w:hAnsi="Arial" w:cs="Arial"/>
                <w:noProof w:val="0"/>
                <w:lang w:val="en-GB"/>
              </w:rPr>
            </w:pPr>
          </w:p>
          <w:p w14:paraId="681840BF" w14:textId="77777777" w:rsidR="00084210" w:rsidRPr="004450D6" w:rsidRDefault="00084210" w:rsidP="00075682">
            <w:pPr>
              <w:pStyle w:val="DMSSSOutcome"/>
              <w:numPr>
                <w:ilvl w:val="0"/>
                <w:numId w:val="0"/>
              </w:numPr>
              <w:ind w:left="360" w:hanging="360"/>
              <w:rPr>
                <w:rFonts w:ascii="Arial" w:hAnsi="Arial" w:cs="Arial"/>
                <w:noProof w:val="0"/>
                <w:lang w:val="en-GB"/>
              </w:rPr>
            </w:pPr>
          </w:p>
          <w:p w14:paraId="0578D328" w14:textId="77777777" w:rsidR="006B703E" w:rsidRPr="004450D6" w:rsidRDefault="006B703E" w:rsidP="00871657">
            <w:pPr>
              <w:pStyle w:val="DMSSSOutcome"/>
              <w:numPr>
                <w:ilvl w:val="0"/>
                <w:numId w:val="0"/>
              </w:numPr>
              <w:rPr>
                <w:rFonts w:ascii="Arial" w:hAnsi="Arial" w:cs="Arial"/>
                <w:noProof w:val="0"/>
                <w:lang w:val="en-GB"/>
              </w:rPr>
            </w:pPr>
          </w:p>
        </w:tc>
        <w:tc>
          <w:tcPr>
            <w:tcW w:w="7320" w:type="dxa"/>
            <w:shd w:val="clear" w:color="auto" w:fill="auto"/>
          </w:tcPr>
          <w:p w14:paraId="07494B00" w14:textId="77777777" w:rsidR="00422356" w:rsidRPr="004450D6" w:rsidRDefault="004E6837" w:rsidP="0078713A">
            <w:pPr>
              <w:pStyle w:val="DMSSSOutcome"/>
              <w:numPr>
                <w:ilvl w:val="0"/>
                <w:numId w:val="0"/>
              </w:numPr>
              <w:ind w:left="360" w:hanging="360"/>
              <w:rPr>
                <w:rFonts w:ascii="Arial" w:hAnsi="Arial" w:cs="Arial"/>
                <w:noProof w:val="0"/>
                <w:highlight w:val="yellow"/>
                <w:lang w:val="en-GB"/>
              </w:rPr>
            </w:pPr>
            <w:r w:rsidRPr="004450D6">
              <w:rPr>
                <w:rFonts w:ascii="Arial" w:hAnsi="Arial" w:cs="Arial"/>
                <w:b/>
                <w:noProof w:val="0"/>
                <w:lang w:val="en-GB"/>
              </w:rPr>
              <w:t>B1</w:t>
            </w:r>
            <w:r w:rsidRPr="004450D6">
              <w:rPr>
                <w:rFonts w:ascii="Arial" w:hAnsi="Arial" w:cs="Arial"/>
                <w:noProof w:val="0"/>
                <w:lang w:val="en-GB"/>
              </w:rPr>
              <w:t xml:space="preserve">: </w:t>
            </w:r>
            <w:r w:rsidR="00575CF5" w:rsidRPr="004450D6">
              <w:rPr>
                <w:rFonts w:ascii="Arial" w:hAnsi="Arial" w:cs="Arial"/>
                <w:noProof w:val="0"/>
                <w:lang w:val="en-GB"/>
              </w:rPr>
              <w:t xml:space="preserve">Practical seminars revolve around peer interaction and group collaboration, with learners taking the lead discussing </w:t>
            </w:r>
            <w:r w:rsidR="00844172">
              <w:rPr>
                <w:rFonts w:ascii="Arial" w:hAnsi="Arial" w:cs="Arial"/>
                <w:noProof w:val="0"/>
                <w:lang w:val="en-GB"/>
              </w:rPr>
              <w:t>client/</w:t>
            </w:r>
            <w:r w:rsidR="00575CF5" w:rsidRPr="004450D6">
              <w:rPr>
                <w:rFonts w:ascii="Arial" w:hAnsi="Arial" w:cs="Arial"/>
                <w:noProof w:val="0"/>
                <w:lang w:val="en-GB"/>
              </w:rPr>
              <w:t xml:space="preserve">athlete information and data and how this information can be used to drive improvements in performance. Hands-on experience of obtaining information and data from </w:t>
            </w:r>
            <w:r w:rsidR="007A6883">
              <w:rPr>
                <w:rFonts w:ascii="Arial" w:hAnsi="Arial" w:cs="Arial"/>
                <w:noProof w:val="0"/>
                <w:lang w:val="en-GB"/>
              </w:rPr>
              <w:t>clients/</w:t>
            </w:r>
            <w:r w:rsidR="00575CF5" w:rsidRPr="004450D6">
              <w:rPr>
                <w:rFonts w:ascii="Arial" w:hAnsi="Arial" w:cs="Arial"/>
                <w:noProof w:val="0"/>
                <w:lang w:val="en-GB"/>
              </w:rPr>
              <w:t xml:space="preserve">athletes </w:t>
            </w:r>
            <w:r w:rsidR="002C031A" w:rsidRPr="004450D6">
              <w:rPr>
                <w:rFonts w:ascii="Arial" w:hAnsi="Arial" w:cs="Arial"/>
                <w:noProof w:val="0"/>
                <w:lang w:val="en-GB"/>
              </w:rPr>
              <w:t>is</w:t>
            </w:r>
            <w:r w:rsidR="00575CF5" w:rsidRPr="004450D6">
              <w:rPr>
                <w:rFonts w:ascii="Arial" w:hAnsi="Arial" w:cs="Arial"/>
                <w:noProof w:val="0"/>
                <w:lang w:val="en-GB"/>
              </w:rPr>
              <w:t xml:space="preserve"> included in seminars (work</w:t>
            </w:r>
            <w:r w:rsidR="00C65254" w:rsidRPr="004450D6">
              <w:rPr>
                <w:rFonts w:ascii="Arial" w:hAnsi="Arial" w:cs="Arial"/>
                <w:noProof w:val="0"/>
                <w:lang w:val="en-GB"/>
              </w:rPr>
              <w:t>ing</w:t>
            </w:r>
            <w:r w:rsidR="00575CF5" w:rsidRPr="004450D6">
              <w:rPr>
                <w:rFonts w:ascii="Arial" w:hAnsi="Arial" w:cs="Arial"/>
                <w:noProof w:val="0"/>
                <w:lang w:val="en-GB"/>
              </w:rPr>
              <w:t xml:space="preserve"> with peers in their programme group and </w:t>
            </w:r>
            <w:r w:rsidR="00782634">
              <w:rPr>
                <w:rFonts w:ascii="Arial" w:hAnsi="Arial" w:cs="Arial"/>
                <w:noProof w:val="0"/>
                <w:lang w:val="en-GB"/>
              </w:rPr>
              <w:t>clients/</w:t>
            </w:r>
            <w:r w:rsidR="00575CF5" w:rsidRPr="004450D6">
              <w:rPr>
                <w:rFonts w:ascii="Arial" w:hAnsi="Arial" w:cs="Arial"/>
                <w:noProof w:val="0"/>
                <w:lang w:val="en-GB"/>
              </w:rPr>
              <w:t xml:space="preserve">athletes within the college), with facilitation from the module tutor. In addition, </w:t>
            </w:r>
            <w:r w:rsidR="004C6875" w:rsidRPr="004450D6">
              <w:rPr>
                <w:rFonts w:ascii="Arial" w:hAnsi="Arial" w:cs="Arial"/>
                <w:noProof w:val="0"/>
                <w:lang w:val="en-GB"/>
              </w:rPr>
              <w:t>student</w:t>
            </w:r>
            <w:r w:rsidR="00575CF5" w:rsidRPr="004450D6">
              <w:rPr>
                <w:rFonts w:ascii="Arial" w:hAnsi="Arial" w:cs="Arial"/>
                <w:noProof w:val="0"/>
                <w:lang w:val="en-GB"/>
              </w:rPr>
              <w:t xml:space="preserve"> placement</w:t>
            </w:r>
            <w:r w:rsidR="004C6875" w:rsidRPr="004450D6">
              <w:rPr>
                <w:rFonts w:ascii="Arial" w:hAnsi="Arial" w:cs="Arial"/>
                <w:noProof w:val="0"/>
                <w:lang w:val="en-GB"/>
              </w:rPr>
              <w:t>s</w:t>
            </w:r>
            <w:r w:rsidR="00575CF5" w:rsidRPr="004450D6">
              <w:rPr>
                <w:rFonts w:ascii="Arial" w:hAnsi="Arial" w:cs="Arial"/>
                <w:noProof w:val="0"/>
                <w:lang w:val="en-GB"/>
              </w:rPr>
              <w:t xml:space="preserve"> within the Middlesbrough College sports academies</w:t>
            </w:r>
            <w:r w:rsidR="00B90228" w:rsidRPr="004450D6">
              <w:rPr>
                <w:rFonts w:ascii="Arial" w:hAnsi="Arial" w:cs="Arial"/>
                <w:noProof w:val="0"/>
                <w:lang w:val="en-GB"/>
              </w:rPr>
              <w:t xml:space="preserve">, and during an external placement, </w:t>
            </w:r>
            <w:r w:rsidR="00575CF5" w:rsidRPr="004450D6">
              <w:rPr>
                <w:rFonts w:ascii="Arial" w:hAnsi="Arial" w:cs="Arial"/>
                <w:noProof w:val="0"/>
                <w:lang w:val="en-GB"/>
              </w:rPr>
              <w:t xml:space="preserve">require learners to discuss a range of </w:t>
            </w:r>
            <w:r w:rsidR="00417E95" w:rsidRPr="004450D6">
              <w:rPr>
                <w:rFonts w:ascii="Arial" w:hAnsi="Arial" w:cs="Arial"/>
                <w:noProof w:val="0"/>
                <w:lang w:val="en-GB"/>
              </w:rPr>
              <w:t xml:space="preserve">clinical, </w:t>
            </w:r>
            <w:r w:rsidR="00B12DB6">
              <w:rPr>
                <w:rFonts w:ascii="Arial" w:hAnsi="Arial" w:cs="Arial"/>
                <w:noProof w:val="0"/>
                <w:lang w:val="en-GB"/>
              </w:rPr>
              <w:t>client/</w:t>
            </w:r>
            <w:r w:rsidR="00575CF5" w:rsidRPr="004450D6">
              <w:rPr>
                <w:rFonts w:ascii="Arial" w:hAnsi="Arial" w:cs="Arial"/>
                <w:noProof w:val="0"/>
                <w:lang w:val="en-GB"/>
              </w:rPr>
              <w:t xml:space="preserve">athlete information and data with </w:t>
            </w:r>
            <w:r w:rsidR="004A2EDF">
              <w:rPr>
                <w:rFonts w:ascii="Arial" w:hAnsi="Arial" w:cs="Arial"/>
                <w:noProof w:val="0"/>
                <w:lang w:val="en-GB"/>
              </w:rPr>
              <w:t>t</w:t>
            </w:r>
            <w:r w:rsidR="00417E95" w:rsidRPr="004450D6">
              <w:rPr>
                <w:rFonts w:ascii="Arial" w:hAnsi="Arial" w:cs="Arial"/>
                <w:noProof w:val="0"/>
                <w:lang w:val="en-GB"/>
              </w:rPr>
              <w:t xml:space="preserve">herapists and </w:t>
            </w:r>
            <w:r w:rsidR="00B90228" w:rsidRPr="004450D6">
              <w:rPr>
                <w:rFonts w:ascii="Arial" w:hAnsi="Arial" w:cs="Arial"/>
                <w:noProof w:val="0"/>
                <w:lang w:val="en-GB"/>
              </w:rPr>
              <w:t>coaches, before being agreed with the placement supervisor,</w:t>
            </w:r>
            <w:r w:rsidR="00575CF5" w:rsidRPr="004450D6">
              <w:rPr>
                <w:rFonts w:ascii="Arial" w:hAnsi="Arial" w:cs="Arial"/>
                <w:noProof w:val="0"/>
                <w:lang w:val="en-GB"/>
              </w:rPr>
              <w:t xml:space="preserve"> in order design </w:t>
            </w:r>
            <w:r w:rsidR="001A3E72">
              <w:rPr>
                <w:rFonts w:ascii="Arial" w:hAnsi="Arial" w:cs="Arial"/>
                <w:noProof w:val="0"/>
                <w:lang w:val="en-GB"/>
              </w:rPr>
              <w:t>treatment and r</w:t>
            </w:r>
            <w:r w:rsidR="00417E95" w:rsidRPr="004450D6">
              <w:rPr>
                <w:rFonts w:ascii="Arial" w:hAnsi="Arial" w:cs="Arial"/>
                <w:noProof w:val="0"/>
                <w:lang w:val="en-GB"/>
              </w:rPr>
              <w:t>ehabilitation</w:t>
            </w:r>
            <w:r w:rsidR="00575CF5" w:rsidRPr="004450D6">
              <w:rPr>
                <w:rFonts w:ascii="Arial" w:hAnsi="Arial" w:cs="Arial"/>
                <w:noProof w:val="0"/>
                <w:lang w:val="en-GB"/>
              </w:rPr>
              <w:t xml:space="preserve"> programmes that</w:t>
            </w:r>
            <w:r w:rsidR="00417E95" w:rsidRPr="004450D6">
              <w:rPr>
                <w:rFonts w:ascii="Arial" w:hAnsi="Arial" w:cs="Arial"/>
                <w:noProof w:val="0"/>
                <w:lang w:val="en-GB"/>
              </w:rPr>
              <w:t xml:space="preserve"> restore function and</w:t>
            </w:r>
            <w:r w:rsidR="00575CF5" w:rsidRPr="004450D6">
              <w:rPr>
                <w:rFonts w:ascii="Arial" w:hAnsi="Arial" w:cs="Arial"/>
                <w:noProof w:val="0"/>
                <w:lang w:val="en-GB"/>
              </w:rPr>
              <w:t xml:space="preserve"> improve performance. Summative assessment is </w:t>
            </w:r>
            <w:r w:rsidR="00DC7AB4" w:rsidRPr="004450D6">
              <w:rPr>
                <w:rFonts w:ascii="Arial" w:hAnsi="Arial" w:cs="Arial"/>
                <w:noProof w:val="0"/>
                <w:lang w:val="en-GB"/>
              </w:rPr>
              <w:t>through</w:t>
            </w:r>
            <w:r w:rsidR="00BC5EC2" w:rsidRPr="004450D6">
              <w:rPr>
                <w:rFonts w:ascii="Arial" w:hAnsi="Arial" w:cs="Arial"/>
                <w:noProof w:val="0"/>
                <w:lang w:val="en-GB"/>
              </w:rPr>
              <w:t xml:space="preserve"> </w:t>
            </w:r>
            <w:r w:rsidR="00BC5EC2" w:rsidRPr="004450D6">
              <w:rPr>
                <w:rFonts w:ascii="Arial" w:hAnsi="Arial" w:cs="Arial"/>
                <w:noProof w:val="0"/>
                <w:szCs w:val="20"/>
                <w:lang w:val="en-GB"/>
              </w:rPr>
              <w:t>written reports, case studies,</w:t>
            </w:r>
            <w:r w:rsidR="00E01132" w:rsidRPr="004450D6">
              <w:rPr>
                <w:rFonts w:ascii="Arial" w:hAnsi="Arial" w:cs="Arial"/>
                <w:noProof w:val="0"/>
                <w:szCs w:val="20"/>
                <w:lang w:val="en-GB"/>
              </w:rPr>
              <w:t xml:space="preserve"> </w:t>
            </w:r>
            <w:r w:rsidR="00E21EAF">
              <w:rPr>
                <w:rFonts w:ascii="Arial" w:hAnsi="Arial" w:cs="Arial"/>
                <w:noProof w:val="0"/>
                <w:szCs w:val="20"/>
                <w:lang w:val="en-GB"/>
              </w:rPr>
              <w:t xml:space="preserve">presentations, </w:t>
            </w:r>
            <w:r w:rsidR="00E01132" w:rsidRPr="004450D6">
              <w:rPr>
                <w:rFonts w:ascii="Arial" w:hAnsi="Arial" w:cs="Arial"/>
                <w:noProof w:val="0"/>
                <w:szCs w:val="20"/>
                <w:lang w:val="en-GB"/>
              </w:rPr>
              <w:t>e-</w:t>
            </w:r>
            <w:r w:rsidR="002C031A" w:rsidRPr="004450D6">
              <w:rPr>
                <w:rFonts w:ascii="Arial" w:hAnsi="Arial" w:cs="Arial"/>
                <w:noProof w:val="0"/>
                <w:szCs w:val="20"/>
                <w:lang w:val="en-GB"/>
              </w:rPr>
              <w:t>portfolio of placement hours</w:t>
            </w:r>
            <w:r w:rsidR="006642CE" w:rsidRPr="004450D6">
              <w:rPr>
                <w:rFonts w:ascii="Arial" w:hAnsi="Arial" w:cs="Arial"/>
                <w:noProof w:val="0"/>
                <w:szCs w:val="20"/>
                <w:lang w:val="en-GB"/>
              </w:rPr>
              <w:t xml:space="preserve"> and practical assessments</w:t>
            </w:r>
            <w:r w:rsidR="002C031A" w:rsidRPr="004450D6">
              <w:rPr>
                <w:rFonts w:ascii="Arial" w:hAnsi="Arial" w:cs="Arial"/>
                <w:noProof w:val="0"/>
                <w:szCs w:val="20"/>
                <w:lang w:val="en-GB"/>
              </w:rPr>
              <w:t>.</w:t>
            </w:r>
          </w:p>
          <w:p w14:paraId="21CEEB96" w14:textId="77777777" w:rsidR="004E6837" w:rsidRPr="004450D6" w:rsidRDefault="004E6837" w:rsidP="00801228">
            <w:pPr>
              <w:pStyle w:val="DMSSSOutcome"/>
              <w:numPr>
                <w:ilvl w:val="0"/>
                <w:numId w:val="0"/>
              </w:numPr>
              <w:rPr>
                <w:rFonts w:ascii="Arial" w:hAnsi="Arial" w:cs="Arial"/>
                <w:noProof w:val="0"/>
                <w:highlight w:val="yellow"/>
                <w:lang w:val="en-GB"/>
              </w:rPr>
            </w:pPr>
          </w:p>
          <w:p w14:paraId="1A308FE5" w14:textId="77777777" w:rsidR="00801228" w:rsidRPr="004450D6" w:rsidRDefault="004E6837" w:rsidP="007F3FC6">
            <w:pPr>
              <w:pStyle w:val="DMSSSOutcome"/>
              <w:numPr>
                <w:ilvl w:val="0"/>
                <w:numId w:val="0"/>
              </w:numPr>
              <w:ind w:left="360" w:hanging="360"/>
              <w:rPr>
                <w:rFonts w:ascii="Arial" w:hAnsi="Arial" w:cs="Arial"/>
                <w:noProof w:val="0"/>
                <w:highlight w:val="yellow"/>
                <w:lang w:val="en-GB"/>
              </w:rPr>
            </w:pPr>
            <w:r w:rsidRPr="004450D6">
              <w:rPr>
                <w:rFonts w:ascii="Arial" w:hAnsi="Arial" w:cs="Arial"/>
                <w:b/>
                <w:noProof w:val="0"/>
                <w:lang w:val="en-GB"/>
              </w:rPr>
              <w:t>B2</w:t>
            </w:r>
            <w:r w:rsidR="00084210" w:rsidRPr="004450D6">
              <w:rPr>
                <w:rFonts w:ascii="Arial" w:hAnsi="Arial" w:cs="Arial"/>
                <w:noProof w:val="0"/>
                <w:lang w:val="en-GB"/>
              </w:rPr>
              <w:t xml:space="preserve">: </w:t>
            </w:r>
            <w:r w:rsidR="009302A5" w:rsidRPr="004450D6">
              <w:rPr>
                <w:rFonts w:ascii="Arial" w:hAnsi="Arial" w:cs="Arial"/>
                <w:noProof w:val="0"/>
                <w:lang w:val="en-GB"/>
              </w:rPr>
              <w:t>All theory-based seminars</w:t>
            </w:r>
            <w:r w:rsidR="009302A5" w:rsidRPr="004450D6">
              <w:rPr>
                <w:rFonts w:ascii="Arial" w:hAnsi="Arial" w:cs="Arial"/>
                <w:b/>
                <w:noProof w:val="0"/>
                <w:lang w:val="en-GB"/>
              </w:rPr>
              <w:t xml:space="preserve"> </w:t>
            </w:r>
            <w:r w:rsidR="009302A5" w:rsidRPr="004450D6">
              <w:rPr>
                <w:rFonts w:ascii="Arial" w:hAnsi="Arial" w:cs="Arial"/>
                <w:noProof w:val="0"/>
                <w:lang w:val="en-GB"/>
              </w:rPr>
              <w:t xml:space="preserve">focus on higher-level research skills and competencies. Seminars also focus on evidence-based practice and learners </w:t>
            </w:r>
            <w:r w:rsidR="002C031A" w:rsidRPr="004450D6">
              <w:rPr>
                <w:rFonts w:ascii="Arial" w:hAnsi="Arial" w:cs="Arial"/>
                <w:noProof w:val="0"/>
                <w:lang w:val="en-GB"/>
              </w:rPr>
              <w:t>are expected to recognise</w:t>
            </w:r>
            <w:r w:rsidR="009302A5" w:rsidRPr="004450D6">
              <w:rPr>
                <w:rFonts w:ascii="Arial" w:hAnsi="Arial" w:cs="Arial"/>
                <w:noProof w:val="0"/>
                <w:lang w:val="en-GB"/>
              </w:rPr>
              <w:t xml:space="preserve"> gaps in literature and how these gaps affect practice. Students </w:t>
            </w:r>
            <w:r w:rsidR="002C031A" w:rsidRPr="004450D6">
              <w:rPr>
                <w:rFonts w:ascii="Arial" w:hAnsi="Arial" w:cs="Arial"/>
                <w:noProof w:val="0"/>
                <w:lang w:val="en-GB"/>
              </w:rPr>
              <w:t>are</w:t>
            </w:r>
            <w:r w:rsidR="009302A5" w:rsidRPr="004450D6">
              <w:rPr>
                <w:rFonts w:ascii="Arial" w:hAnsi="Arial" w:cs="Arial"/>
                <w:noProof w:val="0"/>
                <w:lang w:val="en-GB"/>
              </w:rPr>
              <w:t xml:space="preserve"> </w:t>
            </w:r>
            <w:r w:rsidR="002C031A" w:rsidRPr="004450D6">
              <w:rPr>
                <w:rFonts w:ascii="Arial" w:hAnsi="Arial" w:cs="Arial"/>
                <w:noProof w:val="0"/>
                <w:lang w:val="en-GB"/>
              </w:rPr>
              <w:t xml:space="preserve">also </w:t>
            </w:r>
            <w:r w:rsidR="009302A5" w:rsidRPr="004450D6">
              <w:rPr>
                <w:rFonts w:ascii="Arial" w:hAnsi="Arial" w:cs="Arial"/>
                <w:noProof w:val="0"/>
                <w:lang w:val="en-GB"/>
              </w:rPr>
              <w:t xml:space="preserve">required to contribute towards </w:t>
            </w:r>
            <w:r w:rsidR="00C90D35" w:rsidRPr="004450D6">
              <w:rPr>
                <w:rFonts w:ascii="Arial" w:hAnsi="Arial" w:cs="Arial"/>
                <w:noProof w:val="0"/>
                <w:lang w:val="en-GB"/>
              </w:rPr>
              <w:t>filling</w:t>
            </w:r>
            <w:r w:rsidR="009302A5" w:rsidRPr="004450D6">
              <w:rPr>
                <w:rFonts w:ascii="Arial" w:hAnsi="Arial" w:cs="Arial"/>
                <w:noProof w:val="0"/>
                <w:lang w:val="en-GB"/>
              </w:rPr>
              <w:t xml:space="preserve"> these gaps and therefore improving prac</w:t>
            </w:r>
            <w:r w:rsidR="002C031A" w:rsidRPr="004450D6">
              <w:rPr>
                <w:rFonts w:ascii="Arial" w:hAnsi="Arial" w:cs="Arial"/>
                <w:noProof w:val="0"/>
                <w:lang w:val="en-GB"/>
              </w:rPr>
              <w:t xml:space="preserve">tice. </w:t>
            </w:r>
            <w:r w:rsidR="009302A5" w:rsidRPr="004450D6">
              <w:rPr>
                <w:rFonts w:ascii="Arial" w:hAnsi="Arial" w:cs="Arial"/>
                <w:noProof w:val="0"/>
                <w:lang w:val="en-GB"/>
              </w:rPr>
              <w:t xml:space="preserve">One-to-one </w:t>
            </w:r>
            <w:r w:rsidR="00C90D35" w:rsidRPr="004450D6">
              <w:rPr>
                <w:rFonts w:ascii="Arial" w:hAnsi="Arial" w:cs="Arial"/>
                <w:noProof w:val="0"/>
                <w:lang w:val="en-GB"/>
              </w:rPr>
              <w:t>tutorials</w:t>
            </w:r>
            <w:r w:rsidR="009302A5" w:rsidRPr="004450D6">
              <w:rPr>
                <w:rFonts w:ascii="Arial" w:hAnsi="Arial" w:cs="Arial"/>
                <w:noProof w:val="0"/>
                <w:lang w:val="en-GB"/>
              </w:rPr>
              <w:t xml:space="preserve"> provide an opportunity for learners to seek individualised guidance on these skills. Summative assessment is </w:t>
            </w:r>
            <w:r w:rsidR="00DC7AB4" w:rsidRPr="004450D6">
              <w:rPr>
                <w:rFonts w:ascii="Arial" w:hAnsi="Arial" w:cs="Arial"/>
                <w:noProof w:val="0"/>
                <w:lang w:val="en-GB"/>
              </w:rPr>
              <w:t>through</w:t>
            </w:r>
            <w:r w:rsidR="007D166F" w:rsidRPr="004450D6">
              <w:rPr>
                <w:rFonts w:ascii="Arial" w:hAnsi="Arial" w:cs="Arial"/>
                <w:noProof w:val="0"/>
                <w:szCs w:val="20"/>
                <w:lang w:val="en-GB"/>
              </w:rPr>
              <w:t xml:space="preserve"> the final dissertation, </w:t>
            </w:r>
            <w:r w:rsidR="00D60B19" w:rsidRPr="004450D6">
              <w:rPr>
                <w:rFonts w:ascii="Arial" w:hAnsi="Arial" w:cs="Arial"/>
                <w:noProof w:val="0"/>
                <w:szCs w:val="20"/>
                <w:lang w:val="en-GB"/>
              </w:rPr>
              <w:t>client assessment with accompanying justification, presentation,</w:t>
            </w:r>
            <w:r w:rsidR="007D166F" w:rsidRPr="004450D6">
              <w:rPr>
                <w:rFonts w:ascii="Arial" w:hAnsi="Arial" w:cs="Arial"/>
                <w:noProof w:val="0"/>
                <w:szCs w:val="20"/>
                <w:lang w:val="en-GB"/>
              </w:rPr>
              <w:t xml:space="preserve"> </w:t>
            </w:r>
            <w:r w:rsidR="00BC5EC2" w:rsidRPr="004450D6">
              <w:rPr>
                <w:rFonts w:ascii="Arial" w:hAnsi="Arial" w:cs="Arial"/>
                <w:noProof w:val="0"/>
                <w:szCs w:val="20"/>
                <w:lang w:val="en-GB"/>
              </w:rPr>
              <w:t>written reports, case studies,</w:t>
            </w:r>
            <w:r w:rsidR="00E01132" w:rsidRPr="004450D6">
              <w:rPr>
                <w:rFonts w:ascii="Arial" w:hAnsi="Arial" w:cs="Arial"/>
                <w:noProof w:val="0"/>
                <w:szCs w:val="20"/>
                <w:lang w:val="en-GB"/>
              </w:rPr>
              <w:t xml:space="preserve"> </w:t>
            </w:r>
            <w:r w:rsidR="00AB4C01" w:rsidRPr="004450D6">
              <w:rPr>
                <w:rFonts w:ascii="Arial" w:hAnsi="Arial" w:cs="Arial"/>
                <w:noProof w:val="0"/>
                <w:lang w:val="en-GB"/>
              </w:rPr>
              <w:t xml:space="preserve">and an </w:t>
            </w:r>
            <w:r w:rsidR="002C031A" w:rsidRPr="004450D6">
              <w:rPr>
                <w:rFonts w:ascii="Arial" w:hAnsi="Arial" w:cs="Arial"/>
                <w:noProof w:val="0"/>
                <w:szCs w:val="20"/>
                <w:lang w:val="en-GB"/>
              </w:rPr>
              <w:t>e-portfolio of placement hours.</w:t>
            </w:r>
          </w:p>
          <w:p w14:paraId="540CF2B9" w14:textId="77777777" w:rsidR="0055343E" w:rsidRPr="004450D6" w:rsidRDefault="0055343E" w:rsidP="00871657">
            <w:pPr>
              <w:pStyle w:val="DMSSSOutcome"/>
              <w:numPr>
                <w:ilvl w:val="0"/>
                <w:numId w:val="0"/>
              </w:numPr>
              <w:rPr>
                <w:rFonts w:ascii="Arial" w:hAnsi="Arial" w:cs="Arial"/>
                <w:noProof w:val="0"/>
                <w:highlight w:val="yellow"/>
                <w:lang w:val="en-GB"/>
              </w:rPr>
            </w:pPr>
          </w:p>
        </w:tc>
      </w:tr>
    </w:tbl>
    <w:p w14:paraId="1849F45B" w14:textId="77777777" w:rsidR="00422356" w:rsidRPr="004450D6" w:rsidRDefault="00422356" w:rsidP="000F25C1">
      <w:pPr>
        <w:rPr>
          <w:rFonts w:ascii="Arial" w:hAnsi="Arial" w:cs="Arial"/>
          <w:b/>
          <w:sz w:val="8"/>
          <w:szCs w:val="8"/>
        </w:rPr>
      </w:pPr>
    </w:p>
    <w:tbl>
      <w:tblPr>
        <w:tblW w:w="141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28"/>
        <w:gridCol w:w="7320"/>
      </w:tblGrid>
      <w:tr w:rsidR="00422356" w:rsidRPr="004450D6" w14:paraId="13F8C7F4" w14:textId="77777777" w:rsidTr="00075682">
        <w:trPr>
          <w:tblHeader/>
        </w:trPr>
        <w:tc>
          <w:tcPr>
            <w:tcW w:w="14148" w:type="dxa"/>
            <w:gridSpan w:val="2"/>
            <w:shd w:val="clear" w:color="auto" w:fill="E6E6E6"/>
          </w:tcPr>
          <w:p w14:paraId="682FFC8E" w14:textId="77777777" w:rsidR="00422356" w:rsidRPr="004450D6" w:rsidRDefault="00422356" w:rsidP="00075682">
            <w:pPr>
              <w:pStyle w:val="DMSHeading2"/>
              <w:numPr>
                <w:ilvl w:val="0"/>
                <w:numId w:val="0"/>
              </w:numPr>
              <w:jc w:val="center"/>
              <w:rPr>
                <w:rFonts w:ascii="Arial" w:hAnsi="Arial" w:cs="Arial"/>
                <w:noProof w:val="0"/>
                <w:lang w:val="en-GB"/>
              </w:rPr>
            </w:pPr>
            <w:r w:rsidRPr="004450D6">
              <w:rPr>
                <w:rFonts w:ascii="Arial" w:hAnsi="Arial" w:cs="Arial"/>
                <w:noProof w:val="0"/>
                <w:lang w:val="en-GB"/>
              </w:rPr>
              <w:lastRenderedPageBreak/>
              <w:t>3C. Practical and professional skills</w:t>
            </w:r>
          </w:p>
        </w:tc>
      </w:tr>
      <w:tr w:rsidR="00422356" w:rsidRPr="004450D6" w14:paraId="1DE3AE83" w14:textId="77777777" w:rsidTr="00075682">
        <w:tc>
          <w:tcPr>
            <w:tcW w:w="6828" w:type="dxa"/>
            <w:shd w:val="clear" w:color="auto" w:fill="E6E6E6"/>
          </w:tcPr>
          <w:p w14:paraId="4A1B927D" w14:textId="77777777" w:rsidR="00422356" w:rsidRPr="004450D6" w:rsidRDefault="00422356" w:rsidP="00075682">
            <w:pPr>
              <w:pStyle w:val="DMSHeading2"/>
              <w:numPr>
                <w:ilvl w:val="0"/>
                <w:numId w:val="0"/>
              </w:numPr>
              <w:rPr>
                <w:rFonts w:ascii="Arial" w:hAnsi="Arial" w:cs="Arial"/>
                <w:noProof w:val="0"/>
                <w:lang w:val="en-GB"/>
              </w:rPr>
            </w:pPr>
            <w:r w:rsidRPr="004450D6">
              <w:rPr>
                <w:rFonts w:ascii="Arial" w:hAnsi="Arial" w:cs="Arial"/>
                <w:noProof w:val="0"/>
                <w:lang w:val="en-GB"/>
              </w:rPr>
              <w:t>Learning outcomes:</w:t>
            </w:r>
          </w:p>
        </w:tc>
        <w:tc>
          <w:tcPr>
            <w:tcW w:w="7320" w:type="dxa"/>
            <w:shd w:val="clear" w:color="auto" w:fill="E6E6E6"/>
          </w:tcPr>
          <w:p w14:paraId="1ECF9DC1" w14:textId="77777777" w:rsidR="00422356" w:rsidRPr="004450D6" w:rsidRDefault="00422356" w:rsidP="00075682">
            <w:pPr>
              <w:pStyle w:val="DMSHeading2"/>
              <w:numPr>
                <w:ilvl w:val="0"/>
                <w:numId w:val="0"/>
              </w:numPr>
              <w:rPr>
                <w:rFonts w:ascii="Arial" w:hAnsi="Arial" w:cs="Arial"/>
                <w:noProof w:val="0"/>
                <w:lang w:val="en-GB"/>
              </w:rPr>
            </w:pPr>
            <w:r w:rsidRPr="004450D6">
              <w:rPr>
                <w:rFonts w:ascii="Arial" w:hAnsi="Arial" w:cs="Arial"/>
                <w:noProof w:val="0"/>
                <w:lang w:val="en-GB"/>
              </w:rPr>
              <w:t>Learning and teaching strategy/ assessment methods</w:t>
            </w:r>
          </w:p>
        </w:tc>
      </w:tr>
      <w:tr w:rsidR="00422356" w:rsidRPr="004450D6" w14:paraId="73548F03" w14:textId="77777777" w:rsidTr="00075682">
        <w:trPr>
          <w:trHeight w:val="1290"/>
        </w:trPr>
        <w:tc>
          <w:tcPr>
            <w:tcW w:w="6828" w:type="dxa"/>
            <w:shd w:val="clear" w:color="auto" w:fill="auto"/>
          </w:tcPr>
          <w:p w14:paraId="42AA9050" w14:textId="77777777" w:rsidR="002C031A" w:rsidRPr="004450D6" w:rsidRDefault="002C031A" w:rsidP="00075682">
            <w:pPr>
              <w:pStyle w:val="DMSSSOutcome"/>
              <w:numPr>
                <w:ilvl w:val="0"/>
                <w:numId w:val="0"/>
              </w:numPr>
              <w:ind w:left="360" w:hanging="360"/>
              <w:rPr>
                <w:rFonts w:ascii="Arial" w:hAnsi="Arial" w:cs="Arial"/>
                <w:b/>
                <w:noProof w:val="0"/>
                <w:lang w:val="en-GB"/>
              </w:rPr>
            </w:pPr>
          </w:p>
          <w:p w14:paraId="246F13CC" w14:textId="77777777" w:rsidR="00C4636A" w:rsidRPr="004450D6" w:rsidRDefault="00422356" w:rsidP="00C4636A">
            <w:pPr>
              <w:pStyle w:val="DMSSSOutcome"/>
              <w:numPr>
                <w:ilvl w:val="0"/>
                <w:numId w:val="0"/>
              </w:numPr>
              <w:ind w:left="360" w:hanging="360"/>
              <w:rPr>
                <w:rFonts w:ascii="Arial" w:hAnsi="Arial" w:cs="Arial"/>
                <w:noProof w:val="0"/>
                <w:lang w:val="en-GB"/>
              </w:rPr>
            </w:pPr>
            <w:r w:rsidRPr="004450D6">
              <w:rPr>
                <w:rFonts w:ascii="Arial" w:hAnsi="Arial" w:cs="Arial"/>
                <w:b/>
                <w:noProof w:val="0"/>
                <w:lang w:val="en-GB"/>
              </w:rPr>
              <w:t>C1</w:t>
            </w:r>
            <w:r w:rsidR="00163981" w:rsidRPr="004450D6">
              <w:rPr>
                <w:rFonts w:ascii="Arial" w:hAnsi="Arial" w:cs="Arial"/>
                <w:noProof w:val="0"/>
                <w:lang w:val="en-GB"/>
              </w:rPr>
              <w:t xml:space="preserve">: </w:t>
            </w:r>
            <w:r w:rsidR="00357FB3" w:rsidRPr="004450D6">
              <w:rPr>
                <w:rFonts w:ascii="Arial" w:hAnsi="Arial" w:cs="Arial"/>
                <w:noProof w:val="0"/>
                <w:lang w:val="en-GB"/>
              </w:rPr>
              <w:t>P</w:t>
            </w:r>
            <w:r w:rsidR="00E61846" w:rsidRPr="004450D6">
              <w:rPr>
                <w:rFonts w:ascii="Arial" w:hAnsi="Arial" w:cs="Arial"/>
                <w:noProof w:val="0"/>
                <w:lang w:val="en-GB"/>
              </w:rPr>
              <w:t xml:space="preserve">lan and design specific </w:t>
            </w:r>
            <w:r w:rsidR="004857F1" w:rsidRPr="004450D6">
              <w:rPr>
                <w:rFonts w:ascii="Arial" w:hAnsi="Arial" w:cs="Arial"/>
                <w:noProof w:val="0"/>
                <w:lang w:val="en-GB"/>
              </w:rPr>
              <w:t xml:space="preserve">sports therapy and rehabilitation </w:t>
            </w:r>
            <w:r w:rsidR="009677BF" w:rsidRPr="004450D6">
              <w:rPr>
                <w:rFonts w:ascii="Arial" w:hAnsi="Arial" w:cs="Arial"/>
                <w:noProof w:val="0"/>
                <w:lang w:val="en-GB"/>
              </w:rPr>
              <w:t>research</w:t>
            </w:r>
            <w:r w:rsidR="00C82F9E" w:rsidRPr="004450D6">
              <w:rPr>
                <w:rFonts w:ascii="Arial" w:hAnsi="Arial" w:cs="Arial"/>
                <w:noProof w:val="0"/>
                <w:lang w:val="en-GB"/>
              </w:rPr>
              <w:t>/interventions</w:t>
            </w:r>
            <w:r w:rsidR="009677BF" w:rsidRPr="004450D6">
              <w:rPr>
                <w:rFonts w:ascii="Arial" w:hAnsi="Arial" w:cs="Arial"/>
                <w:noProof w:val="0"/>
                <w:lang w:val="en-GB"/>
              </w:rPr>
              <w:t xml:space="preserve"> </w:t>
            </w:r>
            <w:r w:rsidR="0068311F" w:rsidRPr="004450D6">
              <w:rPr>
                <w:rFonts w:ascii="Arial" w:hAnsi="Arial" w:cs="Arial"/>
                <w:noProof w:val="0"/>
                <w:lang w:val="en-GB"/>
              </w:rPr>
              <w:t xml:space="preserve">in a range of complex scenarios </w:t>
            </w:r>
            <w:r w:rsidR="00C4636A" w:rsidRPr="004450D6">
              <w:rPr>
                <w:rFonts w:ascii="Arial" w:hAnsi="Arial" w:cs="Arial"/>
                <w:noProof w:val="0"/>
                <w:lang w:val="en-GB"/>
              </w:rPr>
              <w:t>ensuring ethical implications are suitably considered.</w:t>
            </w:r>
            <w:r w:rsidR="00C82F9E" w:rsidRPr="004450D6">
              <w:rPr>
                <w:rFonts w:ascii="Arial" w:hAnsi="Arial" w:cs="Arial"/>
                <w:noProof w:val="0"/>
                <w:lang w:val="en-GB"/>
              </w:rPr>
              <w:t xml:space="preserve"> </w:t>
            </w:r>
          </w:p>
          <w:p w14:paraId="54573E91" w14:textId="77777777" w:rsidR="00AE1A49" w:rsidRPr="004450D6" w:rsidRDefault="00AE1A49" w:rsidP="00075682">
            <w:pPr>
              <w:pStyle w:val="DMSSSOutcome"/>
              <w:numPr>
                <w:ilvl w:val="0"/>
                <w:numId w:val="0"/>
              </w:numPr>
              <w:ind w:left="360" w:hanging="360"/>
              <w:rPr>
                <w:rFonts w:ascii="Arial" w:hAnsi="Arial" w:cs="Arial"/>
                <w:noProof w:val="0"/>
                <w:lang w:val="en-GB"/>
              </w:rPr>
            </w:pPr>
          </w:p>
          <w:p w14:paraId="32082921" w14:textId="77777777" w:rsidR="00B8077E" w:rsidRPr="004450D6" w:rsidRDefault="00B8077E" w:rsidP="00AE1A49">
            <w:pPr>
              <w:pStyle w:val="DMSSSOutcome"/>
              <w:numPr>
                <w:ilvl w:val="0"/>
                <w:numId w:val="0"/>
              </w:numPr>
              <w:rPr>
                <w:rFonts w:ascii="Arial" w:hAnsi="Arial" w:cs="Arial"/>
                <w:noProof w:val="0"/>
                <w:lang w:val="en-GB"/>
              </w:rPr>
            </w:pPr>
          </w:p>
          <w:p w14:paraId="7E1E9267" w14:textId="77777777" w:rsidR="00E3517E" w:rsidRDefault="00E3517E" w:rsidP="00AE1A49">
            <w:pPr>
              <w:pStyle w:val="DMSSSOutcome"/>
              <w:numPr>
                <w:ilvl w:val="0"/>
                <w:numId w:val="0"/>
              </w:numPr>
              <w:rPr>
                <w:rFonts w:ascii="Arial" w:hAnsi="Arial" w:cs="Arial"/>
                <w:noProof w:val="0"/>
                <w:lang w:val="en-GB"/>
              </w:rPr>
            </w:pPr>
          </w:p>
          <w:p w14:paraId="75E37B31" w14:textId="77777777" w:rsidR="00E70A70" w:rsidRDefault="00E70A70" w:rsidP="00AE1A49">
            <w:pPr>
              <w:pStyle w:val="DMSSSOutcome"/>
              <w:numPr>
                <w:ilvl w:val="0"/>
                <w:numId w:val="0"/>
              </w:numPr>
              <w:rPr>
                <w:rFonts w:ascii="Arial" w:hAnsi="Arial" w:cs="Arial"/>
                <w:noProof w:val="0"/>
                <w:lang w:val="en-GB"/>
              </w:rPr>
            </w:pPr>
          </w:p>
          <w:p w14:paraId="32F9F7B8" w14:textId="77777777" w:rsidR="00E70A70" w:rsidRDefault="00E70A70" w:rsidP="00AE1A49">
            <w:pPr>
              <w:pStyle w:val="DMSSSOutcome"/>
              <w:numPr>
                <w:ilvl w:val="0"/>
                <w:numId w:val="0"/>
              </w:numPr>
              <w:rPr>
                <w:rFonts w:ascii="Arial" w:hAnsi="Arial" w:cs="Arial"/>
                <w:noProof w:val="0"/>
                <w:lang w:val="en-GB"/>
              </w:rPr>
            </w:pPr>
          </w:p>
          <w:p w14:paraId="3AA11D7E" w14:textId="77777777" w:rsidR="00E70A70" w:rsidRDefault="00E70A70" w:rsidP="00AE1A49">
            <w:pPr>
              <w:pStyle w:val="DMSSSOutcome"/>
              <w:numPr>
                <w:ilvl w:val="0"/>
                <w:numId w:val="0"/>
              </w:numPr>
              <w:rPr>
                <w:rFonts w:ascii="Arial" w:hAnsi="Arial" w:cs="Arial"/>
                <w:noProof w:val="0"/>
                <w:lang w:val="en-GB"/>
              </w:rPr>
            </w:pPr>
          </w:p>
          <w:p w14:paraId="51F547D5" w14:textId="77777777" w:rsidR="00E70A70" w:rsidRDefault="00E70A70" w:rsidP="00AE1A49">
            <w:pPr>
              <w:pStyle w:val="DMSSSOutcome"/>
              <w:numPr>
                <w:ilvl w:val="0"/>
                <w:numId w:val="0"/>
              </w:numPr>
              <w:rPr>
                <w:rFonts w:ascii="Arial" w:hAnsi="Arial" w:cs="Arial"/>
                <w:noProof w:val="0"/>
                <w:lang w:val="en-GB"/>
              </w:rPr>
            </w:pPr>
          </w:p>
          <w:p w14:paraId="49D1A725" w14:textId="77777777" w:rsidR="00E70A70" w:rsidRDefault="00E70A70" w:rsidP="00AE1A49">
            <w:pPr>
              <w:pStyle w:val="DMSSSOutcome"/>
              <w:numPr>
                <w:ilvl w:val="0"/>
                <w:numId w:val="0"/>
              </w:numPr>
              <w:rPr>
                <w:rFonts w:ascii="Arial" w:hAnsi="Arial" w:cs="Arial"/>
                <w:noProof w:val="0"/>
                <w:lang w:val="en-GB"/>
              </w:rPr>
            </w:pPr>
          </w:p>
          <w:p w14:paraId="0B061E72" w14:textId="77777777" w:rsidR="00E70A70" w:rsidRDefault="00E70A70" w:rsidP="00AE1A49">
            <w:pPr>
              <w:pStyle w:val="DMSSSOutcome"/>
              <w:numPr>
                <w:ilvl w:val="0"/>
                <w:numId w:val="0"/>
              </w:numPr>
              <w:rPr>
                <w:rFonts w:ascii="Arial" w:hAnsi="Arial" w:cs="Arial"/>
                <w:noProof w:val="0"/>
                <w:lang w:val="en-GB"/>
              </w:rPr>
            </w:pPr>
          </w:p>
          <w:p w14:paraId="04CAB364" w14:textId="77777777" w:rsidR="00E70A70" w:rsidRDefault="00E70A70" w:rsidP="00AE1A49">
            <w:pPr>
              <w:pStyle w:val="DMSSSOutcome"/>
              <w:numPr>
                <w:ilvl w:val="0"/>
                <w:numId w:val="0"/>
              </w:numPr>
              <w:rPr>
                <w:rFonts w:ascii="Arial" w:hAnsi="Arial" w:cs="Arial"/>
                <w:noProof w:val="0"/>
                <w:lang w:val="en-GB"/>
              </w:rPr>
            </w:pPr>
          </w:p>
          <w:p w14:paraId="6F50AABD" w14:textId="77777777" w:rsidR="00E70A70" w:rsidRDefault="00E70A70" w:rsidP="00AE1A49">
            <w:pPr>
              <w:pStyle w:val="DMSSSOutcome"/>
              <w:numPr>
                <w:ilvl w:val="0"/>
                <w:numId w:val="0"/>
              </w:numPr>
              <w:rPr>
                <w:rFonts w:ascii="Arial" w:hAnsi="Arial" w:cs="Arial"/>
                <w:noProof w:val="0"/>
                <w:lang w:val="en-GB"/>
              </w:rPr>
            </w:pPr>
          </w:p>
          <w:p w14:paraId="04B30355" w14:textId="77777777" w:rsidR="00E70A70" w:rsidRDefault="00E70A70" w:rsidP="00AE1A49">
            <w:pPr>
              <w:pStyle w:val="DMSSSOutcome"/>
              <w:numPr>
                <w:ilvl w:val="0"/>
                <w:numId w:val="0"/>
              </w:numPr>
              <w:rPr>
                <w:rFonts w:ascii="Arial" w:hAnsi="Arial" w:cs="Arial"/>
                <w:noProof w:val="0"/>
                <w:lang w:val="en-GB"/>
              </w:rPr>
            </w:pPr>
          </w:p>
          <w:p w14:paraId="6293924B" w14:textId="77777777" w:rsidR="00E70A70" w:rsidRDefault="00E70A70" w:rsidP="00AE1A49">
            <w:pPr>
              <w:pStyle w:val="DMSSSOutcome"/>
              <w:numPr>
                <w:ilvl w:val="0"/>
                <w:numId w:val="0"/>
              </w:numPr>
              <w:rPr>
                <w:rFonts w:ascii="Arial" w:hAnsi="Arial" w:cs="Arial"/>
                <w:noProof w:val="0"/>
                <w:lang w:val="en-GB"/>
              </w:rPr>
            </w:pPr>
          </w:p>
          <w:p w14:paraId="52602CD9" w14:textId="77777777" w:rsidR="00E70A70" w:rsidRDefault="00E70A70" w:rsidP="00AE1A49">
            <w:pPr>
              <w:pStyle w:val="DMSSSOutcome"/>
              <w:numPr>
                <w:ilvl w:val="0"/>
                <w:numId w:val="0"/>
              </w:numPr>
              <w:rPr>
                <w:rFonts w:ascii="Arial" w:hAnsi="Arial" w:cs="Arial"/>
                <w:noProof w:val="0"/>
                <w:lang w:val="en-GB"/>
              </w:rPr>
            </w:pPr>
          </w:p>
          <w:p w14:paraId="4EA5665C" w14:textId="77777777" w:rsidR="00E70A70" w:rsidRDefault="00E70A70" w:rsidP="00AE1A49">
            <w:pPr>
              <w:pStyle w:val="DMSSSOutcome"/>
              <w:numPr>
                <w:ilvl w:val="0"/>
                <w:numId w:val="0"/>
              </w:numPr>
              <w:rPr>
                <w:rFonts w:ascii="Arial" w:hAnsi="Arial" w:cs="Arial"/>
                <w:noProof w:val="0"/>
                <w:lang w:val="en-GB"/>
              </w:rPr>
            </w:pPr>
          </w:p>
          <w:p w14:paraId="3A54B5FB" w14:textId="77777777" w:rsidR="00E70A70" w:rsidRPr="004450D6" w:rsidRDefault="00E70A70" w:rsidP="00AE1A49">
            <w:pPr>
              <w:pStyle w:val="DMSSSOutcome"/>
              <w:numPr>
                <w:ilvl w:val="0"/>
                <w:numId w:val="0"/>
              </w:numPr>
              <w:rPr>
                <w:rFonts w:ascii="Arial" w:hAnsi="Arial" w:cs="Arial"/>
                <w:noProof w:val="0"/>
                <w:lang w:val="en-GB"/>
              </w:rPr>
            </w:pPr>
          </w:p>
          <w:p w14:paraId="5ED640DD" w14:textId="77777777" w:rsidR="00E3517E" w:rsidRPr="004450D6" w:rsidRDefault="00E3517E" w:rsidP="00AE1A49">
            <w:pPr>
              <w:pStyle w:val="DMSSSOutcome"/>
              <w:numPr>
                <w:ilvl w:val="0"/>
                <w:numId w:val="0"/>
              </w:numPr>
              <w:rPr>
                <w:rFonts w:ascii="Arial" w:hAnsi="Arial" w:cs="Arial"/>
                <w:noProof w:val="0"/>
                <w:lang w:val="en-GB"/>
              </w:rPr>
            </w:pPr>
          </w:p>
          <w:p w14:paraId="5C834097" w14:textId="77777777" w:rsidR="00E61846" w:rsidRPr="004450D6" w:rsidRDefault="00E61846" w:rsidP="00AE1A49">
            <w:pPr>
              <w:pStyle w:val="DMSSSOutcome"/>
              <w:numPr>
                <w:ilvl w:val="0"/>
                <w:numId w:val="0"/>
              </w:numPr>
              <w:rPr>
                <w:rFonts w:ascii="Arial" w:hAnsi="Arial" w:cs="Arial"/>
                <w:noProof w:val="0"/>
                <w:lang w:val="en-GB"/>
              </w:rPr>
            </w:pPr>
          </w:p>
          <w:p w14:paraId="3251C6AF" w14:textId="77777777" w:rsidR="00422356" w:rsidRPr="004450D6" w:rsidRDefault="00422356" w:rsidP="00075682">
            <w:pPr>
              <w:pStyle w:val="DMSSSOutcome"/>
              <w:numPr>
                <w:ilvl w:val="0"/>
                <w:numId w:val="0"/>
              </w:numPr>
              <w:ind w:left="360" w:hanging="360"/>
              <w:rPr>
                <w:rFonts w:ascii="Arial" w:hAnsi="Arial" w:cs="Arial"/>
                <w:noProof w:val="0"/>
                <w:lang w:val="en-GB"/>
              </w:rPr>
            </w:pPr>
            <w:r w:rsidRPr="004450D6">
              <w:rPr>
                <w:rFonts w:ascii="Arial" w:hAnsi="Arial" w:cs="Arial"/>
                <w:b/>
                <w:noProof w:val="0"/>
                <w:lang w:val="en-GB"/>
              </w:rPr>
              <w:lastRenderedPageBreak/>
              <w:t>C2</w:t>
            </w:r>
            <w:r w:rsidR="00B8077E" w:rsidRPr="004450D6">
              <w:rPr>
                <w:rFonts w:ascii="Arial" w:hAnsi="Arial" w:cs="Arial"/>
                <w:noProof w:val="0"/>
                <w:lang w:val="en-GB"/>
              </w:rPr>
              <w:t xml:space="preserve">: </w:t>
            </w:r>
            <w:r w:rsidR="00C93446" w:rsidRPr="004450D6">
              <w:rPr>
                <w:rFonts w:ascii="Arial" w:hAnsi="Arial" w:cs="Arial"/>
                <w:noProof w:val="0"/>
                <w:lang w:val="en-GB"/>
              </w:rPr>
              <w:t>Critically reflect upon personal performance, values and systems in the context of sports therapy and rehabilitation</w:t>
            </w:r>
            <w:r w:rsidR="00C93446">
              <w:rPr>
                <w:rFonts w:ascii="Arial" w:hAnsi="Arial" w:cs="Arial"/>
                <w:noProof w:val="0"/>
                <w:lang w:val="en-GB"/>
              </w:rPr>
              <w:t xml:space="preserve"> </w:t>
            </w:r>
            <w:r w:rsidR="00C93446" w:rsidRPr="004450D6">
              <w:rPr>
                <w:rFonts w:ascii="Arial" w:hAnsi="Arial" w:cs="Arial"/>
                <w:noProof w:val="0"/>
                <w:lang w:val="en-GB"/>
              </w:rPr>
              <w:t>using reflective practice</w:t>
            </w:r>
            <w:r w:rsidR="00C93446">
              <w:rPr>
                <w:rFonts w:ascii="Arial" w:hAnsi="Arial" w:cs="Arial"/>
                <w:noProof w:val="0"/>
                <w:lang w:val="en-GB"/>
              </w:rPr>
              <w:t xml:space="preserve"> and </w:t>
            </w:r>
            <w:r w:rsidR="00C93446" w:rsidRPr="004450D6">
              <w:rPr>
                <w:rFonts w:ascii="Arial" w:hAnsi="Arial" w:cs="Arial"/>
                <w:noProof w:val="0"/>
                <w:lang w:val="en-GB"/>
              </w:rPr>
              <w:t xml:space="preserve">implement changes </w:t>
            </w:r>
            <w:r w:rsidR="00C93446">
              <w:rPr>
                <w:rFonts w:ascii="Arial" w:hAnsi="Arial" w:cs="Arial"/>
                <w:noProof w:val="0"/>
                <w:lang w:val="en-GB"/>
              </w:rPr>
              <w:t>to</w:t>
            </w:r>
            <w:r w:rsidR="00C93446" w:rsidRPr="004450D6">
              <w:rPr>
                <w:rFonts w:ascii="Arial" w:hAnsi="Arial" w:cs="Arial"/>
                <w:noProof w:val="0"/>
                <w:lang w:val="en-GB"/>
              </w:rPr>
              <w:t xml:space="preserve"> practice.</w:t>
            </w:r>
            <w:r w:rsidR="005A1AD3" w:rsidRPr="004450D6">
              <w:rPr>
                <w:rFonts w:ascii="Arial" w:hAnsi="Arial" w:cs="Arial"/>
                <w:noProof w:val="0"/>
                <w:lang w:val="en-GB"/>
              </w:rPr>
              <w:br/>
            </w:r>
          </w:p>
          <w:p w14:paraId="063FFBA6" w14:textId="77777777" w:rsidR="004E6837" w:rsidRPr="004450D6" w:rsidRDefault="004E6837" w:rsidP="00075682">
            <w:pPr>
              <w:pStyle w:val="DMSSSOutcome"/>
              <w:numPr>
                <w:ilvl w:val="0"/>
                <w:numId w:val="0"/>
              </w:numPr>
              <w:ind w:left="360" w:hanging="360"/>
              <w:rPr>
                <w:rFonts w:ascii="Arial" w:hAnsi="Arial" w:cs="Arial"/>
                <w:noProof w:val="0"/>
                <w:lang w:val="en-GB"/>
              </w:rPr>
            </w:pPr>
          </w:p>
          <w:p w14:paraId="5FA5BB23" w14:textId="77777777" w:rsidR="00871657" w:rsidRPr="004450D6" w:rsidRDefault="00871657" w:rsidP="00075682">
            <w:pPr>
              <w:pStyle w:val="DMSSSOutcome"/>
              <w:numPr>
                <w:ilvl w:val="0"/>
                <w:numId w:val="0"/>
              </w:numPr>
              <w:ind w:left="360" w:hanging="360"/>
              <w:rPr>
                <w:rFonts w:ascii="Arial" w:hAnsi="Arial" w:cs="Arial"/>
                <w:b/>
                <w:noProof w:val="0"/>
                <w:lang w:val="en-GB"/>
              </w:rPr>
            </w:pPr>
          </w:p>
          <w:p w14:paraId="74091184" w14:textId="77777777" w:rsidR="00871657" w:rsidRPr="004450D6" w:rsidRDefault="00871657" w:rsidP="00075682">
            <w:pPr>
              <w:pStyle w:val="DMSSSOutcome"/>
              <w:numPr>
                <w:ilvl w:val="0"/>
                <w:numId w:val="0"/>
              </w:numPr>
              <w:ind w:left="360" w:hanging="360"/>
              <w:rPr>
                <w:rFonts w:ascii="Arial" w:hAnsi="Arial" w:cs="Arial"/>
                <w:b/>
                <w:noProof w:val="0"/>
                <w:lang w:val="en-GB"/>
              </w:rPr>
            </w:pPr>
          </w:p>
          <w:p w14:paraId="1AF1F30F" w14:textId="77777777" w:rsidR="00871657" w:rsidRPr="004450D6" w:rsidRDefault="00871657" w:rsidP="00075682">
            <w:pPr>
              <w:pStyle w:val="DMSSSOutcome"/>
              <w:numPr>
                <w:ilvl w:val="0"/>
                <w:numId w:val="0"/>
              </w:numPr>
              <w:ind w:left="360" w:hanging="360"/>
              <w:rPr>
                <w:rFonts w:ascii="Arial" w:hAnsi="Arial" w:cs="Arial"/>
                <w:b/>
                <w:noProof w:val="0"/>
                <w:lang w:val="en-GB"/>
              </w:rPr>
            </w:pPr>
          </w:p>
          <w:p w14:paraId="4F0654E6" w14:textId="77777777" w:rsidR="00871657" w:rsidRPr="004450D6" w:rsidRDefault="00871657" w:rsidP="00075682">
            <w:pPr>
              <w:pStyle w:val="DMSSSOutcome"/>
              <w:numPr>
                <w:ilvl w:val="0"/>
                <w:numId w:val="0"/>
              </w:numPr>
              <w:ind w:left="360" w:hanging="360"/>
              <w:rPr>
                <w:rFonts w:ascii="Arial" w:hAnsi="Arial" w:cs="Arial"/>
                <w:b/>
                <w:noProof w:val="0"/>
                <w:lang w:val="en-GB"/>
              </w:rPr>
            </w:pPr>
          </w:p>
          <w:p w14:paraId="40F3DC36" w14:textId="77777777" w:rsidR="00871657" w:rsidRPr="004450D6" w:rsidRDefault="00871657" w:rsidP="00075682">
            <w:pPr>
              <w:pStyle w:val="DMSSSOutcome"/>
              <w:numPr>
                <w:ilvl w:val="0"/>
                <w:numId w:val="0"/>
              </w:numPr>
              <w:ind w:left="360" w:hanging="360"/>
              <w:rPr>
                <w:rFonts w:ascii="Arial" w:hAnsi="Arial" w:cs="Arial"/>
                <w:b/>
                <w:noProof w:val="0"/>
                <w:lang w:val="en-GB"/>
              </w:rPr>
            </w:pPr>
          </w:p>
          <w:p w14:paraId="6653E998" w14:textId="77777777" w:rsidR="00871657" w:rsidRPr="004450D6" w:rsidRDefault="00871657" w:rsidP="00075682">
            <w:pPr>
              <w:pStyle w:val="DMSSSOutcome"/>
              <w:numPr>
                <w:ilvl w:val="0"/>
                <w:numId w:val="0"/>
              </w:numPr>
              <w:ind w:left="360" w:hanging="360"/>
              <w:rPr>
                <w:rFonts w:ascii="Arial" w:hAnsi="Arial" w:cs="Arial"/>
                <w:b/>
                <w:noProof w:val="0"/>
                <w:lang w:val="en-GB"/>
              </w:rPr>
            </w:pPr>
          </w:p>
          <w:p w14:paraId="3C354E3A" w14:textId="77777777" w:rsidR="00871657" w:rsidRPr="004450D6" w:rsidRDefault="00871657" w:rsidP="00075682">
            <w:pPr>
              <w:pStyle w:val="DMSSSOutcome"/>
              <w:numPr>
                <w:ilvl w:val="0"/>
                <w:numId w:val="0"/>
              </w:numPr>
              <w:ind w:left="360" w:hanging="360"/>
              <w:rPr>
                <w:rFonts w:ascii="Arial" w:hAnsi="Arial" w:cs="Arial"/>
                <w:b/>
                <w:noProof w:val="0"/>
                <w:lang w:val="en-GB"/>
              </w:rPr>
            </w:pPr>
          </w:p>
          <w:p w14:paraId="6406D106" w14:textId="77777777" w:rsidR="00871657" w:rsidRDefault="00871657" w:rsidP="00075682">
            <w:pPr>
              <w:pStyle w:val="DMSSSOutcome"/>
              <w:numPr>
                <w:ilvl w:val="0"/>
                <w:numId w:val="0"/>
              </w:numPr>
              <w:ind w:left="360" w:hanging="360"/>
              <w:rPr>
                <w:rFonts w:ascii="Arial" w:hAnsi="Arial" w:cs="Arial"/>
                <w:b/>
                <w:noProof w:val="0"/>
                <w:lang w:val="en-GB"/>
              </w:rPr>
            </w:pPr>
          </w:p>
          <w:p w14:paraId="748DB7BB" w14:textId="77777777" w:rsidR="00E70A70" w:rsidRDefault="00E70A70" w:rsidP="00075682">
            <w:pPr>
              <w:pStyle w:val="DMSSSOutcome"/>
              <w:numPr>
                <w:ilvl w:val="0"/>
                <w:numId w:val="0"/>
              </w:numPr>
              <w:ind w:left="360" w:hanging="360"/>
              <w:rPr>
                <w:rFonts w:ascii="Arial" w:hAnsi="Arial" w:cs="Arial"/>
                <w:b/>
                <w:noProof w:val="0"/>
                <w:lang w:val="en-GB"/>
              </w:rPr>
            </w:pPr>
          </w:p>
          <w:p w14:paraId="7BCE77FE" w14:textId="77777777" w:rsidR="00E70A70" w:rsidRDefault="00E70A70" w:rsidP="00075682">
            <w:pPr>
              <w:pStyle w:val="DMSSSOutcome"/>
              <w:numPr>
                <w:ilvl w:val="0"/>
                <w:numId w:val="0"/>
              </w:numPr>
              <w:ind w:left="360" w:hanging="360"/>
              <w:rPr>
                <w:rFonts w:ascii="Arial" w:hAnsi="Arial" w:cs="Arial"/>
                <w:b/>
                <w:noProof w:val="0"/>
                <w:lang w:val="en-GB"/>
              </w:rPr>
            </w:pPr>
          </w:p>
          <w:p w14:paraId="3ADE3D3D" w14:textId="77777777" w:rsidR="00E70A70" w:rsidRDefault="00E70A70" w:rsidP="00075682">
            <w:pPr>
              <w:pStyle w:val="DMSSSOutcome"/>
              <w:numPr>
                <w:ilvl w:val="0"/>
                <w:numId w:val="0"/>
              </w:numPr>
              <w:ind w:left="360" w:hanging="360"/>
              <w:rPr>
                <w:rFonts w:ascii="Arial" w:hAnsi="Arial" w:cs="Arial"/>
                <w:b/>
                <w:noProof w:val="0"/>
                <w:lang w:val="en-GB"/>
              </w:rPr>
            </w:pPr>
          </w:p>
          <w:p w14:paraId="7AE031A3" w14:textId="77777777" w:rsidR="00E70A70" w:rsidRDefault="00E70A70" w:rsidP="00075682">
            <w:pPr>
              <w:pStyle w:val="DMSSSOutcome"/>
              <w:numPr>
                <w:ilvl w:val="0"/>
                <w:numId w:val="0"/>
              </w:numPr>
              <w:ind w:left="360" w:hanging="360"/>
              <w:rPr>
                <w:rFonts w:ascii="Arial" w:hAnsi="Arial" w:cs="Arial"/>
                <w:b/>
                <w:noProof w:val="0"/>
                <w:lang w:val="en-GB"/>
              </w:rPr>
            </w:pPr>
          </w:p>
          <w:p w14:paraId="05DD2A50" w14:textId="77777777" w:rsidR="00E70A70" w:rsidRDefault="00E70A70" w:rsidP="00075682">
            <w:pPr>
              <w:pStyle w:val="DMSSSOutcome"/>
              <w:numPr>
                <w:ilvl w:val="0"/>
                <w:numId w:val="0"/>
              </w:numPr>
              <w:ind w:left="360" w:hanging="360"/>
              <w:rPr>
                <w:rFonts w:ascii="Arial" w:hAnsi="Arial" w:cs="Arial"/>
                <w:b/>
                <w:noProof w:val="0"/>
                <w:lang w:val="en-GB"/>
              </w:rPr>
            </w:pPr>
          </w:p>
          <w:p w14:paraId="10ACE85A" w14:textId="77777777" w:rsidR="00E70A70" w:rsidRDefault="00E70A70" w:rsidP="00075682">
            <w:pPr>
              <w:pStyle w:val="DMSSSOutcome"/>
              <w:numPr>
                <w:ilvl w:val="0"/>
                <w:numId w:val="0"/>
              </w:numPr>
              <w:ind w:left="360" w:hanging="360"/>
              <w:rPr>
                <w:rFonts w:ascii="Arial" w:hAnsi="Arial" w:cs="Arial"/>
                <w:b/>
                <w:noProof w:val="0"/>
                <w:lang w:val="en-GB"/>
              </w:rPr>
            </w:pPr>
          </w:p>
          <w:p w14:paraId="545A7B64" w14:textId="77777777" w:rsidR="00E70A70" w:rsidRDefault="00E70A70" w:rsidP="00075682">
            <w:pPr>
              <w:pStyle w:val="DMSSSOutcome"/>
              <w:numPr>
                <w:ilvl w:val="0"/>
                <w:numId w:val="0"/>
              </w:numPr>
              <w:ind w:left="360" w:hanging="360"/>
              <w:rPr>
                <w:rFonts w:ascii="Arial" w:hAnsi="Arial" w:cs="Arial"/>
                <w:b/>
                <w:noProof w:val="0"/>
                <w:lang w:val="en-GB"/>
              </w:rPr>
            </w:pPr>
          </w:p>
          <w:p w14:paraId="2E3C9C19" w14:textId="77777777" w:rsidR="00E70A70" w:rsidRDefault="00E70A70" w:rsidP="00075682">
            <w:pPr>
              <w:pStyle w:val="DMSSSOutcome"/>
              <w:numPr>
                <w:ilvl w:val="0"/>
                <w:numId w:val="0"/>
              </w:numPr>
              <w:ind w:left="360" w:hanging="360"/>
              <w:rPr>
                <w:rFonts w:ascii="Arial" w:hAnsi="Arial" w:cs="Arial"/>
                <w:b/>
                <w:noProof w:val="0"/>
                <w:lang w:val="en-GB"/>
              </w:rPr>
            </w:pPr>
          </w:p>
          <w:p w14:paraId="663D2CB8" w14:textId="77777777" w:rsidR="00E70A70" w:rsidRDefault="00E70A70" w:rsidP="00075682">
            <w:pPr>
              <w:pStyle w:val="DMSSSOutcome"/>
              <w:numPr>
                <w:ilvl w:val="0"/>
                <w:numId w:val="0"/>
              </w:numPr>
              <w:ind w:left="360" w:hanging="360"/>
              <w:rPr>
                <w:rFonts w:ascii="Arial" w:hAnsi="Arial" w:cs="Arial"/>
                <w:b/>
                <w:noProof w:val="0"/>
                <w:lang w:val="en-GB"/>
              </w:rPr>
            </w:pPr>
          </w:p>
          <w:p w14:paraId="53E96D2D" w14:textId="77777777" w:rsidR="00E70A70" w:rsidRPr="004450D6" w:rsidRDefault="00E70A70" w:rsidP="00075682">
            <w:pPr>
              <w:pStyle w:val="DMSSSOutcome"/>
              <w:numPr>
                <w:ilvl w:val="0"/>
                <w:numId w:val="0"/>
              </w:numPr>
              <w:ind w:left="360" w:hanging="360"/>
              <w:rPr>
                <w:rFonts w:ascii="Arial" w:hAnsi="Arial" w:cs="Arial"/>
                <w:b/>
                <w:noProof w:val="0"/>
                <w:lang w:val="en-GB"/>
              </w:rPr>
            </w:pPr>
          </w:p>
          <w:p w14:paraId="3D0E4B7D" w14:textId="77777777" w:rsidR="00871657" w:rsidRPr="004450D6" w:rsidRDefault="00871657" w:rsidP="00075682">
            <w:pPr>
              <w:pStyle w:val="DMSSSOutcome"/>
              <w:numPr>
                <w:ilvl w:val="0"/>
                <w:numId w:val="0"/>
              </w:numPr>
              <w:ind w:left="360" w:hanging="360"/>
              <w:rPr>
                <w:rFonts w:ascii="Arial" w:hAnsi="Arial" w:cs="Arial"/>
                <w:b/>
                <w:noProof w:val="0"/>
                <w:lang w:val="en-GB"/>
              </w:rPr>
            </w:pPr>
          </w:p>
          <w:p w14:paraId="6872C2B7" w14:textId="77777777" w:rsidR="004E6837" w:rsidRPr="004450D6" w:rsidRDefault="00871657" w:rsidP="00075682">
            <w:pPr>
              <w:pStyle w:val="DMSSSOutcome"/>
              <w:numPr>
                <w:ilvl w:val="0"/>
                <w:numId w:val="0"/>
              </w:numPr>
              <w:ind w:left="360" w:hanging="360"/>
              <w:rPr>
                <w:rFonts w:ascii="Arial" w:hAnsi="Arial" w:cs="Arial"/>
                <w:noProof w:val="0"/>
                <w:lang w:val="en-GB"/>
              </w:rPr>
            </w:pPr>
            <w:r w:rsidRPr="004450D6">
              <w:rPr>
                <w:rFonts w:ascii="Arial" w:hAnsi="Arial" w:cs="Arial"/>
                <w:b/>
                <w:noProof w:val="0"/>
                <w:lang w:val="en-GB"/>
              </w:rPr>
              <w:lastRenderedPageBreak/>
              <w:t>C3</w:t>
            </w:r>
            <w:r w:rsidRPr="004450D6">
              <w:rPr>
                <w:rFonts w:ascii="Arial" w:hAnsi="Arial" w:cs="Arial"/>
                <w:noProof w:val="0"/>
                <w:lang w:val="en-GB"/>
              </w:rPr>
              <w:t>: Meet the professional requirements/competencies that enable registration for L3 Exercise Referral and a recognised advanced trauma management certification.</w:t>
            </w:r>
          </w:p>
          <w:p w14:paraId="15A4CB30" w14:textId="77777777" w:rsidR="004E6837" w:rsidRPr="004450D6" w:rsidRDefault="004E6837" w:rsidP="00075682">
            <w:pPr>
              <w:pStyle w:val="DMSSSOutcome"/>
              <w:numPr>
                <w:ilvl w:val="0"/>
                <w:numId w:val="0"/>
              </w:numPr>
              <w:ind w:left="360" w:hanging="360"/>
              <w:rPr>
                <w:rFonts w:ascii="Arial" w:hAnsi="Arial" w:cs="Arial"/>
                <w:noProof w:val="0"/>
                <w:lang w:val="en-GB"/>
              </w:rPr>
            </w:pPr>
          </w:p>
          <w:p w14:paraId="6E13A8B5" w14:textId="77777777" w:rsidR="004E6837" w:rsidRPr="004450D6" w:rsidRDefault="004E6837" w:rsidP="00075682">
            <w:pPr>
              <w:pStyle w:val="DMSSSOutcome"/>
              <w:numPr>
                <w:ilvl w:val="0"/>
                <w:numId w:val="0"/>
              </w:numPr>
              <w:ind w:left="360" w:hanging="360"/>
              <w:rPr>
                <w:rFonts w:ascii="Arial" w:hAnsi="Arial" w:cs="Arial"/>
                <w:noProof w:val="0"/>
                <w:lang w:val="en-GB"/>
              </w:rPr>
            </w:pPr>
          </w:p>
          <w:p w14:paraId="033C1168" w14:textId="77777777" w:rsidR="002C031A" w:rsidRPr="004450D6" w:rsidRDefault="002C031A" w:rsidP="00075682">
            <w:pPr>
              <w:pStyle w:val="DMSSSOutcome"/>
              <w:numPr>
                <w:ilvl w:val="0"/>
                <w:numId w:val="0"/>
              </w:numPr>
              <w:ind w:left="360" w:hanging="360"/>
              <w:rPr>
                <w:rFonts w:ascii="Arial" w:hAnsi="Arial" w:cs="Arial"/>
                <w:noProof w:val="0"/>
                <w:lang w:val="en-GB"/>
              </w:rPr>
            </w:pPr>
          </w:p>
          <w:p w14:paraId="32747AC1" w14:textId="77777777" w:rsidR="002C031A" w:rsidRPr="004450D6" w:rsidRDefault="002C031A" w:rsidP="00075682">
            <w:pPr>
              <w:pStyle w:val="DMSSSOutcome"/>
              <w:numPr>
                <w:ilvl w:val="0"/>
                <w:numId w:val="0"/>
              </w:numPr>
              <w:ind w:left="360" w:hanging="360"/>
              <w:rPr>
                <w:rFonts w:ascii="Arial" w:hAnsi="Arial" w:cs="Arial"/>
                <w:noProof w:val="0"/>
                <w:lang w:val="en-GB"/>
              </w:rPr>
            </w:pPr>
          </w:p>
          <w:p w14:paraId="39960BE4" w14:textId="77777777" w:rsidR="002C031A" w:rsidRPr="004450D6" w:rsidRDefault="002C031A" w:rsidP="00075682">
            <w:pPr>
              <w:pStyle w:val="DMSSSOutcome"/>
              <w:numPr>
                <w:ilvl w:val="0"/>
                <w:numId w:val="0"/>
              </w:numPr>
              <w:ind w:left="360" w:hanging="360"/>
              <w:rPr>
                <w:rFonts w:ascii="Arial" w:hAnsi="Arial" w:cs="Arial"/>
                <w:noProof w:val="0"/>
                <w:lang w:val="en-GB"/>
              </w:rPr>
            </w:pPr>
          </w:p>
          <w:p w14:paraId="4C530923" w14:textId="77777777" w:rsidR="002C031A" w:rsidRPr="004450D6" w:rsidRDefault="002C031A" w:rsidP="00075682">
            <w:pPr>
              <w:pStyle w:val="DMSSSOutcome"/>
              <w:numPr>
                <w:ilvl w:val="0"/>
                <w:numId w:val="0"/>
              </w:numPr>
              <w:ind w:left="360" w:hanging="360"/>
              <w:rPr>
                <w:rFonts w:ascii="Arial" w:hAnsi="Arial" w:cs="Arial"/>
                <w:noProof w:val="0"/>
                <w:lang w:val="en-GB"/>
              </w:rPr>
            </w:pPr>
          </w:p>
          <w:p w14:paraId="28925F5B" w14:textId="77777777" w:rsidR="004E6837" w:rsidRDefault="004E6837" w:rsidP="00075682">
            <w:pPr>
              <w:pStyle w:val="DMSSSOutcome"/>
              <w:numPr>
                <w:ilvl w:val="0"/>
                <w:numId w:val="0"/>
              </w:numPr>
              <w:ind w:left="360" w:hanging="360"/>
              <w:rPr>
                <w:rFonts w:ascii="Arial" w:hAnsi="Arial" w:cs="Arial"/>
                <w:noProof w:val="0"/>
                <w:lang w:val="en-GB"/>
              </w:rPr>
            </w:pPr>
          </w:p>
          <w:p w14:paraId="1260DF28" w14:textId="77777777" w:rsidR="00E70A70" w:rsidRDefault="00E70A70" w:rsidP="00E70A70">
            <w:pPr>
              <w:pStyle w:val="DMSSSOutcome"/>
              <w:numPr>
                <w:ilvl w:val="0"/>
                <w:numId w:val="0"/>
              </w:numPr>
              <w:rPr>
                <w:rFonts w:ascii="Arial" w:hAnsi="Arial" w:cs="Arial"/>
                <w:noProof w:val="0"/>
                <w:lang w:val="en-GB"/>
              </w:rPr>
            </w:pPr>
          </w:p>
          <w:p w14:paraId="295DC4BE" w14:textId="77777777" w:rsidR="001A39C4" w:rsidRPr="004450D6" w:rsidRDefault="001A39C4" w:rsidP="00295C00">
            <w:pPr>
              <w:pStyle w:val="DMSSSOutcome"/>
              <w:numPr>
                <w:ilvl w:val="0"/>
                <w:numId w:val="0"/>
              </w:numPr>
              <w:rPr>
                <w:rFonts w:ascii="Arial" w:hAnsi="Arial" w:cs="Arial"/>
                <w:noProof w:val="0"/>
                <w:lang w:val="en-GB"/>
              </w:rPr>
            </w:pPr>
          </w:p>
          <w:p w14:paraId="0D51843E" w14:textId="77777777" w:rsidR="00422356" w:rsidRPr="004450D6" w:rsidRDefault="00422356" w:rsidP="00075682">
            <w:pPr>
              <w:pStyle w:val="DMSSSOutcome"/>
              <w:numPr>
                <w:ilvl w:val="0"/>
                <w:numId w:val="0"/>
              </w:numPr>
              <w:ind w:left="360" w:hanging="360"/>
              <w:rPr>
                <w:rFonts w:ascii="Arial" w:hAnsi="Arial" w:cs="Arial"/>
                <w:noProof w:val="0"/>
                <w:lang w:val="en-GB"/>
              </w:rPr>
            </w:pPr>
            <w:r w:rsidRPr="004450D6">
              <w:rPr>
                <w:rFonts w:ascii="Arial" w:hAnsi="Arial" w:cs="Arial"/>
                <w:b/>
                <w:noProof w:val="0"/>
                <w:lang w:val="en-GB"/>
              </w:rPr>
              <w:t>C</w:t>
            </w:r>
            <w:r w:rsidR="00871657" w:rsidRPr="004450D6">
              <w:rPr>
                <w:rFonts w:ascii="Arial" w:hAnsi="Arial" w:cs="Arial"/>
                <w:b/>
                <w:noProof w:val="0"/>
                <w:lang w:val="en-GB"/>
              </w:rPr>
              <w:t>4</w:t>
            </w:r>
            <w:r w:rsidR="00B8077E" w:rsidRPr="004450D6">
              <w:rPr>
                <w:rFonts w:ascii="Arial" w:hAnsi="Arial" w:cs="Arial"/>
                <w:noProof w:val="0"/>
                <w:lang w:val="en-GB"/>
              </w:rPr>
              <w:t xml:space="preserve">: </w:t>
            </w:r>
            <w:r w:rsidR="00E61846" w:rsidRPr="004450D6">
              <w:rPr>
                <w:rFonts w:ascii="Arial" w:hAnsi="Arial" w:cs="Arial"/>
                <w:noProof w:val="0"/>
                <w:lang w:val="en-GB"/>
              </w:rPr>
              <w:t xml:space="preserve">Demonstrate an informed understanding of the utilisation of specialist </w:t>
            </w:r>
            <w:r w:rsidR="00264A34" w:rsidRPr="004450D6">
              <w:rPr>
                <w:rFonts w:ascii="Arial" w:hAnsi="Arial" w:cs="Arial"/>
                <w:noProof w:val="0"/>
                <w:lang w:val="en-GB"/>
              </w:rPr>
              <w:t>sports therapy and rehabilitation</w:t>
            </w:r>
            <w:r w:rsidR="00E61846" w:rsidRPr="004450D6">
              <w:rPr>
                <w:rFonts w:ascii="Arial" w:hAnsi="Arial" w:cs="Arial"/>
                <w:noProof w:val="0"/>
                <w:lang w:val="en-GB"/>
              </w:rPr>
              <w:t xml:space="preserve"> equipment across a wide range of applications.</w:t>
            </w:r>
          </w:p>
          <w:p w14:paraId="0B4B027D" w14:textId="77777777" w:rsidR="00B8077E" w:rsidRPr="004450D6" w:rsidRDefault="00B8077E" w:rsidP="00075682">
            <w:pPr>
              <w:pStyle w:val="DMSSSOutcome"/>
              <w:numPr>
                <w:ilvl w:val="0"/>
                <w:numId w:val="0"/>
              </w:numPr>
              <w:ind w:left="360" w:hanging="360"/>
              <w:rPr>
                <w:rFonts w:ascii="Arial" w:hAnsi="Arial" w:cs="Arial"/>
                <w:noProof w:val="0"/>
                <w:lang w:val="en-GB"/>
              </w:rPr>
            </w:pPr>
          </w:p>
          <w:p w14:paraId="57AB1F38" w14:textId="77777777" w:rsidR="00871657" w:rsidRPr="004450D6" w:rsidRDefault="00871657" w:rsidP="00A87064">
            <w:pPr>
              <w:pStyle w:val="DMSSSOutcome"/>
              <w:numPr>
                <w:ilvl w:val="0"/>
                <w:numId w:val="0"/>
              </w:numPr>
              <w:ind w:left="360" w:hanging="360"/>
              <w:rPr>
                <w:rFonts w:ascii="Arial" w:hAnsi="Arial" w:cs="Arial"/>
                <w:b/>
                <w:noProof w:val="0"/>
                <w:lang w:val="en-GB"/>
              </w:rPr>
            </w:pPr>
          </w:p>
          <w:p w14:paraId="5AD98ED2" w14:textId="77777777" w:rsidR="00871657" w:rsidRPr="004450D6" w:rsidRDefault="00871657" w:rsidP="00A87064">
            <w:pPr>
              <w:pStyle w:val="DMSSSOutcome"/>
              <w:numPr>
                <w:ilvl w:val="0"/>
                <w:numId w:val="0"/>
              </w:numPr>
              <w:ind w:left="360" w:hanging="360"/>
              <w:rPr>
                <w:rFonts w:ascii="Arial" w:hAnsi="Arial" w:cs="Arial"/>
                <w:b/>
                <w:noProof w:val="0"/>
                <w:lang w:val="en-GB"/>
              </w:rPr>
            </w:pPr>
          </w:p>
          <w:p w14:paraId="6748E235" w14:textId="77777777" w:rsidR="00871657" w:rsidRPr="004450D6" w:rsidRDefault="00871657" w:rsidP="00A87064">
            <w:pPr>
              <w:pStyle w:val="DMSSSOutcome"/>
              <w:numPr>
                <w:ilvl w:val="0"/>
                <w:numId w:val="0"/>
              </w:numPr>
              <w:ind w:left="360" w:hanging="360"/>
              <w:rPr>
                <w:rFonts w:ascii="Arial" w:hAnsi="Arial" w:cs="Arial"/>
                <w:b/>
                <w:noProof w:val="0"/>
                <w:lang w:val="en-GB"/>
              </w:rPr>
            </w:pPr>
          </w:p>
          <w:p w14:paraId="721AF5E0" w14:textId="77777777" w:rsidR="00871657" w:rsidRPr="004450D6" w:rsidRDefault="00871657" w:rsidP="00A87064">
            <w:pPr>
              <w:pStyle w:val="DMSSSOutcome"/>
              <w:numPr>
                <w:ilvl w:val="0"/>
                <w:numId w:val="0"/>
              </w:numPr>
              <w:ind w:left="360" w:hanging="360"/>
              <w:rPr>
                <w:rFonts w:ascii="Arial" w:hAnsi="Arial" w:cs="Arial"/>
                <w:b/>
                <w:noProof w:val="0"/>
                <w:lang w:val="en-GB"/>
              </w:rPr>
            </w:pPr>
          </w:p>
          <w:p w14:paraId="0F577E6D" w14:textId="77777777" w:rsidR="00E70A70" w:rsidRPr="004450D6" w:rsidRDefault="00E70A70" w:rsidP="00951DCE">
            <w:pPr>
              <w:pStyle w:val="DMSSSOutcome"/>
              <w:numPr>
                <w:ilvl w:val="0"/>
                <w:numId w:val="0"/>
              </w:numPr>
              <w:rPr>
                <w:rFonts w:ascii="Arial" w:hAnsi="Arial" w:cs="Arial"/>
                <w:b/>
                <w:noProof w:val="0"/>
                <w:lang w:val="en-GB"/>
              </w:rPr>
            </w:pPr>
          </w:p>
          <w:p w14:paraId="2A99CC61" w14:textId="77777777" w:rsidR="005845A9" w:rsidRPr="004450D6" w:rsidRDefault="00264A34" w:rsidP="00B20AFA">
            <w:pPr>
              <w:pStyle w:val="DMSSSOutcome"/>
              <w:numPr>
                <w:ilvl w:val="0"/>
                <w:numId w:val="0"/>
              </w:numPr>
              <w:ind w:left="360" w:hanging="360"/>
              <w:rPr>
                <w:rFonts w:ascii="Arial" w:hAnsi="Arial" w:cs="Arial"/>
                <w:noProof w:val="0"/>
                <w:lang w:val="en-GB"/>
              </w:rPr>
            </w:pPr>
            <w:r w:rsidRPr="004450D6">
              <w:rPr>
                <w:rFonts w:ascii="Arial" w:hAnsi="Arial" w:cs="Arial"/>
                <w:b/>
                <w:noProof w:val="0"/>
                <w:lang w:val="en-GB"/>
              </w:rPr>
              <w:t>C5</w:t>
            </w:r>
            <w:r w:rsidRPr="004450D6">
              <w:rPr>
                <w:rFonts w:ascii="Arial" w:hAnsi="Arial" w:cs="Arial"/>
                <w:noProof w:val="0"/>
                <w:lang w:val="en-GB"/>
              </w:rPr>
              <w:t xml:space="preserve">: </w:t>
            </w:r>
            <w:r w:rsidR="000E5658" w:rsidRPr="004450D6">
              <w:rPr>
                <w:rFonts w:ascii="Arial" w:hAnsi="Arial" w:cs="Arial"/>
                <w:noProof w:val="0"/>
                <w:lang w:val="en-GB"/>
              </w:rPr>
              <w:t xml:space="preserve">Plan, design and deliver </w:t>
            </w:r>
            <w:r w:rsidRPr="004450D6">
              <w:rPr>
                <w:rFonts w:ascii="Arial" w:hAnsi="Arial" w:cs="Arial"/>
                <w:noProof w:val="0"/>
                <w:lang w:val="en-GB"/>
              </w:rPr>
              <w:t xml:space="preserve">specific sports therapy and rehabilitation </w:t>
            </w:r>
            <w:r w:rsidR="0022335C">
              <w:rPr>
                <w:rFonts w:ascii="Arial" w:hAnsi="Arial" w:cs="Arial"/>
                <w:noProof w:val="0"/>
                <w:lang w:val="en-GB" w:eastAsia="en-US"/>
              </w:rPr>
              <w:t xml:space="preserve">programmes </w:t>
            </w:r>
            <w:r w:rsidRPr="004450D6">
              <w:rPr>
                <w:rFonts w:ascii="Arial" w:hAnsi="Arial" w:cs="Arial"/>
                <w:noProof w:val="0"/>
                <w:lang w:val="en-GB"/>
              </w:rPr>
              <w:t>based on a detailed related knowledge of a range of scenarios.</w:t>
            </w:r>
          </w:p>
        </w:tc>
        <w:tc>
          <w:tcPr>
            <w:tcW w:w="7320" w:type="dxa"/>
            <w:shd w:val="clear" w:color="auto" w:fill="auto"/>
          </w:tcPr>
          <w:p w14:paraId="6942623A" w14:textId="77777777" w:rsidR="002C031A" w:rsidRPr="004450D6" w:rsidRDefault="002C031A" w:rsidP="00E3517E">
            <w:pPr>
              <w:pStyle w:val="DMSSSOutcome"/>
              <w:numPr>
                <w:ilvl w:val="0"/>
                <w:numId w:val="0"/>
              </w:numPr>
              <w:ind w:left="360" w:hanging="360"/>
              <w:rPr>
                <w:rFonts w:ascii="Arial" w:hAnsi="Arial" w:cs="Arial"/>
                <w:b/>
                <w:noProof w:val="0"/>
                <w:lang w:val="en-GB"/>
              </w:rPr>
            </w:pPr>
          </w:p>
          <w:p w14:paraId="32BF45BB" w14:textId="77777777" w:rsidR="004E6837" w:rsidRPr="004450D6" w:rsidRDefault="004E6837" w:rsidP="00E3517E">
            <w:pPr>
              <w:pStyle w:val="DMSSSOutcome"/>
              <w:numPr>
                <w:ilvl w:val="0"/>
                <w:numId w:val="0"/>
              </w:numPr>
              <w:ind w:left="360" w:hanging="360"/>
              <w:rPr>
                <w:rFonts w:ascii="Arial" w:hAnsi="Arial" w:cs="Arial"/>
                <w:b/>
                <w:noProof w:val="0"/>
                <w:lang w:val="en-GB"/>
              </w:rPr>
            </w:pPr>
            <w:r w:rsidRPr="004450D6">
              <w:rPr>
                <w:rFonts w:ascii="Arial" w:hAnsi="Arial" w:cs="Arial"/>
                <w:b/>
                <w:noProof w:val="0"/>
                <w:lang w:val="en-GB"/>
              </w:rPr>
              <w:t>C1</w:t>
            </w:r>
            <w:r w:rsidRPr="004450D6">
              <w:rPr>
                <w:rFonts w:ascii="Arial" w:hAnsi="Arial" w:cs="Arial"/>
                <w:noProof w:val="0"/>
                <w:lang w:val="en-GB"/>
              </w:rPr>
              <w:t xml:space="preserve">: </w:t>
            </w:r>
            <w:r w:rsidR="002120F9" w:rsidRPr="004450D6">
              <w:rPr>
                <w:rFonts w:ascii="Arial" w:hAnsi="Arial" w:cs="Arial"/>
                <w:noProof w:val="0"/>
                <w:lang w:val="en-GB"/>
              </w:rPr>
              <w:t xml:space="preserve">Practical seminars and student placements </w:t>
            </w:r>
            <w:r w:rsidR="00A94777" w:rsidRPr="004450D6">
              <w:rPr>
                <w:rFonts w:ascii="Arial" w:hAnsi="Arial" w:cs="Arial"/>
                <w:noProof w:val="0"/>
                <w:lang w:val="en-GB"/>
              </w:rPr>
              <w:t>require</w:t>
            </w:r>
            <w:r w:rsidR="002120F9" w:rsidRPr="004450D6">
              <w:rPr>
                <w:rFonts w:ascii="Arial" w:hAnsi="Arial" w:cs="Arial"/>
                <w:noProof w:val="0"/>
                <w:lang w:val="en-GB"/>
              </w:rPr>
              <w:t xml:space="preserve"> learners to plan effective </w:t>
            </w:r>
            <w:r w:rsidR="00150824" w:rsidRPr="004450D6">
              <w:rPr>
                <w:rFonts w:ascii="Arial" w:hAnsi="Arial" w:cs="Arial"/>
                <w:noProof w:val="0"/>
                <w:lang w:val="en-GB"/>
              </w:rPr>
              <w:t>treatment and r</w:t>
            </w:r>
            <w:r w:rsidR="00417E95" w:rsidRPr="004450D6">
              <w:rPr>
                <w:rFonts w:ascii="Arial" w:hAnsi="Arial" w:cs="Arial"/>
                <w:noProof w:val="0"/>
                <w:lang w:val="en-GB"/>
              </w:rPr>
              <w:t>ehabilitation</w:t>
            </w:r>
            <w:r w:rsidR="002120F9" w:rsidRPr="004450D6">
              <w:rPr>
                <w:rFonts w:ascii="Arial" w:hAnsi="Arial" w:cs="Arial"/>
                <w:noProof w:val="0"/>
                <w:lang w:val="en-GB"/>
              </w:rPr>
              <w:t xml:space="preserve"> programmes in order to improve </w:t>
            </w:r>
            <w:r w:rsidR="00417E95" w:rsidRPr="004450D6">
              <w:rPr>
                <w:rFonts w:ascii="Arial" w:hAnsi="Arial" w:cs="Arial"/>
                <w:noProof w:val="0"/>
                <w:lang w:val="en-GB"/>
              </w:rPr>
              <w:t xml:space="preserve">return to function and </w:t>
            </w:r>
            <w:r w:rsidR="002120F9" w:rsidRPr="004450D6">
              <w:rPr>
                <w:rFonts w:ascii="Arial" w:hAnsi="Arial" w:cs="Arial"/>
                <w:noProof w:val="0"/>
                <w:lang w:val="en-GB"/>
              </w:rPr>
              <w:t xml:space="preserve">athletic </w:t>
            </w:r>
            <w:r w:rsidR="00A94777" w:rsidRPr="004450D6">
              <w:rPr>
                <w:rFonts w:ascii="Arial" w:hAnsi="Arial" w:cs="Arial"/>
                <w:noProof w:val="0"/>
                <w:lang w:val="en-GB"/>
              </w:rPr>
              <w:t>performance</w:t>
            </w:r>
            <w:r w:rsidR="002120F9" w:rsidRPr="004450D6">
              <w:rPr>
                <w:rFonts w:ascii="Arial" w:hAnsi="Arial" w:cs="Arial"/>
                <w:noProof w:val="0"/>
                <w:lang w:val="en-GB"/>
              </w:rPr>
              <w:t xml:space="preserve">. In order to justify the design of the programmes, learners </w:t>
            </w:r>
            <w:r w:rsidR="002C031A" w:rsidRPr="004450D6">
              <w:rPr>
                <w:rFonts w:ascii="Arial" w:hAnsi="Arial" w:cs="Arial"/>
                <w:noProof w:val="0"/>
                <w:lang w:val="en-GB"/>
              </w:rPr>
              <w:t>are</w:t>
            </w:r>
            <w:r w:rsidR="002120F9" w:rsidRPr="004450D6">
              <w:rPr>
                <w:rFonts w:ascii="Arial" w:hAnsi="Arial" w:cs="Arial"/>
                <w:noProof w:val="0"/>
                <w:lang w:val="en-GB"/>
              </w:rPr>
              <w:t xml:space="preserve"> required critically </w:t>
            </w:r>
            <w:r w:rsidR="002C031A" w:rsidRPr="004450D6">
              <w:rPr>
                <w:rFonts w:ascii="Arial" w:hAnsi="Arial" w:cs="Arial"/>
                <w:noProof w:val="0"/>
                <w:lang w:val="en-GB"/>
              </w:rPr>
              <w:t xml:space="preserve">to </w:t>
            </w:r>
            <w:r w:rsidR="00A94777" w:rsidRPr="004450D6">
              <w:rPr>
                <w:rFonts w:ascii="Arial" w:hAnsi="Arial" w:cs="Arial"/>
                <w:noProof w:val="0"/>
                <w:lang w:val="en-GB"/>
              </w:rPr>
              <w:t>evaluate</w:t>
            </w:r>
            <w:r w:rsidR="002120F9" w:rsidRPr="004450D6">
              <w:rPr>
                <w:rFonts w:ascii="Arial" w:hAnsi="Arial" w:cs="Arial"/>
                <w:noProof w:val="0"/>
                <w:lang w:val="en-GB"/>
              </w:rPr>
              <w:t xml:space="preserve"> their selected methodologies, under limited guidance form the tutor and/or placement supervisor</w:t>
            </w:r>
            <w:r w:rsidR="009A7E9A" w:rsidRPr="004450D6">
              <w:rPr>
                <w:rFonts w:ascii="Arial" w:hAnsi="Arial" w:cs="Arial"/>
                <w:noProof w:val="0"/>
                <w:lang w:val="en-GB"/>
              </w:rPr>
              <w:t>.</w:t>
            </w:r>
            <w:r w:rsidR="002C031A" w:rsidRPr="004450D6">
              <w:rPr>
                <w:rFonts w:ascii="Arial" w:hAnsi="Arial" w:cs="Arial"/>
                <w:noProof w:val="0"/>
                <w:lang w:val="en-GB"/>
              </w:rPr>
              <w:t xml:space="preserve"> </w:t>
            </w:r>
            <w:r w:rsidR="002120F9" w:rsidRPr="004450D6">
              <w:rPr>
                <w:rFonts w:ascii="Arial" w:hAnsi="Arial" w:cs="Arial"/>
                <w:noProof w:val="0"/>
                <w:lang w:val="en-GB"/>
              </w:rPr>
              <w:t xml:space="preserve">Summative assessment is </w:t>
            </w:r>
            <w:r w:rsidR="00DC7AB4" w:rsidRPr="004450D6">
              <w:rPr>
                <w:rFonts w:ascii="Arial" w:hAnsi="Arial" w:cs="Arial"/>
                <w:noProof w:val="0"/>
                <w:lang w:val="en-GB"/>
              </w:rPr>
              <w:t>through</w:t>
            </w:r>
            <w:r w:rsidR="007D166F" w:rsidRPr="004450D6">
              <w:rPr>
                <w:rFonts w:ascii="Arial" w:hAnsi="Arial" w:cs="Arial"/>
                <w:noProof w:val="0"/>
                <w:lang w:val="en-GB"/>
              </w:rPr>
              <w:t xml:space="preserve"> the final dissertation, </w:t>
            </w:r>
            <w:r w:rsidR="00BC5EC2" w:rsidRPr="004450D6">
              <w:rPr>
                <w:rFonts w:ascii="Arial" w:hAnsi="Arial" w:cs="Arial"/>
                <w:noProof w:val="0"/>
                <w:lang w:val="en-GB"/>
              </w:rPr>
              <w:t>written reports, case studies,</w:t>
            </w:r>
            <w:r w:rsidR="00E01132" w:rsidRPr="004450D6">
              <w:rPr>
                <w:rFonts w:ascii="Arial" w:hAnsi="Arial" w:cs="Arial"/>
                <w:noProof w:val="0"/>
                <w:lang w:val="en-GB"/>
              </w:rPr>
              <w:t xml:space="preserve"> e-portfolio of placement hours</w:t>
            </w:r>
            <w:r w:rsidR="006642CE" w:rsidRPr="004450D6">
              <w:rPr>
                <w:rFonts w:ascii="Arial" w:hAnsi="Arial" w:cs="Arial"/>
                <w:noProof w:val="0"/>
                <w:lang w:val="en-GB"/>
              </w:rPr>
              <w:t xml:space="preserve"> and practical assessments</w:t>
            </w:r>
            <w:r w:rsidR="002C031A" w:rsidRPr="004450D6">
              <w:rPr>
                <w:rFonts w:ascii="Arial" w:hAnsi="Arial" w:cs="Arial"/>
                <w:noProof w:val="0"/>
                <w:lang w:val="en-GB"/>
              </w:rPr>
              <w:t>.</w:t>
            </w:r>
          </w:p>
          <w:p w14:paraId="6EE2D7AB" w14:textId="77777777" w:rsidR="004E6837" w:rsidRPr="004450D6" w:rsidRDefault="004E6837" w:rsidP="00567647">
            <w:pPr>
              <w:pStyle w:val="DMSSSOutcome"/>
              <w:numPr>
                <w:ilvl w:val="0"/>
                <w:numId w:val="0"/>
              </w:numPr>
              <w:rPr>
                <w:rFonts w:ascii="Arial" w:hAnsi="Arial" w:cs="Arial"/>
                <w:b/>
                <w:noProof w:val="0"/>
                <w:highlight w:val="yellow"/>
                <w:lang w:val="en-GB"/>
              </w:rPr>
            </w:pPr>
          </w:p>
          <w:p w14:paraId="0F78B8EE" w14:textId="77777777" w:rsidR="00567647" w:rsidRPr="004450D6" w:rsidRDefault="00567647" w:rsidP="00E3517E">
            <w:pPr>
              <w:pStyle w:val="DMSSSOutcome"/>
              <w:numPr>
                <w:ilvl w:val="0"/>
                <w:numId w:val="0"/>
              </w:numPr>
              <w:ind w:left="360" w:hanging="360"/>
              <w:rPr>
                <w:rFonts w:ascii="Arial" w:hAnsi="Arial" w:cs="Arial"/>
                <w:noProof w:val="0"/>
                <w:highlight w:val="yellow"/>
                <w:lang w:val="en-GB"/>
              </w:rPr>
            </w:pPr>
            <w:r w:rsidRPr="004450D6">
              <w:rPr>
                <w:rFonts w:ascii="Arial" w:hAnsi="Arial" w:cs="Arial"/>
                <w:b/>
                <w:noProof w:val="0"/>
                <w:lang w:val="en-GB"/>
              </w:rPr>
              <w:lastRenderedPageBreak/>
              <w:t>C2</w:t>
            </w:r>
            <w:r w:rsidRPr="004450D6">
              <w:rPr>
                <w:rFonts w:ascii="Arial" w:hAnsi="Arial" w:cs="Arial"/>
                <w:noProof w:val="0"/>
                <w:lang w:val="en-GB"/>
              </w:rPr>
              <w:t xml:space="preserve">: </w:t>
            </w:r>
            <w:r w:rsidR="00871657" w:rsidRPr="004450D6">
              <w:rPr>
                <w:rFonts w:ascii="Arial" w:hAnsi="Arial" w:cs="Arial"/>
                <w:noProof w:val="0"/>
                <w:lang w:val="en-GB"/>
              </w:rPr>
              <w:t xml:space="preserve">Seminars provide the opportunity for learners to discuss their application of </w:t>
            </w:r>
            <w:r w:rsidR="00CE120F" w:rsidRPr="004450D6">
              <w:rPr>
                <w:rFonts w:ascii="Arial" w:hAnsi="Arial" w:cs="Arial"/>
                <w:noProof w:val="0"/>
                <w:lang w:val="en-GB"/>
              </w:rPr>
              <w:t>sports therapy and r</w:t>
            </w:r>
            <w:r w:rsidR="00417E95" w:rsidRPr="004450D6">
              <w:rPr>
                <w:rFonts w:ascii="Arial" w:hAnsi="Arial" w:cs="Arial"/>
                <w:noProof w:val="0"/>
                <w:lang w:val="en-GB"/>
              </w:rPr>
              <w:t>ehabilitation</w:t>
            </w:r>
            <w:r w:rsidR="00871657" w:rsidRPr="004450D6">
              <w:rPr>
                <w:rFonts w:ascii="Arial" w:hAnsi="Arial" w:cs="Arial"/>
                <w:noProof w:val="0"/>
                <w:lang w:val="en-GB"/>
              </w:rPr>
              <w:t xml:space="preserve"> theory and </w:t>
            </w:r>
            <w:r w:rsidR="00A94777" w:rsidRPr="004450D6">
              <w:rPr>
                <w:rFonts w:ascii="Arial" w:hAnsi="Arial" w:cs="Arial"/>
                <w:noProof w:val="0"/>
                <w:lang w:val="en-GB"/>
              </w:rPr>
              <w:t>knowledge</w:t>
            </w:r>
            <w:r w:rsidR="00871657" w:rsidRPr="004450D6">
              <w:rPr>
                <w:rFonts w:ascii="Arial" w:hAnsi="Arial" w:cs="Arial"/>
                <w:noProof w:val="0"/>
                <w:lang w:val="en-GB"/>
              </w:rPr>
              <w:t xml:space="preserve">, with a range of </w:t>
            </w:r>
            <w:r w:rsidR="00A94777" w:rsidRPr="004450D6">
              <w:rPr>
                <w:rFonts w:ascii="Arial" w:hAnsi="Arial" w:cs="Arial"/>
                <w:noProof w:val="0"/>
                <w:lang w:val="en-GB"/>
              </w:rPr>
              <w:t>practitioners</w:t>
            </w:r>
            <w:r w:rsidR="0068311F" w:rsidRPr="004450D6">
              <w:rPr>
                <w:rFonts w:ascii="Arial" w:hAnsi="Arial" w:cs="Arial"/>
                <w:noProof w:val="0"/>
                <w:lang w:val="en-GB"/>
              </w:rPr>
              <w:t>, such as peers, s</w:t>
            </w:r>
            <w:r w:rsidR="009C16A7" w:rsidRPr="004450D6">
              <w:rPr>
                <w:rFonts w:ascii="Arial" w:hAnsi="Arial" w:cs="Arial"/>
                <w:noProof w:val="0"/>
                <w:lang w:val="en-GB"/>
              </w:rPr>
              <w:t xml:space="preserve">trength and </w:t>
            </w:r>
            <w:r w:rsidR="0068311F" w:rsidRPr="004450D6">
              <w:rPr>
                <w:rFonts w:ascii="Arial" w:hAnsi="Arial" w:cs="Arial"/>
                <w:noProof w:val="0"/>
                <w:lang w:val="en-GB"/>
              </w:rPr>
              <w:t>c</w:t>
            </w:r>
            <w:r w:rsidR="009C16A7" w:rsidRPr="004450D6">
              <w:rPr>
                <w:rFonts w:ascii="Arial" w:hAnsi="Arial" w:cs="Arial"/>
                <w:noProof w:val="0"/>
                <w:lang w:val="en-GB"/>
              </w:rPr>
              <w:t>onditioning</w:t>
            </w:r>
            <w:r w:rsidR="00871657" w:rsidRPr="004450D6">
              <w:rPr>
                <w:rFonts w:ascii="Arial" w:hAnsi="Arial" w:cs="Arial"/>
                <w:noProof w:val="0"/>
                <w:lang w:val="en-GB"/>
              </w:rPr>
              <w:t xml:space="preserve"> coaches, therapists and sport scientists. This feedback </w:t>
            </w:r>
            <w:r w:rsidR="009C16A7" w:rsidRPr="004450D6">
              <w:rPr>
                <w:rFonts w:ascii="Arial" w:hAnsi="Arial" w:cs="Arial"/>
                <w:noProof w:val="0"/>
                <w:lang w:val="en-GB"/>
              </w:rPr>
              <w:t>is</w:t>
            </w:r>
            <w:r w:rsidR="00871657" w:rsidRPr="004450D6">
              <w:rPr>
                <w:rFonts w:ascii="Arial" w:hAnsi="Arial" w:cs="Arial"/>
                <w:noProof w:val="0"/>
                <w:lang w:val="en-GB"/>
              </w:rPr>
              <w:t xml:space="preserve"> recorded by learners and used to help direct future development. In addition, after completion of the student placement, lea</w:t>
            </w:r>
            <w:r w:rsidR="00417E95" w:rsidRPr="004450D6">
              <w:rPr>
                <w:rFonts w:ascii="Arial" w:hAnsi="Arial" w:cs="Arial"/>
                <w:noProof w:val="0"/>
                <w:lang w:val="en-GB"/>
              </w:rPr>
              <w:t>rners are required to hold a pr</w:t>
            </w:r>
            <w:r w:rsidR="00871657" w:rsidRPr="004450D6">
              <w:rPr>
                <w:rFonts w:ascii="Arial" w:hAnsi="Arial" w:cs="Arial"/>
                <w:noProof w:val="0"/>
                <w:lang w:val="en-GB"/>
              </w:rPr>
              <w:t>o</w:t>
            </w:r>
            <w:r w:rsidR="00417E95" w:rsidRPr="004450D6">
              <w:rPr>
                <w:rFonts w:ascii="Arial" w:hAnsi="Arial" w:cs="Arial"/>
                <w:noProof w:val="0"/>
                <w:lang w:val="en-GB"/>
              </w:rPr>
              <w:t>f</w:t>
            </w:r>
            <w:r w:rsidR="00871657" w:rsidRPr="004450D6">
              <w:rPr>
                <w:rFonts w:ascii="Arial" w:hAnsi="Arial" w:cs="Arial"/>
                <w:noProof w:val="0"/>
                <w:lang w:val="en-GB"/>
              </w:rPr>
              <w:t>essional discussion with their placement supervisor, in order to obtain fe</w:t>
            </w:r>
            <w:r w:rsidR="00B85FCD">
              <w:rPr>
                <w:rFonts w:ascii="Arial" w:hAnsi="Arial" w:cs="Arial"/>
                <w:noProof w:val="0"/>
                <w:lang w:val="en-GB"/>
              </w:rPr>
              <w:t>edback and areas of development</w:t>
            </w:r>
            <w:r w:rsidR="00871657" w:rsidRPr="004450D6">
              <w:rPr>
                <w:rFonts w:ascii="Arial" w:hAnsi="Arial" w:cs="Arial"/>
                <w:noProof w:val="0"/>
                <w:lang w:val="en-GB"/>
              </w:rPr>
              <w:t>.</w:t>
            </w:r>
            <w:r w:rsidR="00B85FCD">
              <w:rPr>
                <w:rFonts w:ascii="Arial" w:hAnsi="Arial" w:cs="Arial"/>
                <w:noProof w:val="0"/>
                <w:lang w:val="en-GB"/>
              </w:rPr>
              <w:t xml:space="preserve"> </w:t>
            </w:r>
            <w:r w:rsidR="00B85FCD" w:rsidRPr="004450D6">
              <w:rPr>
                <w:rFonts w:ascii="Arial" w:hAnsi="Arial" w:cs="Arial"/>
                <w:noProof w:val="0"/>
                <w:lang w:val="en-GB"/>
              </w:rPr>
              <w:t xml:space="preserve">Seminars </w:t>
            </w:r>
            <w:r w:rsidR="00365EF9">
              <w:rPr>
                <w:rFonts w:ascii="Arial" w:hAnsi="Arial" w:cs="Arial"/>
                <w:noProof w:val="0"/>
                <w:lang w:val="en-GB"/>
              </w:rPr>
              <w:t xml:space="preserve">and tutorials </w:t>
            </w:r>
            <w:r w:rsidR="00B85FCD" w:rsidRPr="004450D6">
              <w:rPr>
                <w:rFonts w:ascii="Arial" w:hAnsi="Arial" w:cs="Arial"/>
                <w:noProof w:val="0"/>
                <w:lang w:val="en-GB"/>
              </w:rPr>
              <w:t xml:space="preserve">provide the opportunity for learners critically to self-reflect upon their application of </w:t>
            </w:r>
            <w:r w:rsidR="00B85FCD">
              <w:rPr>
                <w:rFonts w:ascii="Arial" w:hAnsi="Arial" w:cs="Arial"/>
                <w:noProof w:val="0"/>
                <w:lang w:val="en-GB"/>
              </w:rPr>
              <w:t xml:space="preserve">sports </w:t>
            </w:r>
            <w:r w:rsidR="00B85FCD" w:rsidRPr="004450D6">
              <w:rPr>
                <w:rFonts w:ascii="Arial" w:hAnsi="Arial" w:cs="Arial"/>
                <w:noProof w:val="0"/>
                <w:lang w:val="en-GB"/>
              </w:rPr>
              <w:t xml:space="preserve">and rehabilitation </w:t>
            </w:r>
            <w:r w:rsidR="00B85FCD">
              <w:rPr>
                <w:rFonts w:ascii="Arial" w:hAnsi="Arial" w:cs="Arial"/>
                <w:noProof w:val="0"/>
                <w:lang w:val="en-GB"/>
              </w:rPr>
              <w:t>t</w:t>
            </w:r>
            <w:r w:rsidR="00B85FCD" w:rsidRPr="004450D6">
              <w:rPr>
                <w:rFonts w:ascii="Arial" w:hAnsi="Arial" w:cs="Arial"/>
                <w:noProof w:val="0"/>
                <w:lang w:val="en-GB"/>
              </w:rPr>
              <w:t>herapy</w:t>
            </w:r>
            <w:r w:rsidR="00B85FCD">
              <w:rPr>
                <w:rFonts w:ascii="Arial" w:hAnsi="Arial" w:cs="Arial"/>
                <w:noProof w:val="0"/>
                <w:lang w:val="en-GB"/>
              </w:rPr>
              <w:t xml:space="preserve">, </w:t>
            </w:r>
            <w:r w:rsidR="00B85FCD" w:rsidRPr="004450D6">
              <w:rPr>
                <w:rFonts w:ascii="Arial" w:hAnsi="Arial" w:cs="Arial"/>
                <w:noProof w:val="0"/>
                <w:lang w:val="en-GB"/>
              </w:rPr>
              <w:t xml:space="preserve">the systems they have used and how their own values have affected their practice - all with limited guidance from the module tutors. Learners are expected to select and </w:t>
            </w:r>
            <w:r w:rsidR="00B85FCD">
              <w:rPr>
                <w:rFonts w:ascii="Arial" w:hAnsi="Arial" w:cs="Arial"/>
                <w:noProof w:val="0"/>
                <w:lang w:val="en-GB"/>
              </w:rPr>
              <w:t>apply</w:t>
            </w:r>
            <w:r w:rsidR="00B85FCD" w:rsidRPr="004450D6">
              <w:rPr>
                <w:rFonts w:ascii="Arial" w:hAnsi="Arial" w:cs="Arial"/>
                <w:noProof w:val="0"/>
                <w:lang w:val="en-GB"/>
              </w:rPr>
              <w:t xml:space="preserve"> a range of tools to aid in this self-reflection. In addition, after completion of student placements, learners are required to submit an evidence-based reflection of their practice, stating how they will use the experiences to develop further. This reflection is discussed with the placement supervisor. Summative assessment </w:t>
            </w:r>
            <w:r w:rsidR="00B85FCD">
              <w:rPr>
                <w:rFonts w:ascii="Arial" w:hAnsi="Arial" w:cs="Arial"/>
                <w:noProof w:val="0"/>
                <w:lang w:val="en-GB"/>
              </w:rPr>
              <w:t>includes</w:t>
            </w:r>
            <w:r w:rsidR="00B85FCD" w:rsidRPr="004450D6">
              <w:rPr>
                <w:rFonts w:ascii="Arial" w:hAnsi="Arial" w:cs="Arial"/>
                <w:noProof w:val="0"/>
                <w:lang w:val="en-GB"/>
              </w:rPr>
              <w:t xml:space="preserve"> client assessment with accompanying justification, presentation, written reports, case studies, </w:t>
            </w:r>
            <w:r w:rsidR="00B85FCD">
              <w:rPr>
                <w:rFonts w:ascii="Arial" w:hAnsi="Arial" w:cs="Arial"/>
                <w:noProof w:val="0"/>
                <w:lang w:val="en-GB"/>
              </w:rPr>
              <w:t>an exercise referral p</w:t>
            </w:r>
            <w:r w:rsidR="00B85FCD" w:rsidRPr="0098646A">
              <w:rPr>
                <w:rFonts w:ascii="Arial" w:hAnsi="Arial" w:cs="Arial"/>
                <w:noProof w:val="0"/>
                <w:lang w:val="en-GB"/>
              </w:rPr>
              <w:t xml:space="preserve">lan </w:t>
            </w:r>
            <w:r w:rsidR="00B85FCD" w:rsidRPr="004450D6">
              <w:rPr>
                <w:rFonts w:ascii="Arial" w:hAnsi="Arial" w:cs="Arial"/>
                <w:noProof w:val="0"/>
                <w:lang w:val="en-GB"/>
              </w:rPr>
              <w:t>and an e-portfolio of placement hours.</w:t>
            </w:r>
          </w:p>
          <w:p w14:paraId="255B350A" w14:textId="77777777" w:rsidR="004E6837" w:rsidRPr="004450D6" w:rsidRDefault="004E6837" w:rsidP="00567647">
            <w:pPr>
              <w:pStyle w:val="DMSSSOutcome"/>
              <w:numPr>
                <w:ilvl w:val="0"/>
                <w:numId w:val="0"/>
              </w:numPr>
              <w:rPr>
                <w:rFonts w:ascii="Arial" w:hAnsi="Arial" w:cs="Arial"/>
                <w:noProof w:val="0"/>
                <w:highlight w:val="yellow"/>
                <w:lang w:val="en-GB"/>
              </w:rPr>
            </w:pPr>
          </w:p>
          <w:p w14:paraId="370E8B6A" w14:textId="77777777" w:rsidR="00871657" w:rsidRPr="004450D6" w:rsidRDefault="00871657" w:rsidP="00871657">
            <w:pPr>
              <w:pStyle w:val="DMSSSOutcome"/>
              <w:numPr>
                <w:ilvl w:val="0"/>
                <w:numId w:val="0"/>
              </w:numPr>
              <w:rPr>
                <w:rFonts w:ascii="Arial" w:hAnsi="Arial" w:cs="Arial"/>
                <w:b/>
                <w:noProof w:val="0"/>
                <w:lang w:val="en-GB"/>
              </w:rPr>
            </w:pPr>
          </w:p>
          <w:p w14:paraId="44071FA0" w14:textId="77777777" w:rsidR="00871657" w:rsidRPr="004450D6" w:rsidRDefault="00871657" w:rsidP="00264A34">
            <w:pPr>
              <w:pStyle w:val="DMSSSOutcome"/>
              <w:numPr>
                <w:ilvl w:val="0"/>
                <w:numId w:val="0"/>
              </w:numPr>
              <w:ind w:left="360" w:hanging="360"/>
              <w:rPr>
                <w:rFonts w:ascii="Arial" w:hAnsi="Arial" w:cs="Arial"/>
                <w:noProof w:val="0"/>
                <w:lang w:val="en-GB"/>
              </w:rPr>
            </w:pPr>
            <w:r w:rsidRPr="004450D6">
              <w:rPr>
                <w:rFonts w:ascii="Arial" w:hAnsi="Arial" w:cs="Arial"/>
                <w:b/>
                <w:noProof w:val="0"/>
                <w:lang w:val="en-GB"/>
              </w:rPr>
              <w:lastRenderedPageBreak/>
              <w:t>C3</w:t>
            </w:r>
            <w:r w:rsidRPr="004450D6">
              <w:rPr>
                <w:rFonts w:ascii="Arial" w:hAnsi="Arial" w:cs="Arial"/>
                <w:noProof w:val="0"/>
                <w:lang w:val="en-GB"/>
              </w:rPr>
              <w:t>: The theo</w:t>
            </w:r>
            <w:r w:rsidR="00264A34" w:rsidRPr="004450D6">
              <w:rPr>
                <w:rFonts w:ascii="Arial" w:hAnsi="Arial" w:cs="Arial"/>
                <w:noProof w:val="0"/>
                <w:lang w:val="en-GB"/>
              </w:rPr>
              <w:t xml:space="preserve">retical </w:t>
            </w:r>
            <w:r w:rsidR="00152BA8" w:rsidRPr="004450D6">
              <w:rPr>
                <w:rFonts w:ascii="Arial" w:hAnsi="Arial" w:cs="Arial"/>
                <w:noProof w:val="0"/>
                <w:lang w:val="en-GB"/>
              </w:rPr>
              <w:t>knowledge</w:t>
            </w:r>
            <w:r w:rsidR="00264A34" w:rsidRPr="004450D6">
              <w:rPr>
                <w:rFonts w:ascii="Arial" w:hAnsi="Arial" w:cs="Arial"/>
                <w:noProof w:val="0"/>
                <w:lang w:val="en-GB"/>
              </w:rPr>
              <w:t xml:space="preserve"> </w:t>
            </w:r>
            <w:r w:rsidR="009E0F08" w:rsidRPr="004450D6">
              <w:rPr>
                <w:rFonts w:ascii="Arial" w:hAnsi="Arial" w:cs="Arial"/>
                <w:noProof w:val="0"/>
                <w:lang w:val="en-GB"/>
              </w:rPr>
              <w:t xml:space="preserve">required </w:t>
            </w:r>
            <w:r w:rsidR="00264A34" w:rsidRPr="004450D6">
              <w:rPr>
                <w:rFonts w:ascii="Arial" w:hAnsi="Arial" w:cs="Arial"/>
                <w:noProof w:val="0"/>
                <w:lang w:val="en-GB"/>
              </w:rPr>
              <w:t xml:space="preserve">to pass the Active IQ L3 </w:t>
            </w:r>
            <w:r w:rsidR="006F651D" w:rsidRPr="004450D6">
              <w:rPr>
                <w:rFonts w:ascii="Arial" w:hAnsi="Arial" w:cs="Arial"/>
                <w:noProof w:val="0"/>
                <w:lang w:val="en-GB"/>
              </w:rPr>
              <w:t xml:space="preserve">Diploma </w:t>
            </w:r>
            <w:r w:rsidR="00264A34" w:rsidRPr="004450D6">
              <w:rPr>
                <w:rFonts w:ascii="Arial" w:hAnsi="Arial" w:cs="Arial"/>
                <w:noProof w:val="0"/>
                <w:lang w:val="en-GB"/>
              </w:rPr>
              <w:t xml:space="preserve">Exercise Referral </w:t>
            </w:r>
            <w:r w:rsidR="005D4D1D" w:rsidRPr="004450D6">
              <w:rPr>
                <w:rFonts w:ascii="Arial" w:hAnsi="Arial" w:cs="Arial"/>
                <w:noProof w:val="0"/>
                <w:lang w:val="en-GB"/>
              </w:rPr>
              <w:t>is</w:t>
            </w:r>
            <w:r w:rsidR="00AB4E1D" w:rsidRPr="004450D6">
              <w:rPr>
                <w:rFonts w:ascii="Arial" w:hAnsi="Arial" w:cs="Arial"/>
                <w:noProof w:val="0"/>
                <w:lang w:val="en-GB"/>
              </w:rPr>
              <w:t xml:space="preserve"> embedded </w:t>
            </w:r>
            <w:r w:rsidR="00A402D1">
              <w:rPr>
                <w:rFonts w:ascii="Arial" w:hAnsi="Arial" w:cs="Arial"/>
                <w:noProof w:val="0"/>
                <w:lang w:val="en-GB"/>
              </w:rPr>
              <w:t>in</w:t>
            </w:r>
            <w:r w:rsidR="00AB4E1D" w:rsidRPr="004450D6">
              <w:rPr>
                <w:rFonts w:ascii="Arial" w:hAnsi="Arial" w:cs="Arial"/>
                <w:noProof w:val="0"/>
                <w:lang w:val="en-GB"/>
              </w:rPr>
              <w:t xml:space="preserve"> the L</w:t>
            </w:r>
            <w:r w:rsidR="00264A34" w:rsidRPr="004450D6">
              <w:rPr>
                <w:rFonts w:ascii="Arial" w:hAnsi="Arial" w:cs="Arial"/>
                <w:noProof w:val="0"/>
                <w:lang w:val="en-GB"/>
              </w:rPr>
              <w:t xml:space="preserve">evel 6 module </w:t>
            </w:r>
            <w:r w:rsidR="00264A34" w:rsidRPr="004450D6">
              <w:rPr>
                <w:rFonts w:ascii="Arial" w:hAnsi="Arial" w:cs="Arial"/>
                <w:i/>
                <w:noProof w:val="0"/>
                <w:lang w:val="en-GB"/>
              </w:rPr>
              <w:t>Exercise for Health and Disease Prevention</w:t>
            </w:r>
            <w:r w:rsidRPr="004450D6">
              <w:rPr>
                <w:rFonts w:ascii="Arial" w:hAnsi="Arial" w:cs="Arial"/>
                <w:noProof w:val="0"/>
                <w:lang w:val="en-GB"/>
              </w:rPr>
              <w:t>, in order to</w:t>
            </w:r>
            <w:r w:rsidR="00264A34" w:rsidRPr="004450D6">
              <w:rPr>
                <w:rFonts w:ascii="Arial" w:hAnsi="Arial" w:cs="Arial"/>
                <w:noProof w:val="0"/>
                <w:lang w:val="en-GB"/>
              </w:rPr>
              <w:t xml:space="preserve"> prepare learners to sit the</w:t>
            </w:r>
            <w:r w:rsidRPr="004450D6">
              <w:rPr>
                <w:rFonts w:ascii="Arial" w:hAnsi="Arial" w:cs="Arial"/>
                <w:noProof w:val="0"/>
                <w:lang w:val="en-GB"/>
              </w:rPr>
              <w:t xml:space="preserve"> external</w:t>
            </w:r>
            <w:r w:rsidR="00264A34" w:rsidRPr="004450D6">
              <w:rPr>
                <w:rFonts w:ascii="Arial" w:hAnsi="Arial" w:cs="Arial"/>
                <w:noProof w:val="0"/>
                <w:lang w:val="en-GB"/>
              </w:rPr>
              <w:t>ly set and marked</w:t>
            </w:r>
            <w:r w:rsidRPr="004450D6">
              <w:rPr>
                <w:rFonts w:ascii="Arial" w:hAnsi="Arial" w:cs="Arial"/>
                <w:noProof w:val="0"/>
                <w:lang w:val="en-GB"/>
              </w:rPr>
              <w:t xml:space="preserve"> examinations. In addition, the</w:t>
            </w:r>
            <w:r w:rsidR="00AB4E1D" w:rsidRPr="004450D6">
              <w:rPr>
                <w:rFonts w:ascii="Arial" w:hAnsi="Arial" w:cs="Arial"/>
                <w:noProof w:val="0"/>
                <w:lang w:val="en-GB"/>
              </w:rPr>
              <w:t xml:space="preserve"> Active IQ L3</w:t>
            </w:r>
            <w:r w:rsidRPr="004450D6">
              <w:rPr>
                <w:rFonts w:ascii="Arial" w:hAnsi="Arial" w:cs="Arial"/>
                <w:noProof w:val="0"/>
                <w:lang w:val="en-GB"/>
              </w:rPr>
              <w:t xml:space="preserve"> practical </w:t>
            </w:r>
            <w:r w:rsidR="00152BA8" w:rsidRPr="004450D6">
              <w:rPr>
                <w:rFonts w:ascii="Arial" w:hAnsi="Arial" w:cs="Arial"/>
                <w:noProof w:val="0"/>
                <w:lang w:val="en-GB"/>
              </w:rPr>
              <w:t>assessments</w:t>
            </w:r>
            <w:r w:rsidRPr="004450D6">
              <w:rPr>
                <w:rFonts w:ascii="Arial" w:hAnsi="Arial" w:cs="Arial"/>
                <w:noProof w:val="0"/>
                <w:lang w:val="en-GB"/>
              </w:rPr>
              <w:t xml:space="preserve"> </w:t>
            </w:r>
            <w:r w:rsidR="00AB4E1D" w:rsidRPr="004450D6">
              <w:rPr>
                <w:rFonts w:ascii="Arial" w:hAnsi="Arial" w:cs="Arial"/>
                <w:noProof w:val="0"/>
                <w:lang w:val="en-GB"/>
              </w:rPr>
              <w:t>are</w:t>
            </w:r>
            <w:r w:rsidRPr="004450D6">
              <w:rPr>
                <w:rFonts w:ascii="Arial" w:hAnsi="Arial" w:cs="Arial"/>
                <w:noProof w:val="0"/>
                <w:lang w:val="en-GB"/>
              </w:rPr>
              <w:t xml:space="preserve"> fully covered in the </w:t>
            </w:r>
            <w:r w:rsidR="00591B7E" w:rsidRPr="004450D6">
              <w:rPr>
                <w:rFonts w:ascii="Arial" w:hAnsi="Arial" w:cs="Arial"/>
                <w:noProof w:val="0"/>
                <w:lang w:val="en-GB"/>
              </w:rPr>
              <w:t xml:space="preserve">module </w:t>
            </w:r>
            <w:r w:rsidR="00591B7E" w:rsidRPr="004450D6">
              <w:rPr>
                <w:rFonts w:ascii="Arial" w:hAnsi="Arial" w:cs="Arial"/>
                <w:i/>
                <w:noProof w:val="0"/>
                <w:lang w:val="en-GB"/>
              </w:rPr>
              <w:t>Exercise for Health and Disease Prevention</w:t>
            </w:r>
            <w:r w:rsidR="00591B7E" w:rsidRPr="004450D6">
              <w:rPr>
                <w:rFonts w:ascii="Arial" w:hAnsi="Arial" w:cs="Arial"/>
                <w:noProof w:val="0"/>
                <w:lang w:val="en-GB"/>
              </w:rPr>
              <w:t xml:space="preserve"> </w:t>
            </w:r>
            <w:r w:rsidR="00AB4E1D" w:rsidRPr="004450D6">
              <w:rPr>
                <w:rFonts w:ascii="Arial" w:hAnsi="Arial" w:cs="Arial"/>
                <w:noProof w:val="0"/>
                <w:lang w:val="en-GB"/>
              </w:rPr>
              <w:t>assignments</w:t>
            </w:r>
            <w:r w:rsidRPr="004450D6">
              <w:rPr>
                <w:rFonts w:ascii="Arial" w:hAnsi="Arial" w:cs="Arial"/>
                <w:noProof w:val="0"/>
                <w:lang w:val="en-GB"/>
              </w:rPr>
              <w:t>. Summative assessment is through multiple choice examination and written reports, literature review and practical assessments.</w:t>
            </w:r>
            <w:r w:rsidR="006F651D" w:rsidRPr="004450D6">
              <w:rPr>
                <w:rFonts w:ascii="Arial" w:hAnsi="Arial" w:cs="Arial"/>
                <w:noProof w:val="0"/>
                <w:lang w:val="en-GB"/>
              </w:rPr>
              <w:t xml:space="preserve"> </w:t>
            </w:r>
            <w:r w:rsidR="001A39C4" w:rsidRPr="004450D6">
              <w:rPr>
                <w:rFonts w:ascii="Arial" w:hAnsi="Arial" w:cs="Arial"/>
                <w:noProof w:val="0"/>
                <w:lang w:val="en-GB"/>
              </w:rPr>
              <w:t xml:space="preserve">Courses </w:t>
            </w:r>
            <w:r w:rsidR="00295C00" w:rsidRPr="004450D6">
              <w:rPr>
                <w:rFonts w:ascii="Arial" w:hAnsi="Arial" w:cs="Arial"/>
                <w:noProof w:val="0"/>
                <w:lang w:val="en-GB"/>
              </w:rPr>
              <w:t>approved by the Royal College o</w:t>
            </w:r>
            <w:r w:rsidR="006F651D" w:rsidRPr="004450D6">
              <w:rPr>
                <w:rFonts w:ascii="Arial" w:hAnsi="Arial" w:cs="Arial"/>
                <w:noProof w:val="0"/>
                <w:lang w:val="en-GB"/>
              </w:rPr>
              <w:t>f Surgeons</w:t>
            </w:r>
            <w:r w:rsidR="001A39C4" w:rsidRPr="004450D6">
              <w:rPr>
                <w:rFonts w:ascii="Arial" w:hAnsi="Arial" w:cs="Arial"/>
                <w:noProof w:val="0"/>
                <w:lang w:val="en-GB"/>
              </w:rPr>
              <w:t xml:space="preserve"> for </w:t>
            </w:r>
            <w:r w:rsidR="00152BA8" w:rsidRPr="004450D6">
              <w:rPr>
                <w:rFonts w:ascii="Arial" w:hAnsi="Arial" w:cs="Arial"/>
                <w:noProof w:val="0"/>
                <w:lang w:val="en-GB"/>
              </w:rPr>
              <w:t>pitch-side</w:t>
            </w:r>
            <w:r w:rsidR="001A39C4" w:rsidRPr="004450D6">
              <w:rPr>
                <w:rFonts w:ascii="Arial" w:hAnsi="Arial" w:cs="Arial"/>
                <w:noProof w:val="0"/>
                <w:lang w:val="en-GB"/>
              </w:rPr>
              <w:t xml:space="preserve"> care are</w:t>
            </w:r>
            <w:r w:rsidR="006F651D" w:rsidRPr="004450D6">
              <w:rPr>
                <w:rFonts w:ascii="Arial" w:hAnsi="Arial" w:cs="Arial"/>
                <w:noProof w:val="0"/>
                <w:lang w:val="en-GB"/>
              </w:rPr>
              <w:t xml:space="preserve"> a pre-requisite for working in Rugby Union and many other sports</w:t>
            </w:r>
            <w:r w:rsidR="001A39C4" w:rsidRPr="004450D6">
              <w:rPr>
                <w:rFonts w:ascii="Arial" w:hAnsi="Arial" w:cs="Arial"/>
                <w:noProof w:val="0"/>
                <w:lang w:val="en-GB"/>
              </w:rPr>
              <w:t>,</w:t>
            </w:r>
            <w:r w:rsidR="006F651D" w:rsidRPr="004450D6">
              <w:rPr>
                <w:rFonts w:ascii="Arial" w:hAnsi="Arial" w:cs="Arial"/>
                <w:noProof w:val="0"/>
                <w:lang w:val="en-GB"/>
              </w:rPr>
              <w:t xml:space="preserve"> </w:t>
            </w:r>
            <w:r w:rsidR="001A39C4" w:rsidRPr="004450D6">
              <w:rPr>
                <w:rFonts w:ascii="Arial" w:hAnsi="Arial" w:cs="Arial"/>
                <w:noProof w:val="0"/>
                <w:lang w:val="en-GB"/>
              </w:rPr>
              <w:t>th</w:t>
            </w:r>
            <w:r w:rsidR="00295C00" w:rsidRPr="004450D6">
              <w:rPr>
                <w:rFonts w:ascii="Arial" w:hAnsi="Arial" w:cs="Arial"/>
                <w:noProof w:val="0"/>
                <w:lang w:val="en-GB"/>
              </w:rPr>
              <w:t>e RFU Immediate Care in Sport (L</w:t>
            </w:r>
            <w:r w:rsidR="001A39C4" w:rsidRPr="004450D6">
              <w:rPr>
                <w:rFonts w:ascii="Arial" w:hAnsi="Arial" w:cs="Arial"/>
                <w:noProof w:val="0"/>
                <w:lang w:val="en-GB"/>
              </w:rPr>
              <w:t xml:space="preserve">evel 2) is a recognised course and </w:t>
            </w:r>
            <w:r w:rsidR="00295C00" w:rsidRPr="004450D6">
              <w:rPr>
                <w:rFonts w:ascii="Arial" w:hAnsi="Arial" w:cs="Arial"/>
                <w:noProof w:val="0"/>
                <w:lang w:val="en-GB"/>
              </w:rPr>
              <w:t>its content is</w:t>
            </w:r>
            <w:r w:rsidR="001A39C4" w:rsidRPr="004450D6">
              <w:rPr>
                <w:rFonts w:ascii="Arial" w:hAnsi="Arial" w:cs="Arial"/>
                <w:noProof w:val="0"/>
                <w:lang w:val="en-GB"/>
              </w:rPr>
              <w:t xml:space="preserve"> included within the module</w:t>
            </w:r>
            <w:r w:rsidR="00824ADA" w:rsidRPr="004450D6">
              <w:rPr>
                <w:rFonts w:ascii="Arial" w:hAnsi="Arial" w:cs="Arial"/>
                <w:noProof w:val="0"/>
                <w:lang w:val="en-GB"/>
              </w:rPr>
              <w:t xml:space="preserve"> </w:t>
            </w:r>
            <w:r w:rsidR="00824ADA" w:rsidRPr="004450D6">
              <w:rPr>
                <w:rFonts w:ascii="Arial" w:hAnsi="Arial" w:cs="Arial"/>
                <w:i/>
                <w:noProof w:val="0"/>
                <w:lang w:val="en-GB"/>
              </w:rPr>
              <w:t>Exercise for Health and Disease Prevention</w:t>
            </w:r>
            <w:r w:rsidR="001A39C4" w:rsidRPr="004450D6">
              <w:rPr>
                <w:rFonts w:ascii="Arial" w:hAnsi="Arial" w:cs="Arial"/>
                <w:noProof w:val="0"/>
                <w:lang w:val="en-GB"/>
              </w:rPr>
              <w:t>.</w:t>
            </w:r>
          </w:p>
          <w:p w14:paraId="605506DA" w14:textId="77777777" w:rsidR="00871657" w:rsidRPr="004450D6" w:rsidRDefault="00871657" w:rsidP="00295C00">
            <w:pPr>
              <w:pStyle w:val="DMSSSOutcome"/>
              <w:numPr>
                <w:ilvl w:val="0"/>
                <w:numId w:val="0"/>
              </w:numPr>
              <w:rPr>
                <w:rFonts w:ascii="Arial" w:hAnsi="Arial" w:cs="Arial"/>
                <w:b/>
                <w:noProof w:val="0"/>
                <w:lang w:val="en-GB"/>
              </w:rPr>
            </w:pPr>
          </w:p>
          <w:p w14:paraId="38F4CF35" w14:textId="77777777" w:rsidR="007B3BB1" w:rsidRPr="004450D6" w:rsidRDefault="004E6837" w:rsidP="00BC5EC2">
            <w:pPr>
              <w:pStyle w:val="DMSSSOutcome"/>
              <w:numPr>
                <w:ilvl w:val="0"/>
                <w:numId w:val="0"/>
              </w:numPr>
              <w:ind w:left="360" w:hanging="360"/>
              <w:rPr>
                <w:rFonts w:ascii="Arial" w:hAnsi="Arial" w:cs="Arial"/>
                <w:noProof w:val="0"/>
                <w:lang w:val="en-GB"/>
              </w:rPr>
            </w:pPr>
            <w:r w:rsidRPr="004450D6">
              <w:rPr>
                <w:rFonts w:ascii="Arial" w:hAnsi="Arial" w:cs="Arial"/>
                <w:b/>
                <w:noProof w:val="0"/>
                <w:lang w:val="en-GB"/>
              </w:rPr>
              <w:t>C</w:t>
            </w:r>
            <w:r w:rsidR="00871657" w:rsidRPr="004450D6">
              <w:rPr>
                <w:rFonts w:ascii="Arial" w:hAnsi="Arial" w:cs="Arial"/>
                <w:b/>
                <w:noProof w:val="0"/>
                <w:lang w:val="en-GB"/>
              </w:rPr>
              <w:t>4</w:t>
            </w:r>
            <w:r w:rsidR="00AF0302" w:rsidRPr="004450D6">
              <w:rPr>
                <w:rFonts w:ascii="Arial" w:hAnsi="Arial" w:cs="Arial"/>
                <w:noProof w:val="0"/>
                <w:lang w:val="en-GB"/>
              </w:rPr>
              <w:t xml:space="preserve">: </w:t>
            </w:r>
            <w:r w:rsidR="00B03DEC" w:rsidRPr="004450D6">
              <w:rPr>
                <w:rFonts w:ascii="Arial" w:hAnsi="Arial" w:cs="Arial"/>
                <w:noProof w:val="0"/>
                <w:lang w:val="en-GB"/>
              </w:rPr>
              <w:t xml:space="preserve">Learners </w:t>
            </w:r>
            <w:r w:rsidR="002C031A" w:rsidRPr="004450D6">
              <w:rPr>
                <w:rFonts w:ascii="Arial" w:hAnsi="Arial" w:cs="Arial"/>
                <w:noProof w:val="0"/>
                <w:lang w:val="en-GB"/>
              </w:rPr>
              <w:t>are</w:t>
            </w:r>
            <w:r w:rsidR="00B03DEC" w:rsidRPr="004450D6">
              <w:rPr>
                <w:rFonts w:ascii="Arial" w:hAnsi="Arial" w:cs="Arial"/>
                <w:noProof w:val="0"/>
                <w:lang w:val="en-GB"/>
              </w:rPr>
              <w:t xml:space="preserve"> required to select appropriate </w:t>
            </w:r>
            <w:r w:rsidR="00264A34" w:rsidRPr="004450D6">
              <w:rPr>
                <w:rFonts w:ascii="Arial" w:hAnsi="Arial" w:cs="Arial"/>
                <w:noProof w:val="0"/>
                <w:lang w:val="en-GB"/>
              </w:rPr>
              <w:t>sports therapy and rehabilitation</w:t>
            </w:r>
            <w:r w:rsidR="00B03DEC" w:rsidRPr="004450D6">
              <w:rPr>
                <w:rFonts w:ascii="Arial" w:hAnsi="Arial" w:cs="Arial"/>
                <w:noProof w:val="0"/>
                <w:lang w:val="en-GB"/>
              </w:rPr>
              <w:t xml:space="preserve"> equipment i</w:t>
            </w:r>
            <w:r w:rsidR="00264A34" w:rsidRPr="004450D6">
              <w:rPr>
                <w:rFonts w:ascii="Arial" w:hAnsi="Arial" w:cs="Arial"/>
                <w:noProof w:val="0"/>
                <w:lang w:val="en-GB"/>
              </w:rPr>
              <w:t>n order to obtain the data they may require</w:t>
            </w:r>
            <w:r w:rsidR="00B03DEC" w:rsidRPr="004450D6">
              <w:rPr>
                <w:rFonts w:ascii="Arial" w:hAnsi="Arial" w:cs="Arial"/>
                <w:noProof w:val="0"/>
                <w:lang w:val="en-GB"/>
              </w:rPr>
              <w:t xml:space="preserve"> in response to more complex research questions. Learners </w:t>
            </w:r>
            <w:r w:rsidR="002C031A" w:rsidRPr="004450D6">
              <w:rPr>
                <w:rFonts w:ascii="Arial" w:hAnsi="Arial" w:cs="Arial"/>
                <w:noProof w:val="0"/>
                <w:lang w:val="en-GB"/>
              </w:rPr>
              <w:t>are</w:t>
            </w:r>
            <w:r w:rsidR="00B03DEC" w:rsidRPr="004450D6">
              <w:rPr>
                <w:rFonts w:ascii="Arial" w:hAnsi="Arial" w:cs="Arial"/>
                <w:noProof w:val="0"/>
                <w:lang w:val="en-GB"/>
              </w:rPr>
              <w:t xml:space="preserve"> challenged to use the equipment effectively and</w:t>
            </w:r>
            <w:r w:rsidR="002C031A" w:rsidRPr="004450D6">
              <w:rPr>
                <w:rFonts w:ascii="Arial" w:hAnsi="Arial" w:cs="Arial"/>
                <w:noProof w:val="0"/>
                <w:lang w:val="en-GB"/>
              </w:rPr>
              <w:t xml:space="preserve"> to</w:t>
            </w:r>
            <w:r w:rsidR="00B03DEC" w:rsidRPr="004450D6">
              <w:rPr>
                <w:rFonts w:ascii="Arial" w:hAnsi="Arial" w:cs="Arial"/>
                <w:noProof w:val="0"/>
                <w:lang w:val="en-GB"/>
              </w:rPr>
              <w:t xml:space="preserve"> apply the results </w:t>
            </w:r>
            <w:r w:rsidR="002C031A" w:rsidRPr="004450D6">
              <w:rPr>
                <w:rFonts w:ascii="Arial" w:hAnsi="Arial" w:cs="Arial"/>
                <w:noProof w:val="0"/>
                <w:lang w:val="en-GB"/>
              </w:rPr>
              <w:t xml:space="preserve">in order to improve </w:t>
            </w:r>
            <w:r w:rsidR="00264A34" w:rsidRPr="004450D6">
              <w:rPr>
                <w:rFonts w:ascii="Arial" w:hAnsi="Arial" w:cs="Arial"/>
                <w:noProof w:val="0"/>
                <w:lang w:val="en-GB"/>
              </w:rPr>
              <w:t>sports therapy and rehabilitation outcomes</w:t>
            </w:r>
            <w:r w:rsidR="00B03DEC" w:rsidRPr="004450D6">
              <w:rPr>
                <w:rFonts w:ascii="Arial" w:hAnsi="Arial" w:cs="Arial"/>
                <w:noProof w:val="0"/>
                <w:lang w:val="en-GB"/>
              </w:rPr>
              <w:t xml:space="preserve">. </w:t>
            </w:r>
            <w:r w:rsidR="00824ADA" w:rsidRPr="004450D6">
              <w:rPr>
                <w:rFonts w:ascii="Arial" w:hAnsi="Arial" w:cs="Arial"/>
                <w:noProof w:val="0"/>
                <w:lang w:val="en-GB"/>
              </w:rPr>
              <w:t xml:space="preserve">In one-to-one tutorials, students </w:t>
            </w:r>
            <w:r w:rsidR="00B03DEC" w:rsidRPr="004450D6">
              <w:rPr>
                <w:rFonts w:ascii="Arial" w:hAnsi="Arial" w:cs="Arial"/>
                <w:noProof w:val="0"/>
                <w:lang w:val="en-GB"/>
              </w:rPr>
              <w:t xml:space="preserve">discuss </w:t>
            </w:r>
            <w:r w:rsidR="00824ADA" w:rsidRPr="004450D6">
              <w:rPr>
                <w:rFonts w:ascii="Arial" w:hAnsi="Arial" w:cs="Arial"/>
                <w:noProof w:val="0"/>
                <w:lang w:val="en-GB"/>
              </w:rPr>
              <w:t xml:space="preserve">the applications of </w:t>
            </w:r>
            <w:r w:rsidR="00B03DEC" w:rsidRPr="004450D6">
              <w:rPr>
                <w:rFonts w:ascii="Arial" w:hAnsi="Arial" w:cs="Arial"/>
                <w:noProof w:val="0"/>
                <w:lang w:val="en-GB"/>
              </w:rPr>
              <w:t xml:space="preserve">data obtained from testing to drive forward </w:t>
            </w:r>
            <w:r w:rsidR="00264A34" w:rsidRPr="004450D6">
              <w:rPr>
                <w:rFonts w:ascii="Arial" w:hAnsi="Arial" w:cs="Arial"/>
                <w:noProof w:val="0"/>
                <w:lang w:val="en-GB"/>
              </w:rPr>
              <w:t>clinical outcomes</w:t>
            </w:r>
            <w:r w:rsidR="00B03DEC" w:rsidRPr="004450D6">
              <w:rPr>
                <w:rFonts w:ascii="Arial" w:hAnsi="Arial" w:cs="Arial"/>
                <w:noProof w:val="0"/>
                <w:lang w:val="en-GB"/>
              </w:rPr>
              <w:t>. Summative assessment is through</w:t>
            </w:r>
            <w:r w:rsidR="007D166F" w:rsidRPr="004450D6">
              <w:rPr>
                <w:rFonts w:ascii="Arial" w:hAnsi="Arial" w:cs="Arial"/>
                <w:noProof w:val="0"/>
                <w:lang w:val="en-GB"/>
              </w:rPr>
              <w:t xml:space="preserve"> the final dissertation, </w:t>
            </w:r>
            <w:r w:rsidR="00BC5EC2" w:rsidRPr="004450D6">
              <w:rPr>
                <w:rFonts w:ascii="Arial" w:hAnsi="Arial" w:cs="Arial"/>
                <w:noProof w:val="0"/>
                <w:lang w:val="en-GB"/>
              </w:rPr>
              <w:t>written reports, case studies,</w:t>
            </w:r>
            <w:r w:rsidR="00E01132" w:rsidRPr="004450D6">
              <w:rPr>
                <w:rFonts w:ascii="Arial" w:hAnsi="Arial" w:cs="Arial"/>
                <w:noProof w:val="0"/>
                <w:lang w:val="en-GB"/>
              </w:rPr>
              <w:t xml:space="preserve"> </w:t>
            </w:r>
            <w:r w:rsidR="00AB4C01" w:rsidRPr="004450D6">
              <w:rPr>
                <w:rFonts w:ascii="Arial" w:hAnsi="Arial" w:cs="Arial"/>
                <w:noProof w:val="0"/>
                <w:lang w:val="en-GB"/>
              </w:rPr>
              <w:t xml:space="preserve">and an </w:t>
            </w:r>
            <w:r w:rsidR="00E01132" w:rsidRPr="004450D6">
              <w:rPr>
                <w:rFonts w:ascii="Arial" w:hAnsi="Arial" w:cs="Arial"/>
                <w:noProof w:val="0"/>
                <w:lang w:val="en-GB"/>
              </w:rPr>
              <w:t>e-</w:t>
            </w:r>
            <w:r w:rsidR="002C031A" w:rsidRPr="004450D6">
              <w:rPr>
                <w:rFonts w:ascii="Arial" w:hAnsi="Arial" w:cs="Arial"/>
                <w:noProof w:val="0"/>
                <w:lang w:val="en-GB"/>
              </w:rPr>
              <w:t>portfolio of placement hours.</w:t>
            </w:r>
          </w:p>
          <w:p w14:paraId="22BE0151" w14:textId="77777777" w:rsidR="00871657" w:rsidRPr="004450D6" w:rsidRDefault="00871657" w:rsidP="003C2FE4">
            <w:pPr>
              <w:pStyle w:val="DMSSSOutcome"/>
              <w:numPr>
                <w:ilvl w:val="0"/>
                <w:numId w:val="0"/>
              </w:numPr>
              <w:rPr>
                <w:rFonts w:ascii="Arial" w:hAnsi="Arial" w:cs="Arial"/>
                <w:b/>
                <w:noProof w:val="0"/>
                <w:lang w:val="en-GB"/>
              </w:rPr>
            </w:pPr>
          </w:p>
          <w:p w14:paraId="6E454AD4" w14:textId="77777777" w:rsidR="00544BF1" w:rsidRPr="004450D6" w:rsidRDefault="00264A34" w:rsidP="00B20AFA">
            <w:pPr>
              <w:pStyle w:val="DMSSSOutcome"/>
              <w:numPr>
                <w:ilvl w:val="0"/>
                <w:numId w:val="0"/>
              </w:numPr>
              <w:ind w:left="360" w:hanging="360"/>
              <w:rPr>
                <w:rFonts w:ascii="Arial" w:hAnsi="Arial" w:cs="Arial"/>
                <w:noProof w:val="0"/>
                <w:lang w:val="en-GB"/>
              </w:rPr>
            </w:pPr>
            <w:r w:rsidRPr="004450D6">
              <w:rPr>
                <w:rFonts w:ascii="Arial" w:hAnsi="Arial" w:cs="Arial"/>
                <w:b/>
                <w:noProof w:val="0"/>
                <w:lang w:val="en-GB"/>
              </w:rPr>
              <w:t>C5</w:t>
            </w:r>
            <w:r w:rsidRPr="004450D6">
              <w:rPr>
                <w:rFonts w:ascii="Arial" w:hAnsi="Arial" w:cs="Arial"/>
                <w:noProof w:val="0"/>
                <w:lang w:val="en-GB"/>
              </w:rPr>
              <w:t xml:space="preserve">: </w:t>
            </w:r>
            <w:r w:rsidR="00824ADA" w:rsidRPr="004450D6">
              <w:rPr>
                <w:rFonts w:ascii="Arial" w:hAnsi="Arial" w:cs="Arial"/>
                <w:noProof w:val="0"/>
                <w:lang w:val="en-GB"/>
              </w:rPr>
              <w:t>P</w:t>
            </w:r>
            <w:r w:rsidRPr="004450D6">
              <w:rPr>
                <w:rFonts w:ascii="Arial" w:hAnsi="Arial" w:cs="Arial"/>
                <w:noProof w:val="0"/>
                <w:lang w:val="en-GB"/>
              </w:rPr>
              <w:t xml:space="preserve">ractical seminars and </w:t>
            </w:r>
            <w:r w:rsidR="00824ADA" w:rsidRPr="004450D6">
              <w:rPr>
                <w:rFonts w:ascii="Arial" w:hAnsi="Arial" w:cs="Arial"/>
                <w:noProof w:val="0"/>
                <w:lang w:val="en-GB"/>
              </w:rPr>
              <w:t>clinical</w:t>
            </w:r>
            <w:r w:rsidRPr="004450D6">
              <w:rPr>
                <w:rFonts w:ascii="Arial" w:hAnsi="Arial" w:cs="Arial"/>
                <w:noProof w:val="0"/>
                <w:lang w:val="en-GB"/>
              </w:rPr>
              <w:t xml:space="preserve"> sessions challenge </w:t>
            </w:r>
            <w:r w:rsidR="00A2140A" w:rsidRPr="004450D6">
              <w:rPr>
                <w:rFonts w:ascii="Arial" w:hAnsi="Arial" w:cs="Arial"/>
                <w:noProof w:val="0"/>
                <w:lang w:val="en-GB"/>
              </w:rPr>
              <w:t xml:space="preserve">learners to </w:t>
            </w:r>
            <w:r w:rsidRPr="004450D6">
              <w:rPr>
                <w:rFonts w:ascii="Arial" w:hAnsi="Arial" w:cs="Arial"/>
                <w:noProof w:val="0"/>
                <w:lang w:val="en-GB"/>
              </w:rPr>
              <w:t xml:space="preserve">evaluate </w:t>
            </w:r>
            <w:r w:rsidR="00E776B7" w:rsidRPr="004450D6">
              <w:rPr>
                <w:rFonts w:ascii="Arial" w:hAnsi="Arial" w:cs="Arial"/>
                <w:noProof w:val="0"/>
                <w:lang w:val="en-GB"/>
              </w:rPr>
              <w:t>and apply practical interventions</w:t>
            </w:r>
            <w:r w:rsidRPr="004450D6">
              <w:rPr>
                <w:rFonts w:ascii="Arial" w:hAnsi="Arial" w:cs="Arial"/>
                <w:noProof w:val="0"/>
                <w:lang w:val="en-GB"/>
              </w:rPr>
              <w:t xml:space="preserve"> under very limited supervision. This </w:t>
            </w:r>
            <w:r w:rsidR="009770D7" w:rsidRPr="004450D6">
              <w:rPr>
                <w:rFonts w:ascii="Arial" w:hAnsi="Arial" w:cs="Arial"/>
                <w:noProof w:val="0"/>
                <w:lang w:val="en-GB"/>
              </w:rPr>
              <w:t xml:space="preserve">activity </w:t>
            </w:r>
            <w:r w:rsidRPr="004450D6">
              <w:rPr>
                <w:rFonts w:ascii="Arial" w:hAnsi="Arial" w:cs="Arial"/>
                <w:noProof w:val="0"/>
                <w:lang w:val="en-GB"/>
              </w:rPr>
              <w:t>prepare</w:t>
            </w:r>
            <w:r w:rsidR="00824ADA" w:rsidRPr="004450D6">
              <w:rPr>
                <w:rFonts w:ascii="Arial" w:hAnsi="Arial" w:cs="Arial"/>
                <w:noProof w:val="0"/>
                <w:lang w:val="en-GB"/>
              </w:rPr>
              <w:t>s</w:t>
            </w:r>
            <w:r w:rsidRPr="004450D6">
              <w:rPr>
                <w:rFonts w:ascii="Arial" w:hAnsi="Arial" w:cs="Arial"/>
                <w:noProof w:val="0"/>
                <w:lang w:val="en-GB"/>
              </w:rPr>
              <w:t xml:space="preserve"> learners for professional practice as clinical reasoning, careful research and communication informs practice.</w:t>
            </w:r>
          </w:p>
        </w:tc>
      </w:tr>
    </w:tbl>
    <w:p w14:paraId="0DFF6ACB" w14:textId="77777777" w:rsidR="00422356" w:rsidRPr="004450D6" w:rsidRDefault="00422356" w:rsidP="000F25C1">
      <w:pPr>
        <w:rPr>
          <w:rFonts w:ascii="Arial" w:hAnsi="Arial" w:cs="Arial"/>
          <w:b/>
          <w:sz w:val="8"/>
          <w:szCs w:val="8"/>
        </w:rPr>
      </w:pPr>
    </w:p>
    <w:tbl>
      <w:tblPr>
        <w:tblW w:w="141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28"/>
        <w:gridCol w:w="7320"/>
      </w:tblGrid>
      <w:tr w:rsidR="00422356" w:rsidRPr="004450D6" w14:paraId="0359EE13" w14:textId="77777777" w:rsidTr="00075682">
        <w:trPr>
          <w:tblHeader/>
        </w:trPr>
        <w:tc>
          <w:tcPr>
            <w:tcW w:w="14148" w:type="dxa"/>
            <w:gridSpan w:val="2"/>
            <w:shd w:val="clear" w:color="auto" w:fill="E6E6E6"/>
          </w:tcPr>
          <w:p w14:paraId="1AB0953C" w14:textId="77777777" w:rsidR="00422356" w:rsidRPr="004450D6" w:rsidRDefault="00422356" w:rsidP="00075682">
            <w:pPr>
              <w:pStyle w:val="DMSHeading2"/>
              <w:numPr>
                <w:ilvl w:val="0"/>
                <w:numId w:val="0"/>
              </w:numPr>
              <w:jc w:val="center"/>
              <w:rPr>
                <w:rFonts w:ascii="Arial" w:hAnsi="Arial" w:cs="Arial"/>
                <w:noProof w:val="0"/>
                <w:lang w:val="en-GB"/>
              </w:rPr>
            </w:pPr>
            <w:r w:rsidRPr="004450D6">
              <w:rPr>
                <w:rFonts w:ascii="Arial" w:hAnsi="Arial" w:cs="Arial"/>
                <w:noProof w:val="0"/>
                <w:lang w:val="en-GB"/>
              </w:rPr>
              <w:lastRenderedPageBreak/>
              <w:t>3D. Key/transferable skills</w:t>
            </w:r>
          </w:p>
        </w:tc>
      </w:tr>
      <w:tr w:rsidR="00422356" w:rsidRPr="004450D6" w14:paraId="727F4231" w14:textId="77777777" w:rsidTr="00075682">
        <w:tc>
          <w:tcPr>
            <w:tcW w:w="6828" w:type="dxa"/>
            <w:shd w:val="clear" w:color="auto" w:fill="E6E6E6"/>
          </w:tcPr>
          <w:p w14:paraId="2C0F0920" w14:textId="77777777" w:rsidR="00422356" w:rsidRPr="004450D6" w:rsidRDefault="00422356" w:rsidP="00075682">
            <w:pPr>
              <w:pStyle w:val="DMSHeading2"/>
              <w:numPr>
                <w:ilvl w:val="0"/>
                <w:numId w:val="0"/>
              </w:numPr>
              <w:rPr>
                <w:rFonts w:ascii="Arial" w:hAnsi="Arial" w:cs="Arial"/>
                <w:noProof w:val="0"/>
                <w:lang w:val="en-GB"/>
              </w:rPr>
            </w:pPr>
            <w:r w:rsidRPr="004450D6">
              <w:rPr>
                <w:rFonts w:ascii="Arial" w:hAnsi="Arial" w:cs="Arial"/>
                <w:noProof w:val="0"/>
                <w:lang w:val="en-GB"/>
              </w:rPr>
              <w:t>Learning outcomes:</w:t>
            </w:r>
          </w:p>
        </w:tc>
        <w:tc>
          <w:tcPr>
            <w:tcW w:w="7320" w:type="dxa"/>
            <w:shd w:val="clear" w:color="auto" w:fill="E6E6E6"/>
          </w:tcPr>
          <w:p w14:paraId="57DDC945" w14:textId="77777777" w:rsidR="00422356" w:rsidRPr="004450D6" w:rsidRDefault="00422356" w:rsidP="00075682">
            <w:pPr>
              <w:pStyle w:val="DMSHeading2"/>
              <w:numPr>
                <w:ilvl w:val="0"/>
                <w:numId w:val="0"/>
              </w:numPr>
              <w:rPr>
                <w:rFonts w:ascii="Arial" w:hAnsi="Arial" w:cs="Arial"/>
                <w:noProof w:val="0"/>
                <w:lang w:val="en-GB"/>
              </w:rPr>
            </w:pPr>
            <w:r w:rsidRPr="004450D6">
              <w:rPr>
                <w:rFonts w:ascii="Arial" w:hAnsi="Arial" w:cs="Arial"/>
                <w:noProof w:val="0"/>
                <w:lang w:val="en-GB"/>
              </w:rPr>
              <w:t>Learning and teaching strategy/ assessment methods</w:t>
            </w:r>
          </w:p>
        </w:tc>
      </w:tr>
      <w:tr w:rsidR="00422356" w:rsidRPr="004450D6" w14:paraId="55253DB8" w14:textId="77777777" w:rsidTr="005A1AD3">
        <w:trPr>
          <w:trHeight w:val="1282"/>
        </w:trPr>
        <w:tc>
          <w:tcPr>
            <w:tcW w:w="6828" w:type="dxa"/>
            <w:shd w:val="clear" w:color="auto" w:fill="auto"/>
          </w:tcPr>
          <w:p w14:paraId="171B41BF" w14:textId="77777777" w:rsidR="001D3271" w:rsidRPr="004450D6" w:rsidRDefault="00422356" w:rsidP="00305ACA">
            <w:pPr>
              <w:pStyle w:val="DMSSSOutcome"/>
              <w:numPr>
                <w:ilvl w:val="0"/>
                <w:numId w:val="0"/>
              </w:numPr>
              <w:ind w:left="360" w:hanging="360"/>
              <w:rPr>
                <w:rFonts w:ascii="Arial" w:hAnsi="Arial" w:cs="Arial"/>
                <w:noProof w:val="0"/>
                <w:lang w:val="en-GB"/>
              </w:rPr>
            </w:pPr>
            <w:r w:rsidRPr="004450D6">
              <w:rPr>
                <w:rFonts w:ascii="Arial" w:hAnsi="Arial" w:cs="Arial"/>
                <w:b/>
                <w:noProof w:val="0"/>
                <w:lang w:val="en-GB"/>
              </w:rPr>
              <w:t>D1</w:t>
            </w:r>
            <w:r w:rsidR="002A5DF4" w:rsidRPr="004450D6">
              <w:rPr>
                <w:rFonts w:ascii="Arial" w:hAnsi="Arial" w:cs="Arial"/>
                <w:noProof w:val="0"/>
                <w:lang w:val="en-GB"/>
              </w:rPr>
              <w:t xml:space="preserve">: </w:t>
            </w:r>
            <w:r w:rsidR="00305ACA" w:rsidRPr="004450D6">
              <w:rPr>
                <w:rFonts w:ascii="Arial" w:hAnsi="Arial" w:cs="Arial"/>
                <w:noProof w:val="0"/>
                <w:lang w:val="en-GB"/>
              </w:rPr>
              <w:t>Act with autonomy and initiative, with need for limited supervision in exploring theory and developing practice and in planning/delivering exercise referral interventions</w:t>
            </w:r>
            <w:r w:rsidR="007B3BB1" w:rsidRPr="004450D6">
              <w:rPr>
                <w:rFonts w:ascii="Arial" w:hAnsi="Arial" w:cs="Arial"/>
                <w:noProof w:val="0"/>
                <w:lang w:val="en-GB"/>
              </w:rPr>
              <w:t>.</w:t>
            </w:r>
          </w:p>
          <w:p w14:paraId="0BB5FE41" w14:textId="77777777" w:rsidR="007F2879" w:rsidRDefault="007F2879" w:rsidP="009F6122">
            <w:pPr>
              <w:pStyle w:val="DMSSSOutcome"/>
              <w:numPr>
                <w:ilvl w:val="0"/>
                <w:numId w:val="0"/>
              </w:numPr>
              <w:rPr>
                <w:rFonts w:ascii="Arial" w:hAnsi="Arial" w:cs="Arial"/>
                <w:noProof w:val="0"/>
                <w:lang w:val="en-GB"/>
              </w:rPr>
            </w:pPr>
          </w:p>
          <w:p w14:paraId="5FE7AA20" w14:textId="77777777" w:rsidR="00981F3E" w:rsidRDefault="00981F3E" w:rsidP="009F6122">
            <w:pPr>
              <w:pStyle w:val="DMSSSOutcome"/>
              <w:numPr>
                <w:ilvl w:val="0"/>
                <w:numId w:val="0"/>
              </w:numPr>
              <w:rPr>
                <w:rFonts w:ascii="Arial" w:hAnsi="Arial" w:cs="Arial"/>
                <w:noProof w:val="0"/>
                <w:lang w:val="en-GB"/>
              </w:rPr>
            </w:pPr>
          </w:p>
          <w:p w14:paraId="55767566" w14:textId="77777777" w:rsidR="007F2879" w:rsidRPr="004450D6" w:rsidRDefault="007F2879" w:rsidP="009F6122">
            <w:pPr>
              <w:pStyle w:val="DMSSSOutcome"/>
              <w:numPr>
                <w:ilvl w:val="0"/>
                <w:numId w:val="0"/>
              </w:numPr>
              <w:rPr>
                <w:rFonts w:ascii="Arial" w:hAnsi="Arial" w:cs="Arial"/>
                <w:noProof w:val="0"/>
                <w:lang w:val="en-GB"/>
              </w:rPr>
            </w:pPr>
          </w:p>
          <w:p w14:paraId="3C82B9D9" w14:textId="77777777" w:rsidR="00422356" w:rsidRPr="004450D6" w:rsidRDefault="00422356" w:rsidP="00075682">
            <w:pPr>
              <w:pStyle w:val="DMSSSOutcome"/>
              <w:numPr>
                <w:ilvl w:val="0"/>
                <w:numId w:val="0"/>
              </w:numPr>
              <w:ind w:left="360" w:hanging="360"/>
              <w:rPr>
                <w:rFonts w:ascii="Arial" w:hAnsi="Arial" w:cs="Arial"/>
                <w:noProof w:val="0"/>
                <w:lang w:val="en-GB"/>
              </w:rPr>
            </w:pPr>
            <w:r w:rsidRPr="004450D6">
              <w:rPr>
                <w:rFonts w:ascii="Arial" w:hAnsi="Arial" w:cs="Arial"/>
                <w:b/>
                <w:noProof w:val="0"/>
                <w:lang w:val="en-GB"/>
              </w:rPr>
              <w:t>D2</w:t>
            </w:r>
            <w:r w:rsidR="002A5DF4" w:rsidRPr="004450D6">
              <w:rPr>
                <w:rFonts w:ascii="Arial" w:hAnsi="Arial" w:cs="Arial"/>
                <w:noProof w:val="0"/>
                <w:lang w:val="en-GB"/>
              </w:rPr>
              <w:t xml:space="preserve">: </w:t>
            </w:r>
            <w:r w:rsidR="0060750F" w:rsidRPr="0060750F">
              <w:rPr>
                <w:rFonts w:ascii="Arial" w:hAnsi="Arial" w:cs="Arial"/>
                <w:noProof w:val="0"/>
                <w:lang w:val="en-GB"/>
              </w:rPr>
              <w:t>Utilise interpersonal and communication skills with clients effectively and assume responsibility whilst adapting to complex and unpredictable contexts</w:t>
            </w:r>
            <w:r w:rsidR="007B3BB1" w:rsidRPr="004450D6">
              <w:rPr>
                <w:rFonts w:ascii="Arial" w:hAnsi="Arial" w:cs="Arial"/>
                <w:noProof w:val="0"/>
                <w:lang w:val="en-GB"/>
              </w:rPr>
              <w:t>.</w:t>
            </w:r>
          </w:p>
          <w:p w14:paraId="7E2093F8" w14:textId="77777777" w:rsidR="002A5DF4" w:rsidRDefault="002A5DF4" w:rsidP="00264A34">
            <w:pPr>
              <w:pStyle w:val="DMSSSOutcome"/>
              <w:numPr>
                <w:ilvl w:val="0"/>
                <w:numId w:val="0"/>
              </w:numPr>
              <w:rPr>
                <w:rFonts w:ascii="Arial" w:hAnsi="Arial" w:cs="Arial"/>
                <w:noProof w:val="0"/>
                <w:lang w:val="en-GB"/>
              </w:rPr>
            </w:pPr>
          </w:p>
          <w:p w14:paraId="42D97EA4" w14:textId="77777777" w:rsidR="002E2589" w:rsidRDefault="002E2589" w:rsidP="00264A34">
            <w:pPr>
              <w:pStyle w:val="DMSSSOutcome"/>
              <w:numPr>
                <w:ilvl w:val="0"/>
                <w:numId w:val="0"/>
              </w:numPr>
              <w:rPr>
                <w:rFonts w:ascii="Arial" w:hAnsi="Arial" w:cs="Arial"/>
                <w:noProof w:val="0"/>
                <w:lang w:val="en-GB"/>
              </w:rPr>
            </w:pPr>
          </w:p>
          <w:p w14:paraId="2CDC22A2" w14:textId="77777777" w:rsidR="005C35F5" w:rsidRDefault="005C35F5" w:rsidP="00481322">
            <w:pPr>
              <w:pStyle w:val="DMSSSOutcome"/>
              <w:numPr>
                <w:ilvl w:val="0"/>
                <w:numId w:val="0"/>
              </w:numPr>
              <w:rPr>
                <w:rFonts w:ascii="Arial" w:hAnsi="Arial" w:cs="Arial"/>
                <w:noProof w:val="0"/>
                <w:lang w:val="en-GB"/>
              </w:rPr>
            </w:pPr>
          </w:p>
          <w:p w14:paraId="14297E84" w14:textId="77777777" w:rsidR="005C35F5" w:rsidRDefault="005C35F5" w:rsidP="005C35F5">
            <w:pPr>
              <w:pStyle w:val="DMSSSOutcome"/>
              <w:numPr>
                <w:ilvl w:val="0"/>
                <w:numId w:val="0"/>
              </w:numPr>
              <w:ind w:left="360" w:hanging="360"/>
              <w:rPr>
                <w:rFonts w:ascii="Arial" w:hAnsi="Arial" w:cs="Arial"/>
                <w:noProof w:val="0"/>
                <w:lang w:val="en-GB"/>
              </w:rPr>
            </w:pPr>
            <w:r w:rsidRPr="005C35F5">
              <w:rPr>
                <w:rFonts w:ascii="Arial" w:hAnsi="Arial" w:cs="Arial"/>
                <w:b/>
                <w:noProof w:val="0"/>
                <w:lang w:val="en-GB"/>
              </w:rPr>
              <w:t>D</w:t>
            </w:r>
            <w:r w:rsidR="0077603A">
              <w:rPr>
                <w:rFonts w:ascii="Arial" w:hAnsi="Arial" w:cs="Arial"/>
                <w:b/>
                <w:noProof w:val="0"/>
                <w:lang w:val="en-GB"/>
              </w:rPr>
              <w:t>3</w:t>
            </w:r>
            <w:r>
              <w:rPr>
                <w:rFonts w:ascii="Arial" w:hAnsi="Arial" w:cs="Arial"/>
                <w:noProof w:val="0"/>
                <w:lang w:val="en-GB"/>
              </w:rPr>
              <w:t xml:space="preserve">: </w:t>
            </w:r>
            <w:r w:rsidRPr="00571372">
              <w:rPr>
                <w:rFonts w:ascii="Arial" w:hAnsi="Arial" w:cs="Arial"/>
                <w:noProof w:val="0"/>
                <w:lang w:val="en-GB"/>
              </w:rPr>
              <w:t>Demonstrate sustained levels of accuracy in advanced scholarship skills with presentation of articulate, written commentary, analysis and enquiry</w:t>
            </w:r>
            <w:r>
              <w:rPr>
                <w:rFonts w:ascii="Arial" w:hAnsi="Arial" w:cs="Arial"/>
                <w:noProof w:val="0"/>
                <w:lang w:val="en-GB"/>
              </w:rPr>
              <w:t>.</w:t>
            </w:r>
          </w:p>
          <w:p w14:paraId="16E74361" w14:textId="77777777" w:rsidR="0077603A" w:rsidRDefault="0077603A" w:rsidP="005C35F5">
            <w:pPr>
              <w:pStyle w:val="DMSSSOutcome"/>
              <w:numPr>
                <w:ilvl w:val="0"/>
                <w:numId w:val="0"/>
              </w:numPr>
              <w:ind w:left="360" w:hanging="360"/>
              <w:rPr>
                <w:rFonts w:ascii="Arial" w:hAnsi="Arial" w:cs="Arial"/>
                <w:noProof w:val="0"/>
                <w:lang w:val="en-GB"/>
              </w:rPr>
            </w:pPr>
          </w:p>
          <w:p w14:paraId="4110A745" w14:textId="77777777" w:rsidR="0077603A" w:rsidRDefault="0077603A" w:rsidP="005C35F5">
            <w:pPr>
              <w:pStyle w:val="DMSSSOutcome"/>
              <w:numPr>
                <w:ilvl w:val="0"/>
                <w:numId w:val="0"/>
              </w:numPr>
              <w:ind w:left="360" w:hanging="360"/>
              <w:rPr>
                <w:rFonts w:ascii="Arial" w:hAnsi="Arial" w:cs="Arial"/>
                <w:noProof w:val="0"/>
                <w:lang w:val="en-GB"/>
              </w:rPr>
            </w:pPr>
          </w:p>
          <w:p w14:paraId="36EDE366" w14:textId="77777777" w:rsidR="0077603A" w:rsidRDefault="0077603A" w:rsidP="005C35F5">
            <w:pPr>
              <w:pStyle w:val="DMSSSOutcome"/>
              <w:numPr>
                <w:ilvl w:val="0"/>
                <w:numId w:val="0"/>
              </w:numPr>
              <w:ind w:left="360" w:hanging="360"/>
              <w:rPr>
                <w:rFonts w:ascii="Arial" w:hAnsi="Arial" w:cs="Arial"/>
                <w:noProof w:val="0"/>
                <w:lang w:val="en-GB"/>
              </w:rPr>
            </w:pPr>
          </w:p>
          <w:p w14:paraId="5F399805" w14:textId="77777777" w:rsidR="002E42B0" w:rsidRDefault="002E42B0" w:rsidP="005C35F5">
            <w:pPr>
              <w:pStyle w:val="DMSSSOutcome"/>
              <w:numPr>
                <w:ilvl w:val="0"/>
                <w:numId w:val="0"/>
              </w:numPr>
              <w:ind w:left="360" w:hanging="360"/>
              <w:rPr>
                <w:rFonts w:ascii="Arial" w:hAnsi="Arial" w:cs="Arial"/>
                <w:noProof w:val="0"/>
                <w:lang w:val="en-GB"/>
              </w:rPr>
            </w:pPr>
          </w:p>
          <w:p w14:paraId="3F89DB19" w14:textId="77777777" w:rsidR="002E42B0" w:rsidRDefault="002E42B0" w:rsidP="005C35F5">
            <w:pPr>
              <w:pStyle w:val="DMSSSOutcome"/>
              <w:numPr>
                <w:ilvl w:val="0"/>
                <w:numId w:val="0"/>
              </w:numPr>
              <w:ind w:left="360" w:hanging="360"/>
              <w:rPr>
                <w:rFonts w:ascii="Arial" w:hAnsi="Arial" w:cs="Arial"/>
                <w:noProof w:val="0"/>
                <w:lang w:val="en-GB"/>
              </w:rPr>
            </w:pPr>
          </w:p>
          <w:p w14:paraId="26A71B69" w14:textId="77777777" w:rsidR="002E42B0" w:rsidRDefault="002E42B0" w:rsidP="005C35F5">
            <w:pPr>
              <w:pStyle w:val="DMSSSOutcome"/>
              <w:numPr>
                <w:ilvl w:val="0"/>
                <w:numId w:val="0"/>
              </w:numPr>
              <w:ind w:left="360" w:hanging="360"/>
              <w:rPr>
                <w:rFonts w:ascii="Arial" w:hAnsi="Arial" w:cs="Arial"/>
                <w:noProof w:val="0"/>
                <w:lang w:val="en-GB"/>
              </w:rPr>
            </w:pPr>
          </w:p>
          <w:p w14:paraId="73D35000" w14:textId="77777777" w:rsidR="0077603A" w:rsidRDefault="0077603A" w:rsidP="005C35F5">
            <w:pPr>
              <w:pStyle w:val="DMSSSOutcome"/>
              <w:numPr>
                <w:ilvl w:val="0"/>
                <w:numId w:val="0"/>
              </w:numPr>
              <w:ind w:left="360" w:hanging="360"/>
              <w:rPr>
                <w:rFonts w:ascii="Arial" w:hAnsi="Arial" w:cs="Arial"/>
                <w:noProof w:val="0"/>
                <w:lang w:val="en-GB"/>
              </w:rPr>
            </w:pPr>
          </w:p>
          <w:p w14:paraId="0CB10D6F" w14:textId="77777777" w:rsidR="0077603A" w:rsidRDefault="0077603A" w:rsidP="005C35F5">
            <w:pPr>
              <w:pStyle w:val="DMSSSOutcome"/>
              <w:numPr>
                <w:ilvl w:val="0"/>
                <w:numId w:val="0"/>
              </w:numPr>
              <w:ind w:left="360" w:hanging="360"/>
              <w:rPr>
                <w:rFonts w:ascii="Arial" w:hAnsi="Arial" w:cs="Arial"/>
                <w:noProof w:val="0"/>
                <w:lang w:val="en-GB"/>
              </w:rPr>
            </w:pPr>
          </w:p>
          <w:p w14:paraId="7F5D117E" w14:textId="77777777" w:rsidR="0077603A" w:rsidRDefault="0077603A" w:rsidP="0077603A">
            <w:pPr>
              <w:pStyle w:val="DMSSSOutcome"/>
              <w:numPr>
                <w:ilvl w:val="0"/>
                <w:numId w:val="0"/>
              </w:numPr>
              <w:ind w:left="360" w:hanging="360"/>
              <w:rPr>
                <w:rFonts w:ascii="Arial" w:hAnsi="Arial" w:cs="Arial"/>
                <w:noProof w:val="0"/>
                <w:lang w:val="en-GB"/>
              </w:rPr>
            </w:pPr>
            <w:r w:rsidRPr="002E2589">
              <w:rPr>
                <w:rFonts w:ascii="Arial" w:hAnsi="Arial" w:cs="Arial"/>
                <w:b/>
                <w:noProof w:val="0"/>
                <w:lang w:val="en-GB"/>
              </w:rPr>
              <w:lastRenderedPageBreak/>
              <w:t>D</w:t>
            </w:r>
            <w:r w:rsidR="002E42B0">
              <w:rPr>
                <w:rFonts w:ascii="Arial" w:hAnsi="Arial" w:cs="Arial"/>
                <w:b/>
                <w:noProof w:val="0"/>
                <w:lang w:val="en-GB"/>
              </w:rPr>
              <w:t>4</w:t>
            </w:r>
            <w:r>
              <w:rPr>
                <w:rFonts w:ascii="Arial" w:hAnsi="Arial" w:cs="Arial"/>
                <w:noProof w:val="0"/>
                <w:lang w:val="en-GB"/>
              </w:rPr>
              <w:t xml:space="preserve">: </w:t>
            </w:r>
            <w:r w:rsidRPr="00264FCA">
              <w:rPr>
                <w:rFonts w:ascii="Arial" w:hAnsi="Arial" w:cs="Arial"/>
                <w:noProof w:val="0"/>
                <w:lang w:val="en-GB"/>
              </w:rPr>
              <w:t>Demonstrate the ability to undertake independent study autonomously with limited supervision/direction within agreed guidelines</w:t>
            </w:r>
            <w:r>
              <w:rPr>
                <w:rFonts w:ascii="Arial" w:hAnsi="Arial" w:cs="Arial"/>
                <w:noProof w:val="0"/>
                <w:lang w:val="en-GB"/>
              </w:rPr>
              <w:t>.</w:t>
            </w:r>
          </w:p>
          <w:p w14:paraId="30751B7D" w14:textId="77777777" w:rsidR="0077603A" w:rsidRDefault="0077603A" w:rsidP="005C35F5">
            <w:pPr>
              <w:pStyle w:val="DMSSSOutcome"/>
              <w:numPr>
                <w:ilvl w:val="0"/>
                <w:numId w:val="0"/>
              </w:numPr>
              <w:ind w:left="360" w:hanging="360"/>
              <w:rPr>
                <w:rFonts w:ascii="Arial" w:hAnsi="Arial" w:cs="Arial"/>
                <w:noProof w:val="0"/>
                <w:lang w:val="en-GB"/>
              </w:rPr>
            </w:pPr>
          </w:p>
          <w:p w14:paraId="17AC690C" w14:textId="77777777" w:rsidR="005C35F5" w:rsidRPr="004450D6" w:rsidRDefault="005C35F5" w:rsidP="005C35F5">
            <w:pPr>
              <w:pStyle w:val="DMSSSOutcome"/>
              <w:numPr>
                <w:ilvl w:val="0"/>
                <w:numId w:val="0"/>
              </w:numPr>
              <w:ind w:left="360" w:hanging="360"/>
              <w:rPr>
                <w:rFonts w:ascii="Arial" w:hAnsi="Arial" w:cs="Arial"/>
                <w:noProof w:val="0"/>
                <w:lang w:val="en-GB"/>
              </w:rPr>
            </w:pPr>
          </w:p>
        </w:tc>
        <w:tc>
          <w:tcPr>
            <w:tcW w:w="7320" w:type="dxa"/>
            <w:shd w:val="clear" w:color="auto" w:fill="auto"/>
          </w:tcPr>
          <w:p w14:paraId="4C46B4A5" w14:textId="77777777" w:rsidR="00F906C7" w:rsidRPr="004450D6" w:rsidRDefault="00F906C7" w:rsidP="00AB4C01">
            <w:pPr>
              <w:pStyle w:val="DMSSSOutcome"/>
              <w:numPr>
                <w:ilvl w:val="0"/>
                <w:numId w:val="0"/>
              </w:numPr>
              <w:ind w:left="360" w:hanging="360"/>
              <w:rPr>
                <w:rFonts w:ascii="Arial" w:hAnsi="Arial" w:cs="Arial"/>
                <w:noProof w:val="0"/>
                <w:lang w:val="en-GB"/>
              </w:rPr>
            </w:pPr>
            <w:r w:rsidRPr="004450D6">
              <w:rPr>
                <w:rFonts w:ascii="Arial" w:hAnsi="Arial" w:cs="Arial"/>
                <w:b/>
                <w:noProof w:val="0"/>
                <w:lang w:val="en-GB"/>
              </w:rPr>
              <w:lastRenderedPageBreak/>
              <w:t>D1</w:t>
            </w:r>
            <w:r w:rsidRPr="004450D6">
              <w:rPr>
                <w:rFonts w:ascii="Arial" w:hAnsi="Arial" w:cs="Arial"/>
                <w:noProof w:val="0"/>
                <w:lang w:val="en-GB"/>
              </w:rPr>
              <w:t>: Practical seminars require learners to adopt a range of roles within the</w:t>
            </w:r>
            <w:r w:rsidR="00264A34" w:rsidRPr="004450D6">
              <w:rPr>
                <w:rFonts w:ascii="Arial" w:hAnsi="Arial" w:cs="Arial"/>
                <w:noProof w:val="0"/>
                <w:lang w:val="en-GB"/>
              </w:rPr>
              <w:t xml:space="preserve"> sports therapy and rehabilitation</w:t>
            </w:r>
            <w:r w:rsidRPr="004450D6">
              <w:rPr>
                <w:rFonts w:ascii="Arial" w:hAnsi="Arial" w:cs="Arial"/>
                <w:noProof w:val="0"/>
                <w:lang w:val="en-GB"/>
              </w:rPr>
              <w:t xml:space="preserve"> industry, in a range of environments (e.g. gym-based/f</w:t>
            </w:r>
            <w:r w:rsidR="00264A34" w:rsidRPr="004450D6">
              <w:rPr>
                <w:rFonts w:ascii="Arial" w:hAnsi="Arial" w:cs="Arial"/>
                <w:noProof w:val="0"/>
                <w:lang w:val="en-GB"/>
              </w:rPr>
              <w:t>ield-based/</w:t>
            </w:r>
            <w:r w:rsidR="00B17800" w:rsidRPr="004450D6">
              <w:rPr>
                <w:rFonts w:ascii="Arial" w:hAnsi="Arial" w:cs="Arial"/>
                <w:noProof w:val="0"/>
                <w:lang w:val="en-GB"/>
              </w:rPr>
              <w:t>clinical</w:t>
            </w:r>
            <w:r w:rsidRPr="004450D6">
              <w:rPr>
                <w:rFonts w:ascii="Arial" w:hAnsi="Arial" w:cs="Arial"/>
                <w:noProof w:val="0"/>
                <w:lang w:val="en-GB"/>
              </w:rPr>
              <w:t>)</w:t>
            </w:r>
            <w:r w:rsidR="00790935" w:rsidRPr="004450D6">
              <w:rPr>
                <w:rFonts w:ascii="Arial" w:hAnsi="Arial" w:cs="Arial"/>
                <w:noProof w:val="0"/>
                <w:lang w:val="en-GB"/>
              </w:rPr>
              <w:t>.</w:t>
            </w:r>
            <w:r w:rsidRPr="004450D6">
              <w:rPr>
                <w:rFonts w:ascii="Arial" w:hAnsi="Arial" w:cs="Arial"/>
                <w:noProof w:val="0"/>
                <w:lang w:val="en-GB"/>
              </w:rPr>
              <w:t xml:space="preserve"> </w:t>
            </w:r>
            <w:r w:rsidR="00790935" w:rsidRPr="004450D6">
              <w:rPr>
                <w:rFonts w:ascii="Arial" w:hAnsi="Arial" w:cs="Arial"/>
                <w:noProof w:val="0"/>
                <w:lang w:val="en-GB"/>
              </w:rPr>
              <w:t>Students are also required</w:t>
            </w:r>
            <w:r w:rsidRPr="004450D6">
              <w:rPr>
                <w:rFonts w:ascii="Arial" w:hAnsi="Arial" w:cs="Arial"/>
                <w:noProof w:val="0"/>
                <w:lang w:val="en-GB"/>
              </w:rPr>
              <w:t xml:space="preserve"> critically </w:t>
            </w:r>
            <w:r w:rsidR="00FE529F" w:rsidRPr="004450D6">
              <w:rPr>
                <w:rFonts w:ascii="Arial" w:hAnsi="Arial" w:cs="Arial"/>
                <w:noProof w:val="0"/>
                <w:lang w:val="en-GB"/>
              </w:rPr>
              <w:t xml:space="preserve">to </w:t>
            </w:r>
            <w:r w:rsidRPr="004450D6">
              <w:rPr>
                <w:rFonts w:ascii="Arial" w:hAnsi="Arial" w:cs="Arial"/>
                <w:noProof w:val="0"/>
                <w:lang w:val="en-GB"/>
              </w:rPr>
              <w:t>evaluate each role in order to</w:t>
            </w:r>
            <w:r w:rsidR="00C847C4" w:rsidRPr="004450D6">
              <w:rPr>
                <w:rFonts w:ascii="Arial" w:hAnsi="Arial" w:cs="Arial"/>
                <w:noProof w:val="0"/>
                <w:lang w:val="en-GB"/>
              </w:rPr>
              <w:t xml:space="preserve"> develop their own </w:t>
            </w:r>
            <w:r w:rsidR="00264A34" w:rsidRPr="004450D6">
              <w:rPr>
                <w:rFonts w:ascii="Arial" w:hAnsi="Arial" w:cs="Arial"/>
                <w:noProof w:val="0"/>
                <w:lang w:val="en-GB"/>
              </w:rPr>
              <w:t>scope of</w:t>
            </w:r>
            <w:r w:rsidR="00C847C4" w:rsidRPr="004450D6">
              <w:rPr>
                <w:rFonts w:ascii="Arial" w:hAnsi="Arial" w:cs="Arial"/>
                <w:noProof w:val="0"/>
                <w:lang w:val="en-GB"/>
              </w:rPr>
              <w:t xml:space="preserve"> practice</w:t>
            </w:r>
            <w:r w:rsidRPr="004450D6">
              <w:rPr>
                <w:rFonts w:ascii="Arial" w:hAnsi="Arial" w:cs="Arial"/>
                <w:noProof w:val="0"/>
                <w:lang w:val="en-GB"/>
              </w:rPr>
              <w:t>. Summative assessment is through</w:t>
            </w:r>
            <w:r w:rsidR="00BC5EC2" w:rsidRPr="004450D6">
              <w:rPr>
                <w:rFonts w:ascii="Arial" w:hAnsi="Arial" w:cs="Arial"/>
                <w:noProof w:val="0"/>
                <w:lang w:val="en-GB"/>
              </w:rPr>
              <w:t xml:space="preserve"> </w:t>
            </w:r>
            <w:r w:rsidR="00E66328" w:rsidRPr="004450D6">
              <w:rPr>
                <w:rFonts w:ascii="Arial" w:hAnsi="Arial" w:cs="Arial"/>
                <w:noProof w:val="0"/>
                <w:szCs w:val="20"/>
                <w:lang w:val="en-GB"/>
              </w:rPr>
              <w:t>written reports, case studies and an</w:t>
            </w:r>
            <w:r w:rsidR="00E01132" w:rsidRPr="004450D6">
              <w:rPr>
                <w:rFonts w:ascii="Arial" w:hAnsi="Arial" w:cs="Arial"/>
                <w:noProof w:val="0"/>
                <w:szCs w:val="20"/>
                <w:lang w:val="en-GB"/>
              </w:rPr>
              <w:t xml:space="preserve"> e-</w:t>
            </w:r>
            <w:r w:rsidR="002C031A" w:rsidRPr="004450D6">
              <w:rPr>
                <w:rFonts w:ascii="Arial" w:hAnsi="Arial" w:cs="Arial"/>
                <w:noProof w:val="0"/>
                <w:szCs w:val="20"/>
                <w:lang w:val="en-GB"/>
              </w:rPr>
              <w:t>portfolio of placement hours.</w:t>
            </w:r>
            <w:r w:rsidR="00AB4C01" w:rsidRPr="004450D6">
              <w:rPr>
                <w:rFonts w:ascii="Arial" w:hAnsi="Arial" w:cs="Arial"/>
                <w:noProof w:val="0"/>
                <w:lang w:val="en-GB"/>
              </w:rPr>
              <w:br/>
            </w:r>
          </w:p>
          <w:p w14:paraId="4F8CFC20" w14:textId="77777777" w:rsidR="00AB4C01" w:rsidRDefault="00F906C7" w:rsidP="00C21645">
            <w:pPr>
              <w:pStyle w:val="DMSSSOutcome"/>
              <w:numPr>
                <w:ilvl w:val="0"/>
                <w:numId w:val="0"/>
              </w:numPr>
              <w:ind w:left="360" w:hanging="360"/>
              <w:rPr>
                <w:rFonts w:ascii="Arial" w:hAnsi="Arial" w:cs="Arial"/>
                <w:noProof w:val="0"/>
                <w:szCs w:val="20"/>
                <w:lang w:val="en-GB"/>
              </w:rPr>
            </w:pPr>
            <w:r w:rsidRPr="004450D6">
              <w:rPr>
                <w:rFonts w:ascii="Arial" w:hAnsi="Arial" w:cs="Arial"/>
                <w:b/>
                <w:noProof w:val="0"/>
                <w:lang w:val="en-GB"/>
              </w:rPr>
              <w:t>D2</w:t>
            </w:r>
            <w:r w:rsidRPr="004450D6">
              <w:rPr>
                <w:rFonts w:ascii="Arial" w:hAnsi="Arial" w:cs="Arial"/>
                <w:noProof w:val="0"/>
                <w:lang w:val="en-GB"/>
              </w:rPr>
              <w:t xml:space="preserve">: Learners </w:t>
            </w:r>
            <w:r w:rsidR="00FE529F" w:rsidRPr="004450D6">
              <w:rPr>
                <w:rFonts w:ascii="Arial" w:hAnsi="Arial" w:cs="Arial"/>
                <w:noProof w:val="0"/>
                <w:lang w:val="en-GB"/>
              </w:rPr>
              <w:t>are</w:t>
            </w:r>
            <w:r w:rsidRPr="004450D6">
              <w:rPr>
                <w:rFonts w:ascii="Arial" w:hAnsi="Arial" w:cs="Arial"/>
                <w:noProof w:val="0"/>
                <w:lang w:val="en-GB"/>
              </w:rPr>
              <w:t xml:space="preserve"> challenged to provide </w:t>
            </w:r>
            <w:r w:rsidR="00264A34" w:rsidRPr="004450D6">
              <w:rPr>
                <w:rFonts w:ascii="Arial" w:hAnsi="Arial" w:cs="Arial"/>
                <w:noProof w:val="0"/>
                <w:lang w:val="en-GB"/>
              </w:rPr>
              <w:t>sports therapy and rehabilitation</w:t>
            </w:r>
            <w:r w:rsidRPr="004450D6">
              <w:rPr>
                <w:rFonts w:ascii="Arial" w:hAnsi="Arial" w:cs="Arial"/>
                <w:noProof w:val="0"/>
                <w:lang w:val="en-GB"/>
              </w:rPr>
              <w:t xml:space="preserve"> guidance to a diverse range of </w:t>
            </w:r>
            <w:r w:rsidR="002A704A">
              <w:rPr>
                <w:rFonts w:ascii="Arial" w:hAnsi="Arial" w:cs="Arial"/>
                <w:noProof w:val="0"/>
                <w:lang w:val="en-GB"/>
              </w:rPr>
              <w:t>clients</w:t>
            </w:r>
            <w:r w:rsidR="00827DD4" w:rsidRPr="004450D6">
              <w:rPr>
                <w:rFonts w:ascii="Arial" w:hAnsi="Arial" w:cs="Arial"/>
                <w:noProof w:val="0"/>
                <w:lang w:val="en-GB"/>
              </w:rPr>
              <w:t xml:space="preserve">, under limited supervision. Learners </w:t>
            </w:r>
            <w:r w:rsidR="00FE529F" w:rsidRPr="004450D6">
              <w:rPr>
                <w:rFonts w:ascii="Arial" w:hAnsi="Arial" w:cs="Arial"/>
                <w:noProof w:val="0"/>
                <w:lang w:val="en-GB"/>
              </w:rPr>
              <w:t>are</w:t>
            </w:r>
            <w:r w:rsidR="00827DD4" w:rsidRPr="004450D6">
              <w:rPr>
                <w:rFonts w:ascii="Arial" w:hAnsi="Arial" w:cs="Arial"/>
                <w:noProof w:val="0"/>
                <w:lang w:val="en-GB"/>
              </w:rPr>
              <w:t xml:space="preserve"> tasked </w:t>
            </w:r>
            <w:r w:rsidR="00AB4C01" w:rsidRPr="004450D6">
              <w:rPr>
                <w:rFonts w:ascii="Arial" w:hAnsi="Arial" w:cs="Arial"/>
                <w:noProof w:val="0"/>
                <w:lang w:val="en-GB"/>
              </w:rPr>
              <w:t>with</w:t>
            </w:r>
            <w:r w:rsidRPr="004450D6">
              <w:rPr>
                <w:rFonts w:ascii="Arial" w:hAnsi="Arial" w:cs="Arial"/>
                <w:noProof w:val="0"/>
                <w:lang w:val="en-GB"/>
              </w:rPr>
              <w:t xml:space="preserve"> adapt</w:t>
            </w:r>
            <w:r w:rsidR="00AB4C01" w:rsidRPr="004450D6">
              <w:rPr>
                <w:rFonts w:ascii="Arial" w:hAnsi="Arial" w:cs="Arial"/>
                <w:noProof w:val="0"/>
                <w:lang w:val="en-GB"/>
              </w:rPr>
              <w:t>ing</w:t>
            </w:r>
            <w:r w:rsidRPr="004450D6">
              <w:rPr>
                <w:rFonts w:ascii="Arial" w:hAnsi="Arial" w:cs="Arial"/>
                <w:noProof w:val="0"/>
                <w:lang w:val="en-GB"/>
              </w:rPr>
              <w:t xml:space="preserve"> their interpersonal and </w:t>
            </w:r>
            <w:r w:rsidR="00AB4C01" w:rsidRPr="004450D6">
              <w:rPr>
                <w:rFonts w:ascii="Arial" w:hAnsi="Arial" w:cs="Arial"/>
                <w:noProof w:val="0"/>
                <w:lang w:val="en-GB"/>
              </w:rPr>
              <w:t>communication</w:t>
            </w:r>
            <w:r w:rsidRPr="004450D6">
              <w:rPr>
                <w:rFonts w:ascii="Arial" w:hAnsi="Arial" w:cs="Arial"/>
                <w:noProof w:val="0"/>
                <w:lang w:val="en-GB"/>
              </w:rPr>
              <w:t xml:space="preserve"> skills to suit </w:t>
            </w:r>
            <w:r w:rsidR="00827DD4" w:rsidRPr="004450D6">
              <w:rPr>
                <w:rFonts w:ascii="Arial" w:hAnsi="Arial" w:cs="Arial"/>
                <w:noProof w:val="0"/>
                <w:lang w:val="en-GB"/>
              </w:rPr>
              <w:t xml:space="preserve">a range of clients </w:t>
            </w:r>
            <w:r w:rsidR="00AB4C01" w:rsidRPr="004450D6">
              <w:rPr>
                <w:rFonts w:ascii="Arial" w:hAnsi="Arial" w:cs="Arial"/>
                <w:noProof w:val="0"/>
                <w:lang w:val="en-GB"/>
              </w:rPr>
              <w:t>in</w:t>
            </w:r>
            <w:r w:rsidR="00827DD4" w:rsidRPr="004450D6">
              <w:rPr>
                <w:rFonts w:ascii="Arial" w:hAnsi="Arial" w:cs="Arial"/>
                <w:noProof w:val="0"/>
                <w:lang w:val="en-GB"/>
              </w:rPr>
              <w:t xml:space="preserve"> </w:t>
            </w:r>
            <w:r w:rsidR="00AB4C01" w:rsidRPr="004450D6">
              <w:rPr>
                <w:rFonts w:ascii="Arial" w:hAnsi="Arial" w:cs="Arial"/>
                <w:noProof w:val="0"/>
                <w:lang w:val="en-GB"/>
              </w:rPr>
              <w:t>unpredictable</w:t>
            </w:r>
            <w:r w:rsidR="00827DD4" w:rsidRPr="004450D6">
              <w:rPr>
                <w:rFonts w:ascii="Arial" w:hAnsi="Arial" w:cs="Arial"/>
                <w:noProof w:val="0"/>
                <w:lang w:val="en-GB"/>
              </w:rPr>
              <w:t xml:space="preserve"> contexts</w:t>
            </w:r>
            <w:r w:rsidRPr="004450D6">
              <w:rPr>
                <w:rFonts w:ascii="Arial" w:hAnsi="Arial" w:cs="Arial"/>
                <w:noProof w:val="0"/>
                <w:lang w:val="en-GB"/>
              </w:rPr>
              <w:t>. Summative assessment is through</w:t>
            </w:r>
            <w:r w:rsidR="00E01132" w:rsidRPr="004450D6">
              <w:rPr>
                <w:rFonts w:ascii="Arial" w:hAnsi="Arial" w:cs="Arial"/>
                <w:noProof w:val="0"/>
                <w:lang w:val="en-GB"/>
              </w:rPr>
              <w:t xml:space="preserve"> </w:t>
            </w:r>
            <w:r w:rsidR="00E01132" w:rsidRPr="004450D6">
              <w:rPr>
                <w:rFonts w:ascii="Arial" w:hAnsi="Arial" w:cs="Arial"/>
                <w:noProof w:val="0"/>
                <w:szCs w:val="20"/>
                <w:lang w:val="en-GB"/>
              </w:rPr>
              <w:t>e-</w:t>
            </w:r>
            <w:r w:rsidR="00FE529F" w:rsidRPr="004450D6">
              <w:rPr>
                <w:rFonts w:ascii="Arial" w:hAnsi="Arial" w:cs="Arial"/>
                <w:noProof w:val="0"/>
                <w:szCs w:val="20"/>
                <w:lang w:val="en-GB"/>
              </w:rPr>
              <w:t>portfolio of placement hours</w:t>
            </w:r>
            <w:r w:rsidR="006642CE" w:rsidRPr="004450D6">
              <w:rPr>
                <w:rFonts w:ascii="Arial" w:hAnsi="Arial" w:cs="Arial"/>
                <w:noProof w:val="0"/>
                <w:szCs w:val="20"/>
                <w:lang w:val="en-GB"/>
              </w:rPr>
              <w:t xml:space="preserve"> and practical assessments</w:t>
            </w:r>
            <w:r w:rsidR="00FE529F" w:rsidRPr="004450D6">
              <w:rPr>
                <w:rFonts w:ascii="Arial" w:hAnsi="Arial" w:cs="Arial"/>
                <w:noProof w:val="0"/>
                <w:szCs w:val="20"/>
                <w:lang w:val="en-GB"/>
              </w:rPr>
              <w:t>.</w:t>
            </w:r>
          </w:p>
          <w:p w14:paraId="6EB13DD3" w14:textId="77777777" w:rsidR="00481322" w:rsidRDefault="00481322" w:rsidP="0077603A">
            <w:pPr>
              <w:pStyle w:val="DMSSSOutcome"/>
              <w:numPr>
                <w:ilvl w:val="0"/>
                <w:numId w:val="0"/>
              </w:numPr>
              <w:rPr>
                <w:rFonts w:ascii="Arial" w:hAnsi="Arial" w:cs="Arial"/>
                <w:noProof w:val="0"/>
                <w:szCs w:val="20"/>
                <w:lang w:val="en-GB"/>
              </w:rPr>
            </w:pPr>
          </w:p>
          <w:p w14:paraId="209DBE91" w14:textId="77777777" w:rsidR="00481322" w:rsidRDefault="00481322" w:rsidP="00C21645">
            <w:pPr>
              <w:pStyle w:val="DMSSSOutcome"/>
              <w:numPr>
                <w:ilvl w:val="0"/>
                <w:numId w:val="0"/>
              </w:numPr>
              <w:ind w:left="360" w:hanging="360"/>
              <w:rPr>
                <w:rFonts w:ascii="Arial" w:hAnsi="Arial" w:cs="Arial"/>
                <w:noProof w:val="0"/>
                <w:szCs w:val="20"/>
                <w:lang w:val="en-GB"/>
              </w:rPr>
            </w:pPr>
            <w:r w:rsidRPr="00481322">
              <w:rPr>
                <w:rFonts w:ascii="Arial" w:hAnsi="Arial" w:cs="Arial"/>
                <w:b/>
                <w:noProof w:val="0"/>
                <w:szCs w:val="20"/>
                <w:lang w:val="en-GB"/>
              </w:rPr>
              <w:t>D</w:t>
            </w:r>
            <w:r w:rsidR="0077603A">
              <w:rPr>
                <w:rFonts w:ascii="Arial" w:hAnsi="Arial" w:cs="Arial"/>
                <w:b/>
                <w:noProof w:val="0"/>
                <w:szCs w:val="20"/>
                <w:lang w:val="en-GB"/>
              </w:rPr>
              <w:t>3</w:t>
            </w:r>
            <w:r>
              <w:rPr>
                <w:rFonts w:ascii="Arial" w:hAnsi="Arial" w:cs="Arial"/>
                <w:noProof w:val="0"/>
                <w:szCs w:val="20"/>
                <w:lang w:val="en-GB"/>
              </w:rPr>
              <w:t xml:space="preserve">: </w:t>
            </w:r>
            <w:r w:rsidRPr="003B2C21">
              <w:rPr>
                <w:rFonts w:ascii="Arial" w:hAnsi="Arial" w:cs="Arial"/>
                <w:noProof w:val="0"/>
                <w:lang w:val="en-GB"/>
              </w:rPr>
              <w:t>Learners are expected to take ownership of their academic writing and presentation style. Learners should review their own scholarship skills, identify areas of development and seek guidance on how to improve. One-to-one tutorials are made available for learners to discuss strengths and areas of development in their scholarship skills. Summative assessment is through</w:t>
            </w:r>
            <w:r w:rsidRPr="003B2C21">
              <w:rPr>
                <w:rFonts w:ascii="Arial" w:hAnsi="Arial" w:cs="Arial"/>
                <w:noProof w:val="0"/>
                <w:szCs w:val="20"/>
                <w:lang w:val="en-GB"/>
              </w:rPr>
              <w:t xml:space="preserve"> the final dissertation, client assessment with accompanying justification, presentation, written reports, case studies, an e-portfolio and placement hours.</w:t>
            </w:r>
          </w:p>
          <w:p w14:paraId="5EA47E57" w14:textId="77777777" w:rsidR="0077603A" w:rsidRDefault="0077603A" w:rsidP="00C21645">
            <w:pPr>
              <w:pStyle w:val="DMSSSOutcome"/>
              <w:numPr>
                <w:ilvl w:val="0"/>
                <w:numId w:val="0"/>
              </w:numPr>
              <w:ind w:left="360" w:hanging="360"/>
              <w:rPr>
                <w:rFonts w:ascii="Arial" w:hAnsi="Arial" w:cs="Arial"/>
                <w:noProof w:val="0"/>
                <w:szCs w:val="20"/>
                <w:lang w:val="en-GB"/>
              </w:rPr>
            </w:pPr>
          </w:p>
          <w:p w14:paraId="678FBC40" w14:textId="77777777" w:rsidR="0077603A" w:rsidRDefault="000D0727" w:rsidP="0077603A">
            <w:pPr>
              <w:pStyle w:val="DMSSSOutcome"/>
              <w:numPr>
                <w:ilvl w:val="0"/>
                <w:numId w:val="0"/>
              </w:numPr>
              <w:ind w:left="360" w:hanging="360"/>
              <w:rPr>
                <w:rFonts w:ascii="Arial" w:hAnsi="Arial" w:cs="Arial"/>
                <w:noProof w:val="0"/>
                <w:szCs w:val="20"/>
                <w:lang w:val="en-GB"/>
              </w:rPr>
            </w:pPr>
            <w:r>
              <w:rPr>
                <w:rFonts w:ascii="Arial" w:hAnsi="Arial" w:cs="Arial"/>
                <w:b/>
                <w:noProof w:val="0"/>
                <w:szCs w:val="20"/>
                <w:lang w:val="en-GB"/>
              </w:rPr>
              <w:lastRenderedPageBreak/>
              <w:t>D4</w:t>
            </w:r>
            <w:r w:rsidR="0077603A" w:rsidRPr="005F28B5">
              <w:rPr>
                <w:rFonts w:ascii="Arial" w:hAnsi="Arial" w:cs="Arial"/>
                <w:b/>
                <w:noProof w:val="0"/>
                <w:szCs w:val="20"/>
                <w:lang w:val="en-GB"/>
              </w:rPr>
              <w:t>:</w:t>
            </w:r>
            <w:r w:rsidR="0077603A">
              <w:rPr>
                <w:rFonts w:ascii="Arial" w:hAnsi="Arial" w:cs="Arial"/>
                <w:noProof w:val="0"/>
                <w:szCs w:val="20"/>
                <w:lang w:val="en-GB"/>
              </w:rPr>
              <w:t xml:space="preserve"> </w:t>
            </w:r>
            <w:r w:rsidR="0077603A" w:rsidRPr="005F28B5">
              <w:rPr>
                <w:rFonts w:ascii="Arial" w:hAnsi="Arial" w:cs="Arial"/>
                <w:noProof w:val="0"/>
                <w:szCs w:val="20"/>
                <w:lang w:val="en-GB"/>
              </w:rPr>
              <w:t>Key lectures are used to signpost students to resources that support the development of skills at level 6. This activity includes sessions on academic writing, critical thinking and writing a research proposal. Students receive formative feedback on their ability to formulate a research question and to evaluate appropriate evidence appropriate to the topic of choice. In 1-2-1 tutorials, students also receive feedback on their ability to communicate clearly and fluently.</w:t>
            </w:r>
          </w:p>
          <w:p w14:paraId="1035CBA1" w14:textId="77777777" w:rsidR="0077603A" w:rsidRPr="004450D6" w:rsidRDefault="0077603A" w:rsidP="00C21645">
            <w:pPr>
              <w:pStyle w:val="DMSSSOutcome"/>
              <w:numPr>
                <w:ilvl w:val="0"/>
                <w:numId w:val="0"/>
              </w:numPr>
              <w:ind w:left="360" w:hanging="360"/>
              <w:rPr>
                <w:rFonts w:ascii="Arial" w:hAnsi="Arial" w:cs="Arial"/>
                <w:noProof w:val="0"/>
                <w:szCs w:val="20"/>
                <w:lang w:val="en-GB"/>
              </w:rPr>
            </w:pPr>
          </w:p>
          <w:p w14:paraId="7AD193EF" w14:textId="77777777" w:rsidR="00C21645" w:rsidRPr="004450D6" w:rsidRDefault="00C21645" w:rsidP="00C21645">
            <w:pPr>
              <w:pStyle w:val="DMSSSOutcome"/>
              <w:numPr>
                <w:ilvl w:val="0"/>
                <w:numId w:val="0"/>
              </w:numPr>
              <w:ind w:left="360" w:hanging="360"/>
              <w:rPr>
                <w:rFonts w:ascii="Arial" w:hAnsi="Arial" w:cs="Arial"/>
                <w:noProof w:val="0"/>
                <w:szCs w:val="20"/>
                <w:lang w:val="en-GB"/>
              </w:rPr>
            </w:pPr>
          </w:p>
        </w:tc>
      </w:tr>
    </w:tbl>
    <w:p w14:paraId="10BDAC77" w14:textId="77777777" w:rsidR="00F0178A" w:rsidRPr="004450D6" w:rsidRDefault="00F0178A" w:rsidP="000F25C1">
      <w:pPr>
        <w:rPr>
          <w:rFonts w:ascii="Arial" w:hAnsi="Arial" w:cs="Arial"/>
          <w:b/>
          <w:sz w:val="22"/>
          <w:szCs w:val="22"/>
        </w:rPr>
      </w:pPr>
    </w:p>
    <w:p w14:paraId="578E04EE" w14:textId="77777777" w:rsidR="000F25C1" w:rsidRPr="004450D6" w:rsidRDefault="000F25C1" w:rsidP="000F25C1">
      <w:pPr>
        <w:rPr>
          <w:rFonts w:ascii="Arial" w:hAnsi="Arial" w:cs="Arial"/>
          <w:b/>
          <w:sz w:val="22"/>
          <w:szCs w:val="22"/>
        </w:rPr>
      </w:pPr>
      <w:r w:rsidRPr="004450D6">
        <w:rPr>
          <w:rFonts w:ascii="Arial" w:hAnsi="Arial" w:cs="Arial"/>
          <w:b/>
          <w:sz w:val="22"/>
          <w:szCs w:val="22"/>
        </w:rPr>
        <w:t xml:space="preserve">[Please insert </w:t>
      </w:r>
      <w:r w:rsidR="007F1D32" w:rsidRPr="004450D6">
        <w:rPr>
          <w:rFonts w:ascii="Arial" w:hAnsi="Arial" w:cs="Arial"/>
          <w:b/>
          <w:sz w:val="22"/>
          <w:szCs w:val="22"/>
        </w:rPr>
        <w:t xml:space="preserve">here </w:t>
      </w:r>
      <w:r w:rsidR="00422356" w:rsidRPr="004450D6">
        <w:rPr>
          <w:rFonts w:ascii="Arial" w:hAnsi="Arial" w:cs="Arial"/>
          <w:b/>
          <w:sz w:val="22"/>
          <w:szCs w:val="22"/>
        </w:rPr>
        <w:t>title of exit awards(s)</w:t>
      </w:r>
      <w:r w:rsidR="001F78CB" w:rsidRPr="004450D6">
        <w:rPr>
          <w:rFonts w:ascii="Arial" w:hAnsi="Arial" w:cs="Arial"/>
          <w:b/>
          <w:sz w:val="22"/>
          <w:szCs w:val="22"/>
        </w:rPr>
        <w:t xml:space="preserve"> at Level 6</w:t>
      </w:r>
      <w:r w:rsidR="00422356" w:rsidRPr="004450D6">
        <w:rPr>
          <w:rFonts w:ascii="Arial" w:hAnsi="Arial" w:cs="Arial"/>
          <w:b/>
          <w:sz w:val="22"/>
          <w:szCs w:val="22"/>
        </w:rPr>
        <w:t>]</w:t>
      </w:r>
    </w:p>
    <w:p w14:paraId="7E600509" w14:textId="77777777" w:rsidR="00CB3AF5" w:rsidRDefault="00110EEB" w:rsidP="00CB3AF5">
      <w:pPr>
        <w:pStyle w:val="DMSHeading2"/>
        <w:numPr>
          <w:ilvl w:val="0"/>
          <w:numId w:val="0"/>
        </w:numPr>
        <w:ind w:left="576" w:hanging="576"/>
        <w:rPr>
          <w:rFonts w:ascii="Arial" w:eastAsia="MS Mincho" w:hAnsi="Arial" w:cs="Arial"/>
          <w:b w:val="0"/>
          <w:bCs w:val="0"/>
          <w:noProof w:val="0"/>
          <w:lang w:val="en-GB" w:eastAsia="ja-JP"/>
        </w:rPr>
      </w:pPr>
      <w:r w:rsidRPr="004450D6">
        <w:rPr>
          <w:rFonts w:ascii="Arial" w:eastAsia="MS Mincho" w:hAnsi="Arial" w:cs="Arial"/>
          <w:b w:val="0"/>
          <w:bCs w:val="0"/>
          <w:noProof w:val="0"/>
          <w:lang w:val="en-GB" w:eastAsia="ja-JP"/>
        </w:rPr>
        <w:t xml:space="preserve">B.Sc. </w:t>
      </w:r>
      <w:r w:rsidR="00EF7576" w:rsidRPr="004450D6">
        <w:rPr>
          <w:rFonts w:ascii="Arial" w:eastAsia="MS Mincho" w:hAnsi="Arial" w:cs="Arial"/>
          <w:b w:val="0"/>
          <w:bCs w:val="0"/>
          <w:noProof w:val="0"/>
          <w:lang w:val="en-GB" w:eastAsia="ja-JP"/>
        </w:rPr>
        <w:t>Sports Therapy with Rehabilitation</w:t>
      </w:r>
      <w:r w:rsidR="00B969E9">
        <w:rPr>
          <w:rFonts w:ascii="Arial" w:eastAsia="MS Mincho" w:hAnsi="Arial" w:cs="Arial"/>
          <w:b w:val="0"/>
          <w:bCs w:val="0"/>
          <w:noProof w:val="0"/>
          <w:lang w:val="en-GB" w:eastAsia="ja-JP"/>
        </w:rPr>
        <w:t xml:space="preserve"> [60 Credits]</w:t>
      </w:r>
    </w:p>
    <w:p w14:paraId="44AE1DA9" w14:textId="77777777" w:rsidR="00415A60" w:rsidRPr="004450D6" w:rsidRDefault="006B0719" w:rsidP="00CB3AF5">
      <w:pPr>
        <w:pStyle w:val="DMSHeading2"/>
        <w:numPr>
          <w:ilvl w:val="0"/>
          <w:numId w:val="0"/>
        </w:numPr>
        <w:ind w:left="576" w:hanging="576"/>
        <w:rPr>
          <w:rFonts w:ascii="Arial" w:eastAsia="MS Mincho" w:hAnsi="Arial" w:cs="Arial"/>
          <w:b w:val="0"/>
          <w:bCs w:val="0"/>
          <w:noProof w:val="0"/>
          <w:lang w:val="en-GB" w:eastAsia="ja-JP"/>
        </w:rPr>
        <w:sectPr w:rsidR="00415A60" w:rsidRPr="004450D6" w:rsidSect="00404CC2">
          <w:footerReference w:type="default" r:id="rId21"/>
          <w:pgSz w:w="16838" w:h="11906" w:orient="landscape"/>
          <w:pgMar w:top="1797" w:right="1440" w:bottom="1797" w:left="1440" w:header="708" w:footer="708" w:gutter="0"/>
          <w:cols w:space="708"/>
          <w:docGrid w:linePitch="360"/>
        </w:sectPr>
      </w:pPr>
      <w:r w:rsidRPr="004450D6">
        <w:rPr>
          <w:rFonts w:ascii="Arial" w:eastAsia="MS Mincho" w:hAnsi="Arial" w:cs="Arial"/>
          <w:b w:val="0"/>
          <w:bCs w:val="0"/>
          <w:noProof w:val="0"/>
          <w:lang w:val="en-GB" w:eastAsia="ja-JP"/>
        </w:rPr>
        <w:t xml:space="preserve">B.Sc. (Honours) </w:t>
      </w:r>
      <w:r w:rsidR="00EF7576" w:rsidRPr="004450D6">
        <w:rPr>
          <w:rFonts w:ascii="Arial" w:eastAsia="MS Mincho" w:hAnsi="Arial" w:cs="Arial"/>
          <w:b w:val="0"/>
          <w:bCs w:val="0"/>
          <w:noProof w:val="0"/>
          <w:lang w:val="en-GB" w:eastAsia="ja-JP"/>
        </w:rPr>
        <w:t>Sp</w:t>
      </w:r>
      <w:r w:rsidR="00415A60" w:rsidRPr="004450D6">
        <w:rPr>
          <w:rFonts w:ascii="Arial" w:eastAsia="MS Mincho" w:hAnsi="Arial" w:cs="Arial"/>
          <w:b w:val="0"/>
          <w:bCs w:val="0"/>
          <w:noProof w:val="0"/>
          <w:lang w:val="en-GB" w:eastAsia="ja-JP"/>
        </w:rPr>
        <w:t xml:space="preserve">orts Therapy with </w:t>
      </w:r>
      <w:r w:rsidR="002824B9" w:rsidRPr="004450D6">
        <w:rPr>
          <w:rFonts w:ascii="Arial" w:eastAsia="MS Mincho" w:hAnsi="Arial" w:cs="Arial"/>
          <w:b w:val="0"/>
          <w:bCs w:val="0"/>
          <w:noProof w:val="0"/>
          <w:lang w:val="en-GB" w:eastAsia="ja-JP"/>
        </w:rPr>
        <w:t>Rehabilitati</w:t>
      </w:r>
      <w:r w:rsidR="0017382C" w:rsidRPr="004450D6">
        <w:rPr>
          <w:rFonts w:ascii="Arial" w:eastAsia="MS Mincho" w:hAnsi="Arial" w:cs="Arial"/>
          <w:b w:val="0"/>
          <w:bCs w:val="0"/>
          <w:noProof w:val="0"/>
          <w:lang w:val="en-GB" w:eastAsia="ja-JP"/>
        </w:rPr>
        <w:t>on</w:t>
      </w:r>
      <w:r w:rsidR="00B969E9">
        <w:rPr>
          <w:rFonts w:ascii="Arial" w:eastAsia="MS Mincho" w:hAnsi="Arial" w:cs="Arial"/>
          <w:b w:val="0"/>
          <w:bCs w:val="0"/>
          <w:noProof w:val="0"/>
          <w:lang w:val="en-GB" w:eastAsia="ja-JP"/>
        </w:rPr>
        <w:t xml:space="preserve"> [120 Credits]</w:t>
      </w:r>
    </w:p>
    <w:tbl>
      <w:tblPr>
        <w:tblW w:w="87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48"/>
      </w:tblGrid>
      <w:tr w:rsidR="00880F09" w:rsidRPr="004450D6" w14:paraId="295823A7" w14:textId="77777777" w:rsidTr="005077DD">
        <w:tc>
          <w:tcPr>
            <w:tcW w:w="8748" w:type="dxa"/>
            <w:shd w:val="clear" w:color="auto" w:fill="E6E6E6"/>
          </w:tcPr>
          <w:p w14:paraId="66B4ABBE" w14:textId="77777777" w:rsidR="00880F09" w:rsidRPr="004450D6" w:rsidRDefault="001F78CB" w:rsidP="00880F09">
            <w:pPr>
              <w:pStyle w:val="DMSNormal"/>
              <w:rPr>
                <w:rFonts w:ascii="Arial" w:hAnsi="Arial" w:cs="Arial"/>
                <w:b/>
                <w:noProof w:val="0"/>
                <w:lang w:val="en-GB"/>
              </w:rPr>
            </w:pPr>
            <w:r w:rsidRPr="004450D6">
              <w:rPr>
                <w:rFonts w:ascii="Arial" w:hAnsi="Arial" w:cs="Arial"/>
                <w:b/>
                <w:noProof w:val="0"/>
                <w:lang w:val="en-GB"/>
              </w:rPr>
              <w:lastRenderedPageBreak/>
              <w:t>4</w:t>
            </w:r>
            <w:r w:rsidR="00880F09" w:rsidRPr="004450D6">
              <w:rPr>
                <w:rFonts w:ascii="Arial" w:hAnsi="Arial" w:cs="Arial"/>
                <w:b/>
                <w:noProof w:val="0"/>
                <w:lang w:val="en-GB"/>
              </w:rPr>
              <w:t>. Distinctive features of the programme structure</w:t>
            </w:r>
          </w:p>
          <w:p w14:paraId="3C2D7F93" w14:textId="77777777" w:rsidR="00880F09" w:rsidRPr="004450D6" w:rsidRDefault="00880F09" w:rsidP="00BF4D13">
            <w:pPr>
              <w:pStyle w:val="DMSNormal"/>
              <w:numPr>
                <w:ilvl w:val="0"/>
                <w:numId w:val="13"/>
              </w:numPr>
              <w:rPr>
                <w:rFonts w:ascii="Arial" w:hAnsi="Arial" w:cs="Arial"/>
                <w:b/>
                <w:noProof w:val="0"/>
                <w:sz w:val="20"/>
                <w:szCs w:val="20"/>
                <w:lang w:val="en-GB"/>
              </w:rPr>
            </w:pPr>
            <w:r w:rsidRPr="004450D6">
              <w:rPr>
                <w:rFonts w:ascii="Arial" w:hAnsi="Arial" w:cs="Arial"/>
                <w:b/>
                <w:noProof w:val="0"/>
                <w:sz w:val="20"/>
                <w:szCs w:val="20"/>
                <w:lang w:val="en-GB"/>
              </w:rPr>
              <w:t>Where applicable, this section provides details on distinctive featurs such as:</w:t>
            </w:r>
          </w:p>
          <w:p w14:paraId="3884054B" w14:textId="77777777" w:rsidR="00880F09" w:rsidRPr="004450D6" w:rsidRDefault="00880F09" w:rsidP="00BF4D13">
            <w:pPr>
              <w:pStyle w:val="DMSNormal"/>
              <w:numPr>
                <w:ilvl w:val="0"/>
                <w:numId w:val="13"/>
              </w:numPr>
              <w:rPr>
                <w:rFonts w:ascii="Arial" w:hAnsi="Arial" w:cs="Arial"/>
                <w:b/>
                <w:noProof w:val="0"/>
                <w:sz w:val="20"/>
                <w:szCs w:val="20"/>
                <w:lang w:val="en-GB"/>
              </w:rPr>
            </w:pPr>
            <w:r w:rsidRPr="004450D6">
              <w:rPr>
                <w:rFonts w:ascii="Arial" w:hAnsi="Arial" w:cs="Arial"/>
                <w:b/>
                <w:noProof w:val="0"/>
                <w:sz w:val="20"/>
                <w:szCs w:val="20"/>
                <w:lang w:val="en-GB"/>
              </w:rPr>
              <w:t>where in the structure above a professional/placement year fits in and how it may affect progression</w:t>
            </w:r>
          </w:p>
          <w:p w14:paraId="3BCBCE63" w14:textId="77777777" w:rsidR="00880F09" w:rsidRPr="004450D6" w:rsidRDefault="00880F09" w:rsidP="00BF4D13">
            <w:pPr>
              <w:pStyle w:val="DMSNormal"/>
              <w:numPr>
                <w:ilvl w:val="0"/>
                <w:numId w:val="13"/>
              </w:numPr>
              <w:rPr>
                <w:rFonts w:ascii="Arial" w:hAnsi="Arial" w:cs="Arial"/>
                <w:b/>
                <w:noProof w:val="0"/>
                <w:sz w:val="20"/>
                <w:szCs w:val="20"/>
                <w:lang w:val="en-GB"/>
              </w:rPr>
            </w:pPr>
            <w:r w:rsidRPr="004450D6">
              <w:rPr>
                <w:rFonts w:ascii="Arial" w:hAnsi="Arial" w:cs="Arial"/>
                <w:b/>
                <w:noProof w:val="0"/>
                <w:sz w:val="20"/>
                <w:szCs w:val="20"/>
                <w:lang w:val="en-GB"/>
              </w:rPr>
              <w:t>any restrictions regarding the availability of elective modules where in the programme structure students must make a choice of pathway/route</w:t>
            </w:r>
          </w:p>
          <w:p w14:paraId="14B97207" w14:textId="77777777" w:rsidR="00880F09" w:rsidRPr="004450D6" w:rsidRDefault="00880F09" w:rsidP="005623E5">
            <w:pPr>
              <w:rPr>
                <w:rFonts w:ascii="Arial" w:hAnsi="Arial" w:cs="Arial"/>
                <w:sz w:val="22"/>
                <w:szCs w:val="22"/>
              </w:rPr>
            </w:pPr>
          </w:p>
        </w:tc>
      </w:tr>
      <w:tr w:rsidR="00880F09" w:rsidRPr="004450D6" w14:paraId="6331557C" w14:textId="77777777" w:rsidTr="00625F07">
        <w:trPr>
          <w:trHeight w:val="2534"/>
        </w:trPr>
        <w:tc>
          <w:tcPr>
            <w:tcW w:w="8748" w:type="dxa"/>
            <w:shd w:val="clear" w:color="auto" w:fill="auto"/>
          </w:tcPr>
          <w:p w14:paraId="355C7E7B" w14:textId="77777777" w:rsidR="007B27CC" w:rsidRPr="004450D6" w:rsidRDefault="007B27CC" w:rsidP="00F475F4">
            <w:pPr>
              <w:rPr>
                <w:rFonts w:ascii="Arial" w:hAnsi="Arial" w:cs="Arial"/>
                <w:sz w:val="22"/>
                <w:szCs w:val="22"/>
              </w:rPr>
            </w:pPr>
          </w:p>
          <w:p w14:paraId="386D1318" w14:textId="77777777" w:rsidR="002C2350" w:rsidRPr="004450D6" w:rsidRDefault="002C2350" w:rsidP="002C2350">
            <w:pPr>
              <w:rPr>
                <w:rFonts w:ascii="Arial" w:hAnsi="Arial" w:cs="Arial"/>
                <w:sz w:val="22"/>
                <w:szCs w:val="22"/>
                <w:u w:val="single"/>
              </w:rPr>
            </w:pPr>
            <w:r w:rsidRPr="004450D6">
              <w:rPr>
                <w:rFonts w:ascii="Arial" w:hAnsi="Arial" w:cs="Arial"/>
                <w:sz w:val="22"/>
                <w:szCs w:val="22"/>
                <w:u w:val="single"/>
              </w:rPr>
              <w:t>4.1 Delivery</w:t>
            </w:r>
          </w:p>
          <w:p w14:paraId="4B825476" w14:textId="77777777" w:rsidR="002C2350" w:rsidRPr="004450D6" w:rsidRDefault="002C2350" w:rsidP="002C2350">
            <w:pPr>
              <w:rPr>
                <w:rFonts w:ascii="Arial" w:hAnsi="Arial" w:cs="Arial"/>
                <w:sz w:val="22"/>
                <w:szCs w:val="22"/>
              </w:rPr>
            </w:pPr>
            <w:r w:rsidRPr="004450D6">
              <w:rPr>
                <w:rFonts w:ascii="Arial" w:hAnsi="Arial" w:cs="Arial"/>
                <w:sz w:val="22"/>
                <w:szCs w:val="22"/>
              </w:rPr>
              <w:t xml:space="preserve">A significant feature of the programme structure is the duration of all modules – all are delivered in year-long mode. The main reason for this structure is to allow prolonged development of professional skills. </w:t>
            </w:r>
            <w:r w:rsidR="00B07ADD" w:rsidRPr="004450D6">
              <w:rPr>
                <w:rFonts w:ascii="Arial" w:hAnsi="Arial" w:cs="Arial"/>
                <w:sz w:val="22"/>
                <w:szCs w:val="22"/>
              </w:rPr>
              <w:t xml:space="preserve">Sports Therapy and Rehabilitation practice requires interaction with a multitude of </w:t>
            </w:r>
            <w:r w:rsidR="00375B2A">
              <w:rPr>
                <w:rFonts w:ascii="Arial" w:hAnsi="Arial" w:cs="Arial"/>
                <w:sz w:val="22"/>
                <w:szCs w:val="22"/>
              </w:rPr>
              <w:t>clients</w:t>
            </w:r>
            <w:r w:rsidR="00B07ADD" w:rsidRPr="004450D6">
              <w:rPr>
                <w:rFonts w:ascii="Arial" w:hAnsi="Arial" w:cs="Arial"/>
                <w:sz w:val="22"/>
                <w:szCs w:val="22"/>
              </w:rPr>
              <w:t>, athletes, end goals, techniques and rehabilitation regimens</w:t>
            </w:r>
            <w:r w:rsidRPr="004450D6">
              <w:rPr>
                <w:rFonts w:ascii="Arial" w:hAnsi="Arial" w:cs="Arial"/>
                <w:sz w:val="22"/>
                <w:szCs w:val="22"/>
              </w:rPr>
              <w:t>. Year-long module delivery provides the opportunity to advance these skills over a longer period of time and gives the opportunity to the clinical staff to develop autonomy.</w:t>
            </w:r>
          </w:p>
          <w:p w14:paraId="61EF1D6A" w14:textId="77777777" w:rsidR="00245CF4" w:rsidRPr="004450D6" w:rsidRDefault="00245CF4" w:rsidP="002C2350">
            <w:pPr>
              <w:rPr>
                <w:rFonts w:ascii="Arial" w:hAnsi="Arial" w:cs="Arial"/>
                <w:sz w:val="22"/>
                <w:szCs w:val="22"/>
              </w:rPr>
            </w:pPr>
          </w:p>
          <w:p w14:paraId="2D485096" w14:textId="77777777" w:rsidR="00245CF4" w:rsidRPr="004450D6" w:rsidRDefault="00245CF4" w:rsidP="002C2350">
            <w:pPr>
              <w:rPr>
                <w:rFonts w:ascii="Arial" w:hAnsi="Arial" w:cs="Arial"/>
                <w:sz w:val="22"/>
                <w:szCs w:val="22"/>
                <w:u w:val="single"/>
              </w:rPr>
            </w:pPr>
            <w:r w:rsidRPr="004450D6">
              <w:rPr>
                <w:rFonts w:ascii="Arial" w:hAnsi="Arial" w:cs="Arial"/>
                <w:sz w:val="22"/>
                <w:szCs w:val="22"/>
                <w:u w:val="single"/>
              </w:rPr>
              <w:t>4.2 Clinic Hours</w:t>
            </w:r>
          </w:p>
          <w:p w14:paraId="4A48659B" w14:textId="77777777" w:rsidR="00245CF4" w:rsidRPr="004450D6" w:rsidRDefault="00245CF4" w:rsidP="00245CF4">
            <w:pPr>
              <w:rPr>
                <w:rFonts w:ascii="Arial" w:hAnsi="Arial" w:cs="Arial"/>
                <w:sz w:val="22"/>
                <w:szCs w:val="22"/>
              </w:rPr>
            </w:pPr>
            <w:r w:rsidRPr="004450D6">
              <w:rPr>
                <w:rFonts w:ascii="Arial" w:hAnsi="Arial" w:cs="Arial"/>
                <w:sz w:val="22"/>
                <w:szCs w:val="22"/>
              </w:rPr>
              <w:t xml:space="preserve">The programme provides onsite clinical work placement opportunities at Middlesbrough College as part of the Level 6 module </w:t>
            </w:r>
            <w:r w:rsidRPr="004450D6">
              <w:rPr>
                <w:rFonts w:ascii="Arial" w:hAnsi="Arial" w:cs="Arial"/>
                <w:i/>
                <w:sz w:val="22"/>
                <w:szCs w:val="22"/>
              </w:rPr>
              <w:t>Reflective Clinical Placement with Advanced Trauma</w:t>
            </w:r>
            <w:r w:rsidR="009E1D59" w:rsidRPr="004450D6">
              <w:rPr>
                <w:rFonts w:ascii="Arial" w:hAnsi="Arial" w:cs="Arial"/>
                <w:sz w:val="22"/>
                <w:szCs w:val="22"/>
              </w:rPr>
              <w:t xml:space="preserve">. </w:t>
            </w:r>
          </w:p>
          <w:p w14:paraId="566EC05A" w14:textId="77777777" w:rsidR="002C2350" w:rsidRPr="004450D6" w:rsidRDefault="002C2350" w:rsidP="00F475F4">
            <w:pPr>
              <w:rPr>
                <w:rFonts w:ascii="Arial" w:hAnsi="Arial" w:cs="Arial"/>
                <w:sz w:val="22"/>
                <w:szCs w:val="22"/>
              </w:rPr>
            </w:pPr>
          </w:p>
          <w:p w14:paraId="71D61CC0" w14:textId="77777777" w:rsidR="00E135C5" w:rsidRPr="004450D6" w:rsidRDefault="00B07ADD" w:rsidP="00F475F4">
            <w:pPr>
              <w:rPr>
                <w:rFonts w:ascii="Arial" w:hAnsi="Arial" w:cs="Arial"/>
                <w:sz w:val="22"/>
                <w:szCs w:val="22"/>
                <w:u w:val="single"/>
              </w:rPr>
            </w:pPr>
            <w:r w:rsidRPr="004450D6">
              <w:rPr>
                <w:rFonts w:ascii="Arial" w:hAnsi="Arial" w:cs="Arial"/>
                <w:sz w:val="22"/>
                <w:szCs w:val="22"/>
                <w:u w:val="single"/>
              </w:rPr>
              <w:t>4.3 Embedded industry-recognised qualifications</w:t>
            </w:r>
          </w:p>
          <w:p w14:paraId="3E19ECB5" w14:textId="77777777" w:rsidR="006A28A7" w:rsidRPr="004450D6" w:rsidRDefault="00E135C5" w:rsidP="00F475F4">
            <w:pPr>
              <w:rPr>
                <w:rFonts w:ascii="Arial" w:hAnsi="Arial" w:cs="Arial"/>
                <w:sz w:val="22"/>
                <w:szCs w:val="22"/>
              </w:rPr>
            </w:pPr>
            <w:r w:rsidRPr="004450D6">
              <w:rPr>
                <w:rFonts w:ascii="Arial" w:hAnsi="Arial" w:cs="Arial"/>
                <w:sz w:val="22"/>
                <w:szCs w:val="22"/>
              </w:rPr>
              <w:t>In addition, another key feature of the programme is the embedding of industry-recognised qualifications within modules. Achieving these supplementary qualification</w:t>
            </w:r>
            <w:r w:rsidR="00AA6FF3" w:rsidRPr="004450D6">
              <w:rPr>
                <w:rFonts w:ascii="Arial" w:hAnsi="Arial" w:cs="Arial"/>
                <w:sz w:val="22"/>
                <w:szCs w:val="22"/>
              </w:rPr>
              <w:t>s</w:t>
            </w:r>
            <w:r w:rsidRPr="004450D6">
              <w:rPr>
                <w:rFonts w:ascii="Arial" w:hAnsi="Arial" w:cs="Arial"/>
                <w:sz w:val="22"/>
                <w:szCs w:val="22"/>
              </w:rPr>
              <w:t xml:space="preserve"> allow</w:t>
            </w:r>
            <w:r w:rsidR="00EC5613" w:rsidRPr="004450D6">
              <w:rPr>
                <w:rFonts w:ascii="Arial" w:hAnsi="Arial" w:cs="Arial"/>
                <w:sz w:val="22"/>
                <w:szCs w:val="22"/>
              </w:rPr>
              <w:t>s</w:t>
            </w:r>
            <w:r w:rsidRPr="004450D6">
              <w:rPr>
                <w:rFonts w:ascii="Arial" w:hAnsi="Arial" w:cs="Arial"/>
                <w:sz w:val="22"/>
                <w:szCs w:val="22"/>
              </w:rPr>
              <w:t xml:space="preserve"> learners to be employed in the industry once they have </w:t>
            </w:r>
            <w:r w:rsidR="00D84C5F" w:rsidRPr="004450D6">
              <w:rPr>
                <w:rFonts w:ascii="Arial" w:hAnsi="Arial" w:cs="Arial"/>
                <w:sz w:val="22"/>
                <w:szCs w:val="22"/>
              </w:rPr>
              <w:t>passed the top up award.</w:t>
            </w:r>
          </w:p>
          <w:p w14:paraId="039AB872" w14:textId="77777777" w:rsidR="00E91320" w:rsidRPr="004450D6" w:rsidRDefault="00E91320" w:rsidP="00F475F4">
            <w:pPr>
              <w:rPr>
                <w:rFonts w:ascii="Arial" w:hAnsi="Arial" w:cs="Arial"/>
                <w:sz w:val="22"/>
                <w:szCs w:val="22"/>
              </w:rPr>
            </w:pPr>
          </w:p>
          <w:p w14:paraId="61A294F9" w14:textId="77777777" w:rsidR="00CB4E28" w:rsidRPr="004450D6" w:rsidRDefault="00AB4964" w:rsidP="00CB4E28">
            <w:pPr>
              <w:rPr>
                <w:rFonts w:ascii="Arial" w:hAnsi="Arial" w:cs="Arial"/>
                <w:sz w:val="22"/>
                <w:szCs w:val="22"/>
              </w:rPr>
            </w:pPr>
            <w:r>
              <w:rPr>
                <w:rFonts w:ascii="Arial" w:hAnsi="Arial" w:cs="Arial"/>
                <w:sz w:val="22"/>
                <w:szCs w:val="22"/>
              </w:rPr>
              <w:t>As part of deliv</w:t>
            </w:r>
            <w:r w:rsidR="00CE265E">
              <w:rPr>
                <w:rFonts w:ascii="Arial" w:hAnsi="Arial" w:cs="Arial"/>
                <w:sz w:val="22"/>
                <w:szCs w:val="22"/>
              </w:rPr>
              <w:t>ering workplace-ready graduates</w:t>
            </w:r>
            <w:r>
              <w:rPr>
                <w:rFonts w:ascii="Arial" w:hAnsi="Arial" w:cs="Arial"/>
                <w:sz w:val="22"/>
                <w:szCs w:val="22"/>
              </w:rPr>
              <w:t xml:space="preserve">, </w:t>
            </w:r>
            <w:r w:rsidR="009C524E" w:rsidRPr="004450D6">
              <w:rPr>
                <w:rFonts w:ascii="Arial" w:hAnsi="Arial" w:cs="Arial"/>
                <w:sz w:val="22"/>
                <w:szCs w:val="22"/>
              </w:rPr>
              <w:t xml:space="preserve">there is requirement for students to attend, manage and work as supervised clinicians in the </w:t>
            </w:r>
            <w:r w:rsidR="001E39DA" w:rsidRPr="004450D6">
              <w:rPr>
                <w:rFonts w:ascii="Arial" w:hAnsi="Arial" w:cs="Arial"/>
                <w:sz w:val="22"/>
                <w:szCs w:val="22"/>
              </w:rPr>
              <w:t>in-house</w:t>
            </w:r>
            <w:r w:rsidR="009C524E" w:rsidRPr="004450D6">
              <w:rPr>
                <w:rFonts w:ascii="Arial" w:hAnsi="Arial" w:cs="Arial"/>
                <w:sz w:val="22"/>
                <w:szCs w:val="22"/>
              </w:rPr>
              <w:t xml:space="preserve"> Injury Clinic. </w:t>
            </w:r>
            <w:r w:rsidR="00CB4E28" w:rsidRPr="004450D6">
              <w:rPr>
                <w:rFonts w:ascii="Arial" w:hAnsi="Arial" w:cs="Arial"/>
                <w:sz w:val="22"/>
                <w:szCs w:val="22"/>
              </w:rPr>
              <w:t>This valuable vocational preparation provides clinical practice in line with industry standard for education and training.</w:t>
            </w:r>
          </w:p>
          <w:p w14:paraId="353A1110" w14:textId="77777777" w:rsidR="00AA6FF3" w:rsidRPr="004450D6" w:rsidRDefault="00AA6FF3" w:rsidP="00F475F4">
            <w:pPr>
              <w:rPr>
                <w:rFonts w:ascii="Arial" w:hAnsi="Arial" w:cs="Arial"/>
                <w:sz w:val="22"/>
                <w:szCs w:val="22"/>
              </w:rPr>
            </w:pPr>
          </w:p>
          <w:p w14:paraId="0FAD6F47" w14:textId="77777777" w:rsidR="00AA6FF3" w:rsidRPr="004450D6" w:rsidRDefault="00AA6FF3" w:rsidP="00F475F4">
            <w:pPr>
              <w:rPr>
                <w:rFonts w:ascii="Arial" w:hAnsi="Arial" w:cs="Arial"/>
                <w:sz w:val="22"/>
                <w:szCs w:val="22"/>
              </w:rPr>
            </w:pPr>
            <w:r w:rsidRPr="004450D6">
              <w:rPr>
                <w:rFonts w:ascii="Arial" w:hAnsi="Arial" w:cs="Arial"/>
                <w:sz w:val="22"/>
                <w:szCs w:val="22"/>
              </w:rPr>
              <w:t>The following qualifications</w:t>
            </w:r>
            <w:r w:rsidR="006A28A7" w:rsidRPr="004450D6">
              <w:rPr>
                <w:rFonts w:ascii="Arial" w:hAnsi="Arial" w:cs="Arial"/>
                <w:sz w:val="22"/>
                <w:szCs w:val="22"/>
              </w:rPr>
              <w:t xml:space="preserve"> are offered to learners on the </w:t>
            </w:r>
            <w:r w:rsidR="00A3380B" w:rsidRPr="004450D6">
              <w:rPr>
                <w:rFonts w:ascii="Arial" w:hAnsi="Arial" w:cs="Arial"/>
                <w:sz w:val="22"/>
                <w:szCs w:val="22"/>
              </w:rPr>
              <w:t>BSc</w:t>
            </w:r>
            <w:r w:rsidR="006A28A7" w:rsidRPr="004450D6">
              <w:rPr>
                <w:rFonts w:ascii="Arial" w:hAnsi="Arial" w:cs="Arial"/>
                <w:sz w:val="22"/>
                <w:szCs w:val="22"/>
              </w:rPr>
              <w:t xml:space="preserve"> </w:t>
            </w:r>
            <w:r w:rsidR="00EF7576" w:rsidRPr="004450D6">
              <w:rPr>
                <w:rFonts w:ascii="Arial" w:hAnsi="Arial" w:cs="Arial"/>
                <w:sz w:val="22"/>
                <w:szCs w:val="22"/>
              </w:rPr>
              <w:t>Sports Therapy with Rehabilitation</w:t>
            </w:r>
            <w:r w:rsidR="006A28A7" w:rsidRPr="004450D6">
              <w:rPr>
                <w:rFonts w:ascii="Arial" w:hAnsi="Arial" w:cs="Arial"/>
                <w:sz w:val="22"/>
                <w:szCs w:val="22"/>
              </w:rPr>
              <w:t xml:space="preserve">: </w:t>
            </w:r>
          </w:p>
          <w:p w14:paraId="0B92AFD1" w14:textId="77777777" w:rsidR="00AA6FF3" w:rsidRPr="004450D6" w:rsidRDefault="00AA6FF3" w:rsidP="00F475F4">
            <w:pPr>
              <w:rPr>
                <w:rFonts w:ascii="Arial" w:hAnsi="Arial" w:cs="Arial"/>
                <w:sz w:val="22"/>
                <w:szCs w:val="22"/>
              </w:rPr>
            </w:pPr>
          </w:p>
          <w:p w14:paraId="156FA12C" w14:textId="77777777" w:rsidR="00FE40BB" w:rsidRPr="004450D6" w:rsidRDefault="00E91320" w:rsidP="00F475F4">
            <w:pPr>
              <w:rPr>
                <w:rFonts w:ascii="Arial" w:hAnsi="Arial" w:cs="Arial"/>
                <w:i/>
                <w:sz w:val="22"/>
                <w:szCs w:val="22"/>
              </w:rPr>
            </w:pPr>
            <w:r w:rsidRPr="004450D6">
              <w:rPr>
                <w:rFonts w:ascii="Arial" w:hAnsi="Arial" w:cs="Arial"/>
                <w:i/>
                <w:sz w:val="22"/>
                <w:szCs w:val="22"/>
              </w:rPr>
              <w:t>Active I</w:t>
            </w:r>
            <w:r w:rsidR="00FE40BB" w:rsidRPr="004450D6">
              <w:rPr>
                <w:rFonts w:ascii="Arial" w:hAnsi="Arial" w:cs="Arial"/>
                <w:i/>
                <w:sz w:val="22"/>
                <w:szCs w:val="22"/>
              </w:rPr>
              <w:t>Q Diploma in Exercise Referral</w:t>
            </w:r>
          </w:p>
          <w:p w14:paraId="7686C9F5" w14:textId="77777777" w:rsidR="00B74FBA" w:rsidRPr="004450D6" w:rsidRDefault="00E91320" w:rsidP="00F475F4">
            <w:pPr>
              <w:rPr>
                <w:rFonts w:ascii="Arial" w:hAnsi="Arial" w:cs="Arial"/>
                <w:sz w:val="22"/>
                <w:szCs w:val="22"/>
              </w:rPr>
            </w:pPr>
            <w:r w:rsidRPr="004450D6">
              <w:rPr>
                <w:rFonts w:ascii="Arial" w:hAnsi="Arial" w:cs="Arial"/>
                <w:sz w:val="22"/>
                <w:szCs w:val="22"/>
              </w:rPr>
              <w:t xml:space="preserve">This Level 3 Diploma in Exercise Referral qualification is designed to provide learners with the knowledge to ensure safe and effective exercise programming for patients with a number of medical conditions and common reasons for referral onto a community-based exercise referral scheme. </w:t>
            </w:r>
          </w:p>
          <w:p w14:paraId="2BFEA5F4" w14:textId="77777777" w:rsidR="00625F07" w:rsidRPr="004450D6" w:rsidRDefault="00625F07" w:rsidP="00245CF4">
            <w:pPr>
              <w:rPr>
                <w:rFonts w:ascii="Arial" w:hAnsi="Arial" w:cs="Arial"/>
                <w:sz w:val="22"/>
                <w:szCs w:val="22"/>
              </w:rPr>
            </w:pPr>
          </w:p>
        </w:tc>
      </w:tr>
      <w:tr w:rsidR="00880F09" w:rsidRPr="004450D6" w14:paraId="1A0E0D78" w14:textId="77777777" w:rsidTr="005077DD">
        <w:tc>
          <w:tcPr>
            <w:tcW w:w="8748" w:type="dxa"/>
            <w:shd w:val="clear" w:color="auto" w:fill="E6E6E6"/>
          </w:tcPr>
          <w:p w14:paraId="76A959B3" w14:textId="77777777" w:rsidR="00880F09" w:rsidRPr="004450D6" w:rsidRDefault="00880F09" w:rsidP="005623E5">
            <w:pPr>
              <w:rPr>
                <w:rFonts w:ascii="Arial" w:hAnsi="Arial" w:cs="Arial"/>
                <w:sz w:val="22"/>
                <w:szCs w:val="22"/>
              </w:rPr>
            </w:pPr>
          </w:p>
          <w:p w14:paraId="59E31832" w14:textId="77777777" w:rsidR="00880F09" w:rsidRPr="004450D6" w:rsidRDefault="001F78CB" w:rsidP="005623E5">
            <w:pPr>
              <w:rPr>
                <w:rFonts w:ascii="Arial" w:hAnsi="Arial" w:cs="Arial"/>
                <w:sz w:val="22"/>
                <w:szCs w:val="22"/>
              </w:rPr>
            </w:pPr>
            <w:r w:rsidRPr="004450D6">
              <w:rPr>
                <w:rFonts w:ascii="Arial" w:hAnsi="Arial" w:cs="Arial"/>
                <w:sz w:val="22"/>
                <w:szCs w:val="22"/>
              </w:rPr>
              <w:t>5</w:t>
            </w:r>
            <w:r w:rsidR="00880F09" w:rsidRPr="004450D6">
              <w:rPr>
                <w:rFonts w:ascii="Arial" w:hAnsi="Arial" w:cs="Arial"/>
                <w:sz w:val="22"/>
                <w:szCs w:val="22"/>
              </w:rPr>
              <w:t xml:space="preserve">. Support for students and their learning </w:t>
            </w:r>
          </w:p>
          <w:p w14:paraId="78240CDA" w14:textId="77777777" w:rsidR="00880F09" w:rsidRPr="004450D6" w:rsidRDefault="00880F09" w:rsidP="005623E5">
            <w:pPr>
              <w:rPr>
                <w:rFonts w:ascii="Arial" w:hAnsi="Arial" w:cs="Arial"/>
                <w:sz w:val="22"/>
                <w:szCs w:val="22"/>
              </w:rPr>
            </w:pPr>
          </w:p>
        </w:tc>
      </w:tr>
      <w:tr w:rsidR="00880F09" w:rsidRPr="004450D6" w14:paraId="2632C6C0" w14:textId="77777777" w:rsidTr="00E814EF">
        <w:trPr>
          <w:trHeight w:val="841"/>
        </w:trPr>
        <w:tc>
          <w:tcPr>
            <w:tcW w:w="8748" w:type="dxa"/>
            <w:shd w:val="clear" w:color="auto" w:fill="auto"/>
          </w:tcPr>
          <w:p w14:paraId="28277B41" w14:textId="77777777" w:rsidR="00880F09" w:rsidRPr="004450D6" w:rsidRDefault="00880F09" w:rsidP="00B41020">
            <w:pPr>
              <w:tabs>
                <w:tab w:val="left" w:pos="1080"/>
              </w:tabs>
              <w:rPr>
                <w:rFonts w:ascii="Arial" w:hAnsi="Arial" w:cs="Arial"/>
                <w:sz w:val="22"/>
                <w:szCs w:val="22"/>
              </w:rPr>
            </w:pPr>
          </w:p>
          <w:p w14:paraId="0DB02B1B" w14:textId="77777777" w:rsidR="005B00BE" w:rsidRPr="004450D6" w:rsidRDefault="005B00BE" w:rsidP="005B00BE">
            <w:pPr>
              <w:rPr>
                <w:rFonts w:ascii="Arial" w:hAnsi="Arial" w:cs="Arial"/>
                <w:sz w:val="22"/>
                <w:szCs w:val="22"/>
                <w:u w:val="single"/>
              </w:rPr>
            </w:pPr>
            <w:r w:rsidRPr="004450D6">
              <w:rPr>
                <w:rFonts w:ascii="Arial" w:hAnsi="Arial" w:cs="Arial"/>
                <w:sz w:val="22"/>
                <w:szCs w:val="22"/>
                <w:u w:val="single"/>
              </w:rPr>
              <w:t>5.1 Induction</w:t>
            </w:r>
          </w:p>
          <w:p w14:paraId="3A727104" w14:textId="77777777" w:rsidR="005B00BE" w:rsidRPr="004450D6" w:rsidRDefault="005B00BE" w:rsidP="005B00BE">
            <w:pPr>
              <w:rPr>
                <w:rFonts w:ascii="Arial" w:hAnsi="Arial" w:cs="Arial"/>
                <w:sz w:val="22"/>
                <w:szCs w:val="22"/>
              </w:rPr>
            </w:pPr>
            <w:r w:rsidRPr="004450D6">
              <w:rPr>
                <w:rFonts w:ascii="Arial" w:hAnsi="Arial" w:cs="Arial"/>
                <w:sz w:val="22"/>
                <w:szCs w:val="22"/>
              </w:rPr>
              <w:t>The following activities are provided in Induction Week:</w:t>
            </w:r>
          </w:p>
          <w:p w14:paraId="536687DC" w14:textId="77777777" w:rsidR="005B00BE" w:rsidRPr="004450D6" w:rsidRDefault="005B00BE" w:rsidP="005B00BE">
            <w:pPr>
              <w:rPr>
                <w:rFonts w:ascii="Arial" w:hAnsi="Arial" w:cs="Arial"/>
                <w:sz w:val="22"/>
                <w:szCs w:val="22"/>
              </w:rPr>
            </w:pPr>
          </w:p>
          <w:p w14:paraId="1F76E1DC" w14:textId="77777777" w:rsidR="005B00BE" w:rsidRPr="004450D6" w:rsidRDefault="005B00BE" w:rsidP="005B00BE">
            <w:pPr>
              <w:numPr>
                <w:ilvl w:val="0"/>
                <w:numId w:val="16"/>
              </w:numPr>
              <w:rPr>
                <w:rFonts w:ascii="Arial" w:hAnsi="Arial" w:cs="Arial"/>
                <w:sz w:val="22"/>
                <w:szCs w:val="22"/>
              </w:rPr>
            </w:pPr>
            <w:r w:rsidRPr="004450D6">
              <w:rPr>
                <w:rFonts w:ascii="Arial" w:hAnsi="Arial" w:cs="Arial"/>
                <w:sz w:val="22"/>
                <w:szCs w:val="22"/>
              </w:rPr>
              <w:t>Students are given two taster sessions for Level 4 modules to give them a feel for the course.</w:t>
            </w:r>
          </w:p>
          <w:p w14:paraId="2EC36DB8" w14:textId="77777777" w:rsidR="005B00BE" w:rsidRPr="004450D6" w:rsidRDefault="005B00BE" w:rsidP="005B00BE">
            <w:pPr>
              <w:ind w:left="720"/>
              <w:rPr>
                <w:rFonts w:ascii="Arial" w:hAnsi="Arial" w:cs="Arial"/>
                <w:sz w:val="22"/>
                <w:szCs w:val="22"/>
              </w:rPr>
            </w:pPr>
          </w:p>
          <w:p w14:paraId="1A54F98C" w14:textId="77777777" w:rsidR="005B00BE" w:rsidRPr="004450D6" w:rsidRDefault="005B00BE" w:rsidP="005B00BE">
            <w:pPr>
              <w:numPr>
                <w:ilvl w:val="0"/>
                <w:numId w:val="16"/>
              </w:numPr>
              <w:rPr>
                <w:rFonts w:ascii="Arial" w:hAnsi="Arial" w:cs="Arial"/>
                <w:sz w:val="22"/>
                <w:szCs w:val="22"/>
              </w:rPr>
            </w:pPr>
            <w:r w:rsidRPr="004450D6">
              <w:rPr>
                <w:rFonts w:ascii="Arial" w:hAnsi="Arial" w:cs="Arial"/>
                <w:sz w:val="22"/>
                <w:szCs w:val="22"/>
              </w:rPr>
              <w:lastRenderedPageBreak/>
              <w:t>Alumni speak to new students about their experience of the programme and specifically address what students need to do to achieve a First Class award.</w:t>
            </w:r>
          </w:p>
          <w:p w14:paraId="48F63132" w14:textId="77777777" w:rsidR="005B00BE" w:rsidRPr="004450D6" w:rsidRDefault="005B00BE" w:rsidP="005B00BE">
            <w:pPr>
              <w:rPr>
                <w:rFonts w:ascii="Arial" w:hAnsi="Arial" w:cs="Arial"/>
                <w:sz w:val="22"/>
                <w:szCs w:val="22"/>
              </w:rPr>
            </w:pPr>
          </w:p>
          <w:p w14:paraId="27CA33FE" w14:textId="77777777" w:rsidR="005B00BE" w:rsidRPr="004450D6" w:rsidRDefault="005B00BE" w:rsidP="005B00BE">
            <w:pPr>
              <w:numPr>
                <w:ilvl w:val="0"/>
                <w:numId w:val="16"/>
              </w:numPr>
              <w:rPr>
                <w:rFonts w:ascii="Arial" w:hAnsi="Arial" w:cs="Arial"/>
                <w:sz w:val="22"/>
                <w:szCs w:val="22"/>
              </w:rPr>
            </w:pPr>
            <w:r w:rsidRPr="004450D6">
              <w:rPr>
                <w:rFonts w:ascii="Arial" w:hAnsi="Arial" w:cs="Arial"/>
                <w:sz w:val="22"/>
                <w:szCs w:val="22"/>
              </w:rPr>
              <w:t>Current students from all three years are invited to a light lunch/buffet to meet and greet new students.</w:t>
            </w:r>
          </w:p>
          <w:p w14:paraId="13394F2C" w14:textId="77777777" w:rsidR="005B00BE" w:rsidRPr="004450D6" w:rsidRDefault="005B00BE" w:rsidP="005B00BE">
            <w:pPr>
              <w:rPr>
                <w:rFonts w:ascii="Arial" w:hAnsi="Arial" w:cs="Arial"/>
                <w:sz w:val="22"/>
                <w:szCs w:val="22"/>
              </w:rPr>
            </w:pPr>
          </w:p>
          <w:p w14:paraId="189F11CB" w14:textId="77777777" w:rsidR="005B00BE" w:rsidRPr="004450D6" w:rsidRDefault="005B00BE" w:rsidP="005B00BE">
            <w:pPr>
              <w:numPr>
                <w:ilvl w:val="0"/>
                <w:numId w:val="16"/>
              </w:numPr>
              <w:rPr>
                <w:rFonts w:ascii="Arial" w:hAnsi="Arial" w:cs="Arial"/>
                <w:sz w:val="22"/>
                <w:szCs w:val="22"/>
              </w:rPr>
            </w:pPr>
            <w:r w:rsidRPr="004450D6">
              <w:rPr>
                <w:rFonts w:ascii="Arial" w:hAnsi="Arial" w:cs="Arial"/>
                <w:sz w:val="22"/>
                <w:szCs w:val="22"/>
              </w:rPr>
              <w:t>A representative from the Student Union helps to elect Student Representatives.</w:t>
            </w:r>
          </w:p>
          <w:p w14:paraId="297A652D" w14:textId="77777777" w:rsidR="005B00BE" w:rsidRPr="004450D6" w:rsidRDefault="005B00BE" w:rsidP="005B00BE">
            <w:pPr>
              <w:tabs>
                <w:tab w:val="left" w:pos="720"/>
                <w:tab w:val="left" w:pos="1080"/>
              </w:tabs>
              <w:rPr>
                <w:rFonts w:ascii="Arial" w:hAnsi="Arial" w:cs="Arial"/>
                <w:bCs/>
                <w:sz w:val="22"/>
                <w:szCs w:val="22"/>
              </w:rPr>
            </w:pPr>
          </w:p>
          <w:p w14:paraId="57882D50" w14:textId="77777777" w:rsidR="005B00BE" w:rsidRPr="004450D6" w:rsidRDefault="005B00BE" w:rsidP="005B00BE">
            <w:pPr>
              <w:tabs>
                <w:tab w:val="left" w:pos="720"/>
                <w:tab w:val="left" w:pos="1080"/>
              </w:tabs>
              <w:rPr>
                <w:rFonts w:ascii="Arial" w:hAnsi="Arial" w:cs="Arial"/>
                <w:bCs/>
                <w:sz w:val="22"/>
                <w:szCs w:val="22"/>
                <w:u w:val="single"/>
              </w:rPr>
            </w:pPr>
            <w:r w:rsidRPr="004450D6">
              <w:rPr>
                <w:rFonts w:ascii="Arial" w:hAnsi="Arial" w:cs="Arial"/>
                <w:bCs/>
                <w:sz w:val="22"/>
                <w:szCs w:val="22"/>
                <w:u w:val="single"/>
              </w:rPr>
              <w:t xml:space="preserve">5.2 Attendance </w:t>
            </w:r>
            <w:r w:rsidRPr="004450D6">
              <w:rPr>
                <w:rFonts w:ascii="Arial" w:hAnsi="Arial" w:cs="Arial"/>
                <w:sz w:val="22"/>
                <w:szCs w:val="22"/>
                <w:u w:val="single"/>
              </w:rPr>
              <w:t>Support</w:t>
            </w:r>
          </w:p>
          <w:p w14:paraId="1E3F3839" w14:textId="77777777" w:rsidR="005B00BE" w:rsidRPr="004450D6" w:rsidRDefault="005B00BE" w:rsidP="005B00BE">
            <w:pPr>
              <w:tabs>
                <w:tab w:val="left" w:pos="720"/>
                <w:tab w:val="left" w:pos="1080"/>
              </w:tabs>
              <w:rPr>
                <w:rFonts w:ascii="Arial" w:hAnsi="Arial" w:cs="Arial"/>
                <w:bCs/>
                <w:sz w:val="22"/>
                <w:szCs w:val="22"/>
              </w:rPr>
            </w:pPr>
            <w:r w:rsidRPr="004450D6">
              <w:rPr>
                <w:rFonts w:ascii="Arial" w:hAnsi="Arial" w:cs="Arial"/>
                <w:bCs/>
                <w:sz w:val="22"/>
                <w:szCs w:val="22"/>
              </w:rPr>
              <w:t>Attendance is monitored closely to ensure that all students are getting the best from the programme. Should a student need to miss a session for any reason, they are required to email the lecturer beforehand. Where a lecturer notes that a student is absent with no prior warning, the student is emailed at the end of the session, asking if the student is well and reminding the student that they are required to let lecturers know if they cannot attend.</w:t>
            </w:r>
          </w:p>
          <w:p w14:paraId="7A5C943B" w14:textId="77777777" w:rsidR="005B00BE" w:rsidRPr="004450D6" w:rsidRDefault="005B00BE" w:rsidP="005B00BE">
            <w:pPr>
              <w:tabs>
                <w:tab w:val="left" w:pos="720"/>
                <w:tab w:val="left" w:pos="1080"/>
              </w:tabs>
              <w:rPr>
                <w:rFonts w:ascii="Arial" w:hAnsi="Arial" w:cs="Arial"/>
                <w:bCs/>
                <w:sz w:val="22"/>
                <w:szCs w:val="22"/>
              </w:rPr>
            </w:pPr>
          </w:p>
          <w:p w14:paraId="4CAF9E1C" w14:textId="77777777" w:rsidR="005B00BE" w:rsidRPr="004450D6" w:rsidRDefault="005B00BE" w:rsidP="005B00BE">
            <w:pPr>
              <w:tabs>
                <w:tab w:val="left" w:pos="1080"/>
              </w:tabs>
              <w:rPr>
                <w:rFonts w:ascii="Arial" w:hAnsi="Arial" w:cs="Arial"/>
                <w:bCs/>
                <w:sz w:val="22"/>
                <w:szCs w:val="22"/>
              </w:rPr>
            </w:pPr>
            <w:r w:rsidRPr="004450D6">
              <w:rPr>
                <w:rFonts w:ascii="Arial" w:hAnsi="Arial" w:cs="Arial"/>
                <w:bCs/>
                <w:sz w:val="22"/>
                <w:szCs w:val="22"/>
              </w:rPr>
              <w:t xml:space="preserve">Where a student misses three consecutive sessions, the Year Tutor also contacts the student with an invitation to attend a formal meeting. Where attendance problems persist, the Year Tutor works with the college Student Support Staff who, where necessary, direct students to the relevant confidential support (personal, financial, etc.). Where students are facing difficulties, it is vital to ensure they get the right support and where necessary, </w:t>
            </w:r>
            <w:r w:rsidR="008436C6" w:rsidRPr="004450D6">
              <w:rPr>
                <w:rFonts w:ascii="Arial" w:hAnsi="Arial" w:cs="Arial"/>
                <w:bCs/>
                <w:sz w:val="22"/>
                <w:szCs w:val="22"/>
              </w:rPr>
              <w:t>decide</w:t>
            </w:r>
            <w:r w:rsidRPr="004450D6">
              <w:rPr>
                <w:rFonts w:ascii="Arial" w:hAnsi="Arial" w:cs="Arial"/>
                <w:bCs/>
                <w:sz w:val="22"/>
                <w:szCs w:val="22"/>
              </w:rPr>
              <w:t xml:space="preserve"> to withdraw or suspend as the timing of any withdrawal/suspension can affect their Student Loan.</w:t>
            </w:r>
          </w:p>
          <w:p w14:paraId="0851699F" w14:textId="77777777" w:rsidR="005B00BE" w:rsidRPr="004450D6" w:rsidRDefault="005B00BE" w:rsidP="005B00BE">
            <w:pPr>
              <w:tabs>
                <w:tab w:val="left" w:pos="720"/>
                <w:tab w:val="left" w:pos="1080"/>
              </w:tabs>
              <w:rPr>
                <w:rFonts w:ascii="Arial" w:hAnsi="Arial" w:cs="Arial"/>
                <w:bCs/>
                <w:sz w:val="22"/>
                <w:szCs w:val="22"/>
              </w:rPr>
            </w:pPr>
          </w:p>
          <w:p w14:paraId="364DBD3F" w14:textId="77777777" w:rsidR="005B00BE" w:rsidRPr="004450D6" w:rsidRDefault="005B00BE" w:rsidP="005B00BE">
            <w:pPr>
              <w:tabs>
                <w:tab w:val="left" w:pos="720"/>
                <w:tab w:val="left" w:pos="1080"/>
              </w:tabs>
              <w:rPr>
                <w:rFonts w:ascii="Arial" w:hAnsi="Arial" w:cs="Arial"/>
                <w:sz w:val="22"/>
                <w:szCs w:val="22"/>
                <w:u w:val="single"/>
              </w:rPr>
            </w:pPr>
            <w:r w:rsidRPr="004450D6">
              <w:rPr>
                <w:rFonts w:ascii="Arial" w:hAnsi="Arial" w:cs="Arial"/>
                <w:sz w:val="22"/>
                <w:szCs w:val="22"/>
                <w:u w:val="single"/>
              </w:rPr>
              <w:t>5.3 Tutorial Support</w:t>
            </w:r>
          </w:p>
          <w:p w14:paraId="5F61F479" w14:textId="77777777" w:rsidR="005B00BE" w:rsidRPr="004450D6" w:rsidRDefault="005B00BE" w:rsidP="005B00BE">
            <w:pPr>
              <w:tabs>
                <w:tab w:val="left" w:pos="720"/>
                <w:tab w:val="left" w:pos="1080"/>
              </w:tabs>
              <w:rPr>
                <w:rFonts w:ascii="Arial" w:hAnsi="Arial" w:cs="Arial"/>
                <w:bCs/>
                <w:sz w:val="22"/>
                <w:szCs w:val="22"/>
              </w:rPr>
            </w:pPr>
            <w:r w:rsidRPr="004450D6">
              <w:rPr>
                <w:rFonts w:ascii="Arial" w:hAnsi="Arial" w:cs="Arial"/>
                <w:bCs/>
                <w:sz w:val="22"/>
                <w:szCs w:val="22"/>
              </w:rPr>
              <w:t>Student tutorial opportunities are embedded in all modules. Practical sessions are structured to provide ongoing tutorials from lecturers while students are completing group tasks. Theory sessions are structured to provide input through demonstration followed by facilitated practical experimentation in which spontaneous tutorials can be held or scheduled for dedicated, timetabled weekly tutorial sessions. Formative and summative feedback tutorials sessions are also designed into each module and feedback tutorial sessions are listed in Module Handbooks.</w:t>
            </w:r>
          </w:p>
          <w:p w14:paraId="4BECB6F3" w14:textId="77777777" w:rsidR="005B00BE" w:rsidRPr="004450D6" w:rsidRDefault="005B00BE" w:rsidP="005B00BE">
            <w:pPr>
              <w:tabs>
                <w:tab w:val="left" w:pos="720"/>
                <w:tab w:val="left" w:pos="1080"/>
              </w:tabs>
              <w:rPr>
                <w:rFonts w:ascii="Arial" w:hAnsi="Arial" w:cs="Arial"/>
                <w:bCs/>
                <w:sz w:val="22"/>
                <w:szCs w:val="22"/>
              </w:rPr>
            </w:pPr>
          </w:p>
          <w:p w14:paraId="53335ED2" w14:textId="77777777" w:rsidR="005B00BE" w:rsidRPr="004450D6" w:rsidRDefault="005B00BE" w:rsidP="005B00BE">
            <w:pPr>
              <w:tabs>
                <w:tab w:val="left" w:pos="720"/>
                <w:tab w:val="left" w:pos="1080"/>
              </w:tabs>
              <w:rPr>
                <w:rFonts w:ascii="Arial" w:hAnsi="Arial" w:cs="Arial"/>
                <w:bCs/>
                <w:sz w:val="22"/>
                <w:szCs w:val="22"/>
                <w:u w:val="single"/>
              </w:rPr>
            </w:pPr>
            <w:r w:rsidRPr="004450D6">
              <w:rPr>
                <w:rFonts w:ascii="Arial" w:hAnsi="Arial" w:cs="Arial"/>
                <w:bCs/>
                <w:sz w:val="22"/>
                <w:szCs w:val="22"/>
                <w:u w:val="single"/>
              </w:rPr>
              <w:t>5.4 Encouraging Completion</w:t>
            </w:r>
          </w:p>
          <w:p w14:paraId="74C97042" w14:textId="77777777" w:rsidR="005B00BE" w:rsidRPr="004450D6" w:rsidRDefault="005B00BE" w:rsidP="005B00BE">
            <w:pPr>
              <w:tabs>
                <w:tab w:val="left" w:pos="720"/>
                <w:tab w:val="left" w:pos="1080"/>
              </w:tabs>
              <w:rPr>
                <w:rFonts w:ascii="Arial" w:hAnsi="Arial" w:cs="Arial"/>
                <w:bCs/>
                <w:sz w:val="22"/>
                <w:szCs w:val="22"/>
              </w:rPr>
            </w:pPr>
            <w:r w:rsidRPr="004450D6">
              <w:rPr>
                <w:rFonts w:ascii="Arial" w:hAnsi="Arial" w:cs="Arial"/>
                <w:bCs/>
                <w:sz w:val="22"/>
                <w:szCs w:val="22"/>
              </w:rPr>
              <w:t xml:space="preserve">One the significant advantages offered by the programme is the amount of time students spend with tutors. This is due to the relatively small number of students and a mode of delivery that includes a significant amount of facilitation. There are, therefore, plenty of opportunities to encourage students to meet assignment deadlines. With respect to assessment, the mantra of ‘little and often’ is repeated from Induction Week onwards from staff in both formative and written, summative feedback. Another oft-repeated comment is that students must let lectures know as soon as possible if a deadline may be missed so that, where appropriate, a deadline </w:t>
            </w:r>
            <w:r w:rsidRPr="004450D6">
              <w:rPr>
                <w:rFonts w:ascii="Arial" w:hAnsi="Arial" w:cs="Arial"/>
                <w:bCs/>
                <w:i/>
                <w:iCs/>
                <w:sz w:val="22"/>
                <w:szCs w:val="22"/>
              </w:rPr>
              <w:t>Extension</w:t>
            </w:r>
            <w:r w:rsidRPr="004450D6">
              <w:rPr>
                <w:rFonts w:ascii="Arial" w:hAnsi="Arial" w:cs="Arial"/>
                <w:bCs/>
                <w:sz w:val="22"/>
                <w:szCs w:val="22"/>
              </w:rPr>
              <w:t xml:space="preserve"> form can be completed (where such an extension is warranted.)</w:t>
            </w:r>
          </w:p>
          <w:p w14:paraId="6EE4893D" w14:textId="77777777" w:rsidR="005B00BE" w:rsidRPr="004450D6" w:rsidRDefault="005B00BE" w:rsidP="005B00BE">
            <w:pPr>
              <w:tabs>
                <w:tab w:val="left" w:pos="720"/>
                <w:tab w:val="left" w:pos="1080"/>
              </w:tabs>
              <w:rPr>
                <w:rFonts w:ascii="Arial" w:hAnsi="Arial" w:cs="Arial"/>
                <w:bCs/>
                <w:sz w:val="22"/>
                <w:szCs w:val="22"/>
              </w:rPr>
            </w:pPr>
          </w:p>
          <w:p w14:paraId="5071CD57" w14:textId="77777777" w:rsidR="005B00BE" w:rsidRPr="004450D6" w:rsidRDefault="005B00BE" w:rsidP="005B00BE">
            <w:pPr>
              <w:tabs>
                <w:tab w:val="left" w:pos="720"/>
                <w:tab w:val="left" w:pos="1080"/>
              </w:tabs>
              <w:rPr>
                <w:rFonts w:ascii="Arial" w:hAnsi="Arial" w:cs="Arial"/>
                <w:bCs/>
                <w:sz w:val="22"/>
                <w:szCs w:val="22"/>
                <w:u w:val="single"/>
              </w:rPr>
            </w:pPr>
            <w:r w:rsidRPr="004450D6">
              <w:rPr>
                <w:rFonts w:ascii="Arial" w:hAnsi="Arial" w:cs="Arial"/>
                <w:bCs/>
                <w:sz w:val="22"/>
                <w:szCs w:val="22"/>
                <w:u w:val="single"/>
              </w:rPr>
              <w:t>5.5 Summer Reassessment Period</w:t>
            </w:r>
          </w:p>
          <w:p w14:paraId="38DF56E7" w14:textId="77777777" w:rsidR="005B00BE" w:rsidRPr="004450D6" w:rsidRDefault="005B00BE" w:rsidP="005B00BE">
            <w:pPr>
              <w:tabs>
                <w:tab w:val="left" w:pos="720"/>
                <w:tab w:val="left" w:pos="1080"/>
              </w:tabs>
              <w:rPr>
                <w:rFonts w:ascii="Arial" w:hAnsi="Arial" w:cs="Arial"/>
                <w:bCs/>
                <w:sz w:val="22"/>
                <w:szCs w:val="22"/>
              </w:rPr>
            </w:pPr>
            <w:r w:rsidRPr="004450D6">
              <w:rPr>
                <w:rFonts w:ascii="Arial" w:hAnsi="Arial" w:cs="Arial"/>
                <w:bCs/>
                <w:sz w:val="22"/>
                <w:szCs w:val="22"/>
              </w:rPr>
              <w:t>Tutorials are provided for students offered reassessment and the facilities remain available.</w:t>
            </w:r>
          </w:p>
          <w:p w14:paraId="6B159CA7" w14:textId="77777777" w:rsidR="005B00BE" w:rsidRPr="004450D6" w:rsidRDefault="005B00BE" w:rsidP="005B00BE">
            <w:pPr>
              <w:tabs>
                <w:tab w:val="left" w:pos="720"/>
                <w:tab w:val="left" w:pos="1080"/>
              </w:tabs>
              <w:rPr>
                <w:rFonts w:ascii="Arial" w:hAnsi="Arial" w:cs="Arial"/>
                <w:bCs/>
                <w:sz w:val="22"/>
                <w:szCs w:val="22"/>
              </w:rPr>
            </w:pPr>
          </w:p>
          <w:p w14:paraId="3727B079" w14:textId="77777777" w:rsidR="005B00BE" w:rsidRPr="004450D6" w:rsidRDefault="005B00BE" w:rsidP="005B00BE">
            <w:pPr>
              <w:tabs>
                <w:tab w:val="left" w:pos="720"/>
                <w:tab w:val="left" w:pos="1080"/>
              </w:tabs>
              <w:rPr>
                <w:rFonts w:ascii="Arial" w:hAnsi="Arial" w:cs="Arial"/>
                <w:bCs/>
                <w:sz w:val="22"/>
                <w:szCs w:val="22"/>
                <w:u w:val="single"/>
              </w:rPr>
            </w:pPr>
            <w:r w:rsidRPr="004450D6">
              <w:rPr>
                <w:rFonts w:ascii="Arial" w:hAnsi="Arial" w:cs="Arial"/>
                <w:bCs/>
                <w:sz w:val="22"/>
                <w:szCs w:val="22"/>
                <w:u w:val="single"/>
              </w:rPr>
              <w:t xml:space="preserve">5.6 Pastoral Support </w:t>
            </w:r>
          </w:p>
          <w:p w14:paraId="08A9EAE7" w14:textId="77777777" w:rsidR="005B00BE" w:rsidRPr="004450D6" w:rsidRDefault="005B00BE" w:rsidP="005B00BE">
            <w:pPr>
              <w:tabs>
                <w:tab w:val="left" w:pos="720"/>
                <w:tab w:val="left" w:pos="1080"/>
              </w:tabs>
              <w:rPr>
                <w:rFonts w:ascii="Arial" w:hAnsi="Arial" w:cs="Arial"/>
                <w:bCs/>
                <w:sz w:val="22"/>
                <w:szCs w:val="22"/>
              </w:rPr>
            </w:pPr>
            <w:r w:rsidRPr="004450D6">
              <w:rPr>
                <w:rFonts w:ascii="Arial" w:hAnsi="Arial" w:cs="Arial"/>
                <w:bCs/>
                <w:sz w:val="22"/>
                <w:szCs w:val="22"/>
              </w:rPr>
              <w:t xml:space="preserve">The amount of </w:t>
            </w:r>
            <w:r w:rsidRPr="004450D6">
              <w:rPr>
                <w:rFonts w:ascii="Arial" w:hAnsi="Arial" w:cs="Arial"/>
                <w:bCs/>
                <w:i/>
                <w:sz w:val="22"/>
                <w:szCs w:val="22"/>
              </w:rPr>
              <w:t>ad hoc</w:t>
            </w:r>
            <w:r w:rsidRPr="004450D6">
              <w:rPr>
                <w:rFonts w:ascii="Arial" w:hAnsi="Arial" w:cs="Arial"/>
                <w:bCs/>
                <w:sz w:val="22"/>
                <w:szCs w:val="22"/>
              </w:rPr>
              <w:t xml:space="preserve"> pastoral support noted above is greatly valued by the students. More challenging are students who don’t attend as is the effect of non-attendance upon their performance. For students with dyslexia, staff have started to offer dyslexia-friendly versions of their notes and to include a higher-contrast background for notes </w:t>
            </w:r>
            <w:r w:rsidRPr="004450D6">
              <w:rPr>
                <w:rFonts w:ascii="Arial" w:hAnsi="Arial" w:cs="Arial"/>
                <w:bCs/>
                <w:sz w:val="22"/>
                <w:szCs w:val="22"/>
              </w:rPr>
              <w:lastRenderedPageBreak/>
              <w:t xml:space="preserve">projected to electronic whiteboards. Students declaring either condition receive a formal assessment after which the Programme Team are advised on the steps they must take. </w:t>
            </w:r>
          </w:p>
          <w:p w14:paraId="79A54454" w14:textId="77777777" w:rsidR="005B00BE" w:rsidRPr="004450D6" w:rsidRDefault="005B00BE" w:rsidP="005B00BE">
            <w:pPr>
              <w:tabs>
                <w:tab w:val="left" w:pos="720"/>
                <w:tab w:val="left" w:pos="1080"/>
              </w:tabs>
              <w:rPr>
                <w:rFonts w:ascii="Arial" w:hAnsi="Arial" w:cs="Arial"/>
                <w:b/>
                <w:sz w:val="22"/>
                <w:szCs w:val="22"/>
              </w:rPr>
            </w:pPr>
          </w:p>
          <w:p w14:paraId="543B555B" w14:textId="77777777" w:rsidR="005B00BE" w:rsidRPr="004450D6" w:rsidRDefault="005B00BE" w:rsidP="005B00BE">
            <w:pPr>
              <w:tabs>
                <w:tab w:val="left" w:pos="720"/>
                <w:tab w:val="left" w:pos="1080"/>
              </w:tabs>
              <w:rPr>
                <w:rFonts w:ascii="Arial" w:hAnsi="Arial" w:cs="Arial"/>
                <w:b/>
                <w:sz w:val="22"/>
                <w:szCs w:val="22"/>
                <w:u w:val="single"/>
              </w:rPr>
            </w:pPr>
            <w:r w:rsidRPr="004450D6">
              <w:rPr>
                <w:rFonts w:ascii="Arial" w:hAnsi="Arial" w:cs="Arial"/>
                <w:bCs/>
                <w:sz w:val="22"/>
                <w:szCs w:val="22"/>
                <w:u w:val="single"/>
              </w:rPr>
              <w:t>5.7 Academic Support</w:t>
            </w:r>
          </w:p>
          <w:p w14:paraId="0346743B" w14:textId="77777777" w:rsidR="005B00BE" w:rsidRPr="004450D6" w:rsidRDefault="005B00BE" w:rsidP="005B00BE">
            <w:pPr>
              <w:tabs>
                <w:tab w:val="left" w:pos="720"/>
                <w:tab w:val="left" w:pos="1080"/>
              </w:tabs>
              <w:rPr>
                <w:rFonts w:ascii="Arial" w:hAnsi="Arial" w:cs="Arial"/>
                <w:color w:val="000000" w:themeColor="text1"/>
                <w:sz w:val="22"/>
                <w:szCs w:val="22"/>
              </w:rPr>
            </w:pPr>
            <w:r w:rsidRPr="004450D6">
              <w:rPr>
                <w:rFonts w:ascii="Arial" w:hAnsi="Arial" w:cs="Arial"/>
                <w:sz w:val="22"/>
                <w:szCs w:val="22"/>
              </w:rPr>
              <w:t xml:space="preserve">The delivery of many modules is based upon individual sessions that consist of two parts – a lecture (which is built around demonstrations and practical exercises) followed by a facilitated session in which students tackle the practical exercises outlined in the first part of the session. This delivery strategy ensures that theory is always applied, that practical skills, knowledge and understanding are regularly checked, and that formative feedback is continuous rather than focussed at specific points in academic year. </w:t>
            </w:r>
          </w:p>
          <w:p w14:paraId="40E5ABB0" w14:textId="77777777" w:rsidR="005B00BE" w:rsidRPr="004450D6" w:rsidRDefault="005B00BE" w:rsidP="005B00BE">
            <w:pPr>
              <w:tabs>
                <w:tab w:val="left" w:pos="720"/>
                <w:tab w:val="left" w:pos="1080"/>
              </w:tabs>
              <w:jc w:val="both"/>
              <w:rPr>
                <w:rFonts w:ascii="Arial" w:hAnsi="Arial" w:cs="Arial"/>
                <w:sz w:val="22"/>
                <w:szCs w:val="22"/>
              </w:rPr>
            </w:pPr>
          </w:p>
          <w:p w14:paraId="45F857E1" w14:textId="77777777" w:rsidR="005B00BE" w:rsidRPr="004450D6" w:rsidRDefault="005B00BE" w:rsidP="005B00BE">
            <w:pPr>
              <w:tabs>
                <w:tab w:val="left" w:pos="720"/>
                <w:tab w:val="left" w:pos="1080"/>
              </w:tabs>
              <w:jc w:val="both"/>
              <w:rPr>
                <w:rFonts w:ascii="Arial" w:hAnsi="Arial" w:cs="Arial"/>
                <w:sz w:val="22"/>
                <w:szCs w:val="22"/>
              </w:rPr>
            </w:pPr>
            <w:r w:rsidRPr="004450D6">
              <w:rPr>
                <w:rFonts w:ascii="Arial" w:hAnsi="Arial" w:cs="Arial"/>
                <w:sz w:val="22"/>
                <w:szCs w:val="22"/>
              </w:rPr>
              <w:t xml:space="preserve">In addition to in-session help, students can also make appointments (via email) to get support from:  </w:t>
            </w:r>
          </w:p>
          <w:p w14:paraId="63503485" w14:textId="77777777" w:rsidR="005B00BE" w:rsidRPr="004450D6" w:rsidRDefault="005B00BE" w:rsidP="005B00BE">
            <w:pPr>
              <w:tabs>
                <w:tab w:val="left" w:pos="720"/>
                <w:tab w:val="left" w:pos="1080"/>
              </w:tabs>
              <w:jc w:val="both"/>
              <w:rPr>
                <w:rFonts w:ascii="Arial" w:hAnsi="Arial" w:cs="Arial"/>
                <w:sz w:val="22"/>
                <w:szCs w:val="22"/>
              </w:rPr>
            </w:pPr>
          </w:p>
          <w:p w14:paraId="16FBADBB" w14:textId="77777777" w:rsidR="005B00BE" w:rsidRPr="004450D6" w:rsidRDefault="005B00BE" w:rsidP="005B00BE">
            <w:pPr>
              <w:numPr>
                <w:ilvl w:val="0"/>
                <w:numId w:val="15"/>
              </w:numPr>
              <w:tabs>
                <w:tab w:val="left" w:pos="720"/>
                <w:tab w:val="left" w:pos="1080"/>
              </w:tabs>
              <w:rPr>
                <w:rFonts w:ascii="Arial" w:hAnsi="Arial" w:cs="Arial"/>
                <w:sz w:val="22"/>
                <w:szCs w:val="22"/>
              </w:rPr>
            </w:pPr>
            <w:r w:rsidRPr="004450D6">
              <w:rPr>
                <w:rFonts w:ascii="Arial" w:hAnsi="Arial" w:cs="Arial"/>
                <w:sz w:val="22"/>
                <w:szCs w:val="22"/>
              </w:rPr>
              <w:t>Members of the Programme Team - Module leaders and lecturers.</w:t>
            </w:r>
            <w:r w:rsidRPr="004450D6">
              <w:rPr>
                <w:rFonts w:ascii="Arial" w:hAnsi="Arial" w:cs="Arial"/>
                <w:sz w:val="22"/>
                <w:szCs w:val="22"/>
              </w:rPr>
              <w:br/>
            </w:r>
          </w:p>
          <w:p w14:paraId="5044A97D" w14:textId="77777777" w:rsidR="005B00BE" w:rsidRPr="004450D6" w:rsidRDefault="005B00BE" w:rsidP="005B00BE">
            <w:pPr>
              <w:pStyle w:val="ListParagraph"/>
              <w:numPr>
                <w:ilvl w:val="0"/>
                <w:numId w:val="15"/>
              </w:numPr>
              <w:rPr>
                <w:rFonts w:ascii="Arial" w:hAnsi="Arial" w:cs="Arial"/>
                <w:sz w:val="22"/>
                <w:szCs w:val="22"/>
              </w:rPr>
            </w:pPr>
            <w:r w:rsidRPr="004450D6">
              <w:rPr>
                <w:rFonts w:ascii="Arial" w:hAnsi="Arial" w:cs="Arial"/>
                <w:sz w:val="22"/>
                <w:szCs w:val="22"/>
              </w:rPr>
              <w:t>The Programme Leader &amp; Year Tutors: The Programme Leader (who has overall responsibility for the programme) is available to discuss assessment extensions and barriers to learning. Programme Team members are identified to act as personal tutors and they are available to discuss emerging issues with personal circumstances and support needs.</w:t>
            </w:r>
          </w:p>
          <w:p w14:paraId="7526EFFB" w14:textId="77777777" w:rsidR="005B00BE" w:rsidRPr="004450D6" w:rsidRDefault="005B00BE" w:rsidP="005B00BE">
            <w:pPr>
              <w:tabs>
                <w:tab w:val="left" w:pos="720"/>
                <w:tab w:val="left" w:pos="1080"/>
              </w:tabs>
              <w:jc w:val="both"/>
              <w:rPr>
                <w:rFonts w:ascii="Arial" w:hAnsi="Arial" w:cs="Arial"/>
                <w:sz w:val="22"/>
                <w:szCs w:val="22"/>
              </w:rPr>
            </w:pPr>
          </w:p>
          <w:p w14:paraId="71D16CA3" w14:textId="77777777" w:rsidR="005B00BE" w:rsidRPr="004450D6" w:rsidRDefault="005B00BE" w:rsidP="005B00BE">
            <w:pPr>
              <w:tabs>
                <w:tab w:val="left" w:pos="720"/>
                <w:tab w:val="left" w:pos="1080"/>
              </w:tabs>
              <w:jc w:val="both"/>
              <w:rPr>
                <w:rFonts w:ascii="Arial" w:hAnsi="Arial" w:cs="Arial"/>
                <w:color w:val="000000" w:themeColor="text1"/>
                <w:sz w:val="22"/>
                <w:szCs w:val="22"/>
              </w:rPr>
            </w:pPr>
            <w:r w:rsidRPr="004450D6">
              <w:rPr>
                <w:rFonts w:ascii="Arial" w:hAnsi="Arial" w:cs="Arial"/>
                <w:color w:val="000000" w:themeColor="text1"/>
                <w:sz w:val="22"/>
                <w:szCs w:val="22"/>
              </w:rPr>
              <w:t>The personal tutoring system is in place to support students’ full engagement with their programme of study and gain as much as possible from their time at the College. Though the emphasis is on academic support, tutorials are also an opportunity to raise pastoral issues which may be having an impact on a student’s academic performance. Tutors can offer support and advice and, if required, direct students to further support services available within the College. In the final year students are encouraged to arrange tutorials as and when required.</w:t>
            </w:r>
          </w:p>
          <w:p w14:paraId="0A419E2E" w14:textId="77777777" w:rsidR="005B00BE" w:rsidRPr="004450D6" w:rsidRDefault="005B00BE" w:rsidP="005B00BE">
            <w:pPr>
              <w:tabs>
                <w:tab w:val="left" w:pos="720"/>
                <w:tab w:val="left" w:pos="1080"/>
              </w:tabs>
              <w:jc w:val="both"/>
              <w:rPr>
                <w:rFonts w:ascii="Arial" w:hAnsi="Arial" w:cs="Arial"/>
                <w:color w:val="000000" w:themeColor="text1"/>
                <w:sz w:val="22"/>
                <w:szCs w:val="22"/>
              </w:rPr>
            </w:pPr>
          </w:p>
          <w:p w14:paraId="125E1305" w14:textId="77777777" w:rsidR="005B00BE" w:rsidRPr="004450D6" w:rsidRDefault="005B00BE" w:rsidP="005B00BE">
            <w:pPr>
              <w:tabs>
                <w:tab w:val="left" w:pos="720"/>
                <w:tab w:val="left" w:pos="1080"/>
              </w:tabs>
              <w:jc w:val="both"/>
              <w:rPr>
                <w:rFonts w:ascii="Arial" w:hAnsi="Arial" w:cs="Arial"/>
                <w:color w:val="000000" w:themeColor="text1"/>
                <w:sz w:val="22"/>
                <w:szCs w:val="22"/>
              </w:rPr>
            </w:pPr>
            <w:r w:rsidRPr="004450D6">
              <w:rPr>
                <w:rFonts w:ascii="Arial" w:hAnsi="Arial" w:cs="Arial"/>
                <w:color w:val="000000" w:themeColor="text1"/>
                <w:sz w:val="22"/>
                <w:szCs w:val="22"/>
              </w:rPr>
              <w:t>Student learning and personal development is supported at all Levels of study via personal and professional (PDP) development modules (student placement hours within the Sports Academies, and the Level 5 module ‘Personal Development for Industry’). This is further supported by the Personal Tutor system.</w:t>
            </w:r>
          </w:p>
          <w:p w14:paraId="3E0C6528" w14:textId="77777777" w:rsidR="005B00BE" w:rsidRPr="004450D6" w:rsidRDefault="005B00BE" w:rsidP="005B00BE">
            <w:pPr>
              <w:tabs>
                <w:tab w:val="left" w:pos="720"/>
                <w:tab w:val="left" w:pos="1080"/>
              </w:tabs>
              <w:jc w:val="both"/>
              <w:rPr>
                <w:rFonts w:ascii="Arial" w:hAnsi="Arial" w:cs="Arial"/>
                <w:color w:val="000000" w:themeColor="text1"/>
                <w:sz w:val="22"/>
                <w:szCs w:val="22"/>
              </w:rPr>
            </w:pPr>
          </w:p>
          <w:p w14:paraId="7C918E2A" w14:textId="77777777" w:rsidR="005B00BE" w:rsidRPr="004450D6" w:rsidRDefault="005B00BE" w:rsidP="005B00BE">
            <w:pPr>
              <w:tabs>
                <w:tab w:val="left" w:pos="720"/>
                <w:tab w:val="left" w:pos="1080"/>
              </w:tabs>
              <w:jc w:val="both"/>
              <w:rPr>
                <w:rFonts w:ascii="Arial" w:hAnsi="Arial" w:cs="Arial"/>
                <w:color w:val="000000" w:themeColor="text1"/>
                <w:sz w:val="22"/>
                <w:szCs w:val="22"/>
                <w:u w:val="single"/>
              </w:rPr>
            </w:pPr>
            <w:r w:rsidRPr="004450D6">
              <w:rPr>
                <w:rFonts w:ascii="Arial" w:hAnsi="Arial" w:cs="Arial"/>
                <w:color w:val="000000" w:themeColor="text1"/>
                <w:sz w:val="22"/>
                <w:szCs w:val="22"/>
                <w:u w:val="single"/>
              </w:rPr>
              <w:t xml:space="preserve">5.8 Technician Support </w:t>
            </w:r>
          </w:p>
          <w:p w14:paraId="7707CAE7" w14:textId="77777777" w:rsidR="00962B6D" w:rsidRPr="004450D6" w:rsidRDefault="00962B6D" w:rsidP="00962B6D">
            <w:pPr>
              <w:tabs>
                <w:tab w:val="left" w:pos="720"/>
                <w:tab w:val="left" w:pos="1080"/>
              </w:tabs>
              <w:rPr>
                <w:rFonts w:ascii="Arial" w:hAnsi="Arial" w:cs="Arial"/>
                <w:color w:val="000000" w:themeColor="text1"/>
                <w:sz w:val="22"/>
                <w:szCs w:val="22"/>
              </w:rPr>
            </w:pPr>
            <w:r w:rsidRPr="004450D6">
              <w:rPr>
                <w:rFonts w:ascii="Arial" w:hAnsi="Arial" w:cs="Arial"/>
                <w:color w:val="000000" w:themeColor="text1"/>
                <w:sz w:val="22"/>
                <w:szCs w:val="22"/>
              </w:rPr>
              <w:t>The specialised practical facilities (Health and Fitness Suite, the Physiology laboratory, the Sports Hall and the AstroTurf pitches) containing relevant equipment are supported by excellent sports technician staff. They ensure that equipment is used and maintained appropriately and oversee all the health &amp; safety and risk management concerns.</w:t>
            </w:r>
          </w:p>
          <w:p w14:paraId="0100049F" w14:textId="77777777" w:rsidR="004F71D0" w:rsidRPr="004450D6" w:rsidRDefault="004F71D0" w:rsidP="00962B6D">
            <w:pPr>
              <w:tabs>
                <w:tab w:val="left" w:pos="720"/>
                <w:tab w:val="left" w:pos="1080"/>
              </w:tabs>
              <w:rPr>
                <w:rFonts w:ascii="Arial" w:hAnsi="Arial" w:cs="Arial"/>
                <w:color w:val="000000" w:themeColor="text1"/>
                <w:sz w:val="22"/>
                <w:szCs w:val="22"/>
              </w:rPr>
            </w:pPr>
          </w:p>
          <w:p w14:paraId="78BDEF3F" w14:textId="77777777" w:rsidR="004F71D0" w:rsidRPr="004450D6" w:rsidRDefault="004F71D0" w:rsidP="004F71D0">
            <w:pPr>
              <w:tabs>
                <w:tab w:val="left" w:pos="720"/>
                <w:tab w:val="left" w:pos="1080"/>
              </w:tabs>
              <w:rPr>
                <w:rFonts w:ascii="Arial" w:hAnsi="Arial" w:cs="Arial"/>
                <w:color w:val="000000" w:themeColor="text1"/>
                <w:sz w:val="22"/>
                <w:szCs w:val="22"/>
              </w:rPr>
            </w:pPr>
            <w:r w:rsidRPr="004450D6">
              <w:rPr>
                <w:rFonts w:ascii="Arial" w:hAnsi="Arial" w:cs="Arial"/>
                <w:color w:val="000000" w:themeColor="text1"/>
                <w:sz w:val="22"/>
                <w:szCs w:val="22"/>
                <w:u w:val="single"/>
              </w:rPr>
              <w:t>5.9 Equipment Booking</w:t>
            </w:r>
          </w:p>
          <w:p w14:paraId="29903987" w14:textId="77777777" w:rsidR="004F71D0" w:rsidRPr="004450D6" w:rsidRDefault="004F71D0" w:rsidP="004F71D0">
            <w:pPr>
              <w:tabs>
                <w:tab w:val="left" w:pos="720"/>
                <w:tab w:val="left" w:pos="1080"/>
              </w:tabs>
              <w:rPr>
                <w:rFonts w:ascii="Arial" w:hAnsi="Arial" w:cs="Arial"/>
                <w:color w:val="000000" w:themeColor="text1"/>
                <w:sz w:val="22"/>
                <w:szCs w:val="22"/>
              </w:rPr>
            </w:pPr>
            <w:r w:rsidRPr="004450D6">
              <w:rPr>
                <w:rFonts w:ascii="Arial" w:hAnsi="Arial" w:cs="Arial"/>
                <w:color w:val="000000" w:themeColor="text1"/>
                <w:sz w:val="22"/>
                <w:szCs w:val="22"/>
              </w:rPr>
              <w:t xml:space="preserve">The booking of specialist equipment can be made through the Programme Leader, in order for learners to practice their skills in selecting the appropriate test, utilising the equipment safely and effectively and making sense of the acquired results. </w:t>
            </w:r>
          </w:p>
          <w:p w14:paraId="1CFBB5CE" w14:textId="77777777" w:rsidR="005B00BE" w:rsidRPr="004450D6" w:rsidRDefault="005B00BE" w:rsidP="005B00BE">
            <w:pPr>
              <w:tabs>
                <w:tab w:val="left" w:pos="720"/>
                <w:tab w:val="left" w:pos="1080"/>
              </w:tabs>
              <w:jc w:val="both"/>
              <w:rPr>
                <w:rFonts w:ascii="Arial" w:hAnsi="Arial" w:cs="Arial"/>
                <w:color w:val="000000" w:themeColor="text1"/>
                <w:sz w:val="22"/>
                <w:szCs w:val="22"/>
              </w:rPr>
            </w:pPr>
          </w:p>
          <w:p w14:paraId="7F7A576E" w14:textId="77777777" w:rsidR="005B00BE" w:rsidRPr="004450D6" w:rsidRDefault="004F71D0" w:rsidP="005B00BE">
            <w:pPr>
              <w:tabs>
                <w:tab w:val="left" w:pos="720"/>
                <w:tab w:val="left" w:pos="1080"/>
              </w:tabs>
              <w:jc w:val="both"/>
              <w:rPr>
                <w:rFonts w:ascii="Arial" w:hAnsi="Arial" w:cs="Arial"/>
                <w:color w:val="000000" w:themeColor="text1"/>
                <w:sz w:val="22"/>
                <w:szCs w:val="22"/>
                <w:u w:val="single"/>
              </w:rPr>
            </w:pPr>
            <w:r w:rsidRPr="004450D6">
              <w:rPr>
                <w:rFonts w:ascii="Arial" w:hAnsi="Arial" w:cs="Arial"/>
                <w:color w:val="000000" w:themeColor="text1"/>
                <w:sz w:val="22"/>
                <w:szCs w:val="22"/>
                <w:u w:val="single"/>
              </w:rPr>
              <w:t>5.10</w:t>
            </w:r>
            <w:r w:rsidR="005B00BE" w:rsidRPr="004450D6">
              <w:rPr>
                <w:rFonts w:ascii="Arial" w:hAnsi="Arial" w:cs="Arial"/>
                <w:color w:val="000000" w:themeColor="text1"/>
                <w:sz w:val="22"/>
                <w:szCs w:val="22"/>
                <w:u w:val="single"/>
              </w:rPr>
              <w:t xml:space="preserve"> Programme Documentation and Online Learning Support </w:t>
            </w:r>
          </w:p>
          <w:p w14:paraId="13790EA0" w14:textId="77777777" w:rsidR="005B00BE" w:rsidRPr="004450D6" w:rsidRDefault="005B00BE" w:rsidP="00B41020">
            <w:pPr>
              <w:tabs>
                <w:tab w:val="left" w:pos="1080"/>
              </w:tabs>
              <w:rPr>
                <w:rFonts w:ascii="Arial" w:hAnsi="Arial" w:cs="Arial"/>
                <w:color w:val="000000" w:themeColor="text1"/>
                <w:sz w:val="22"/>
                <w:szCs w:val="22"/>
              </w:rPr>
            </w:pPr>
            <w:r w:rsidRPr="004450D6">
              <w:rPr>
                <w:rFonts w:ascii="Arial" w:hAnsi="Arial" w:cs="Arial"/>
                <w:color w:val="000000" w:themeColor="text1"/>
                <w:sz w:val="22"/>
                <w:szCs w:val="22"/>
              </w:rPr>
              <w:t xml:space="preserve">Students are provided with Programme and Module Handbooks that contain comprehensive information on how their degrees and modules are structured and delivered. These documents are also available to students throughout each academic year (and for the duration of their registration) via a web-based Virtual Learning Environment (VLE). </w:t>
            </w:r>
          </w:p>
        </w:tc>
      </w:tr>
    </w:tbl>
    <w:p w14:paraId="04FF7730" w14:textId="77777777" w:rsidR="00880F09" w:rsidRPr="004450D6" w:rsidRDefault="00880F09" w:rsidP="004C2715">
      <w:pPr>
        <w:pStyle w:val="DMSNormal"/>
        <w:rPr>
          <w:rFonts w:ascii="Arial" w:hAnsi="Arial" w:cs="Arial"/>
          <w:noProof w:val="0"/>
          <w:lang w:val="en-GB"/>
        </w:rPr>
      </w:pPr>
    </w:p>
    <w:tbl>
      <w:tblPr>
        <w:tblW w:w="87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48"/>
      </w:tblGrid>
      <w:tr w:rsidR="00880F09" w:rsidRPr="004450D6" w14:paraId="6F731CA5" w14:textId="77777777" w:rsidTr="005077DD">
        <w:tc>
          <w:tcPr>
            <w:tcW w:w="8748" w:type="dxa"/>
            <w:shd w:val="clear" w:color="auto" w:fill="E6E6E6"/>
          </w:tcPr>
          <w:p w14:paraId="578C3232" w14:textId="77777777" w:rsidR="00880F09" w:rsidRPr="004450D6" w:rsidRDefault="00880F09" w:rsidP="005623E5">
            <w:pPr>
              <w:rPr>
                <w:rFonts w:ascii="Arial" w:hAnsi="Arial" w:cs="Arial"/>
                <w:sz w:val="22"/>
                <w:szCs w:val="22"/>
              </w:rPr>
            </w:pPr>
          </w:p>
          <w:p w14:paraId="386E8620" w14:textId="77777777" w:rsidR="00880F09" w:rsidRPr="004450D6" w:rsidRDefault="001F78CB" w:rsidP="005623E5">
            <w:pPr>
              <w:rPr>
                <w:rFonts w:ascii="Arial" w:hAnsi="Arial" w:cs="Arial"/>
                <w:sz w:val="22"/>
                <w:szCs w:val="22"/>
              </w:rPr>
            </w:pPr>
            <w:r w:rsidRPr="004450D6">
              <w:rPr>
                <w:rFonts w:ascii="Arial" w:hAnsi="Arial" w:cs="Arial"/>
                <w:sz w:val="22"/>
                <w:szCs w:val="22"/>
              </w:rPr>
              <w:t>6</w:t>
            </w:r>
            <w:r w:rsidR="00880F09" w:rsidRPr="004450D6">
              <w:rPr>
                <w:rFonts w:ascii="Arial" w:hAnsi="Arial" w:cs="Arial"/>
                <w:sz w:val="22"/>
                <w:szCs w:val="22"/>
              </w:rPr>
              <w:t>. Criteria for admission</w:t>
            </w:r>
          </w:p>
          <w:p w14:paraId="031C4AED" w14:textId="77777777" w:rsidR="00880F09" w:rsidRPr="004450D6" w:rsidRDefault="00880F09" w:rsidP="005623E5">
            <w:pPr>
              <w:rPr>
                <w:rFonts w:ascii="Arial" w:hAnsi="Arial" w:cs="Arial"/>
                <w:sz w:val="22"/>
                <w:szCs w:val="22"/>
              </w:rPr>
            </w:pPr>
          </w:p>
        </w:tc>
      </w:tr>
      <w:tr w:rsidR="00880F09" w:rsidRPr="004450D6" w14:paraId="4672D919" w14:textId="77777777" w:rsidTr="00AD6CA4">
        <w:trPr>
          <w:trHeight w:val="577"/>
        </w:trPr>
        <w:tc>
          <w:tcPr>
            <w:tcW w:w="8748" w:type="dxa"/>
            <w:shd w:val="clear" w:color="auto" w:fill="auto"/>
          </w:tcPr>
          <w:p w14:paraId="2E1EC8C7" w14:textId="77777777" w:rsidR="00DC2670" w:rsidRPr="004450D6" w:rsidRDefault="00DC2670" w:rsidP="00DC2670">
            <w:pPr>
              <w:rPr>
                <w:rFonts w:ascii="Arial" w:hAnsi="Arial" w:cs="Arial"/>
                <w:sz w:val="22"/>
                <w:szCs w:val="22"/>
              </w:rPr>
            </w:pPr>
          </w:p>
          <w:p w14:paraId="6E0934CF" w14:textId="77777777" w:rsidR="00DC2670" w:rsidRPr="004450D6" w:rsidRDefault="00DC2670" w:rsidP="00DC2670">
            <w:pPr>
              <w:rPr>
                <w:rFonts w:ascii="Arial" w:hAnsi="Arial" w:cs="Arial"/>
                <w:sz w:val="22"/>
                <w:szCs w:val="22"/>
              </w:rPr>
            </w:pPr>
            <w:r w:rsidRPr="004450D6">
              <w:rPr>
                <w:rFonts w:ascii="Arial" w:hAnsi="Arial" w:cs="Arial"/>
                <w:sz w:val="22"/>
                <w:szCs w:val="22"/>
              </w:rPr>
              <w:t>The most popular (and directly relevant) entry qualification is the Programme Team’s Foundation Degree in Sports Therapy with Rehabilitation. Other foundation degree injury management (or related discipline) programmes will be considered providing the learning outcomes are compatible. Where applicants have a shortfall of clinical skills that can be met through additional training and assessment, the team will accept attendance at summer school - at a nominal cost (circa £100) - where skills assessment and training are provided.</w:t>
            </w:r>
          </w:p>
          <w:p w14:paraId="723BE414" w14:textId="77777777" w:rsidR="00DC2670" w:rsidRPr="004450D6" w:rsidRDefault="00DC2670" w:rsidP="00DC2670">
            <w:pPr>
              <w:rPr>
                <w:rFonts w:ascii="Arial" w:hAnsi="Arial" w:cs="Arial"/>
                <w:sz w:val="22"/>
                <w:szCs w:val="22"/>
              </w:rPr>
            </w:pPr>
          </w:p>
          <w:p w14:paraId="7EA9CF45" w14:textId="77777777" w:rsidR="00DC2670" w:rsidRPr="004450D6" w:rsidRDefault="00DC2670" w:rsidP="00DC2670">
            <w:pPr>
              <w:rPr>
                <w:rFonts w:ascii="Arial" w:hAnsi="Arial" w:cs="Arial"/>
                <w:sz w:val="22"/>
                <w:szCs w:val="22"/>
              </w:rPr>
            </w:pPr>
            <w:r w:rsidRPr="004450D6">
              <w:rPr>
                <w:rFonts w:ascii="Arial" w:hAnsi="Arial" w:cs="Arial"/>
                <w:sz w:val="22"/>
                <w:szCs w:val="22"/>
              </w:rPr>
              <w:t>Non-standard qualifications in a related discipline may be considered together with the need to demonstrate the academic rigour required to study at Level 6. Applicants must also be able to demonstrate industry experience and enthusiasm at interview.</w:t>
            </w:r>
          </w:p>
          <w:p w14:paraId="53817B95" w14:textId="77777777" w:rsidR="00DC2670" w:rsidRPr="004450D6" w:rsidRDefault="00DC2670" w:rsidP="00DC2670">
            <w:pPr>
              <w:rPr>
                <w:rFonts w:ascii="Arial" w:hAnsi="Arial" w:cs="Arial"/>
                <w:sz w:val="22"/>
                <w:szCs w:val="22"/>
              </w:rPr>
            </w:pPr>
          </w:p>
          <w:p w14:paraId="296EE42A" w14:textId="77777777" w:rsidR="00934B05" w:rsidRPr="004450D6" w:rsidRDefault="00DC2670" w:rsidP="00DC2670">
            <w:pPr>
              <w:rPr>
                <w:rFonts w:ascii="Arial" w:hAnsi="Arial" w:cs="Arial"/>
                <w:sz w:val="22"/>
                <w:szCs w:val="22"/>
              </w:rPr>
            </w:pPr>
            <w:r w:rsidRPr="004450D6">
              <w:rPr>
                <w:rFonts w:ascii="Arial" w:hAnsi="Arial" w:cs="Arial"/>
                <w:sz w:val="22"/>
                <w:szCs w:val="22"/>
              </w:rPr>
              <w:t>In all cases successful candidates require qualifications in English Language and Mathematics to at least GCSE grade C level or have demonstrated adequate skills and competencies in an interview (for example, functional skills assessment). All applicants are required to apply for enhanced DBS which will be funded by the applicant. The student is also responsible for joining the update register if they choose.</w:t>
            </w:r>
          </w:p>
          <w:p w14:paraId="1E33DB5A" w14:textId="77777777" w:rsidR="00DC2670" w:rsidRPr="004450D6" w:rsidRDefault="00DC2670" w:rsidP="00DC2670">
            <w:pPr>
              <w:rPr>
                <w:rFonts w:ascii="Arial" w:hAnsi="Arial" w:cs="Arial"/>
                <w:sz w:val="22"/>
                <w:szCs w:val="22"/>
              </w:rPr>
            </w:pPr>
          </w:p>
        </w:tc>
      </w:tr>
    </w:tbl>
    <w:p w14:paraId="3EFF5FE9" w14:textId="77777777" w:rsidR="00A26D88" w:rsidRPr="004450D6" w:rsidRDefault="00A26D88" w:rsidP="004C2715">
      <w:pPr>
        <w:pStyle w:val="DMSNormal"/>
        <w:rPr>
          <w:rFonts w:ascii="Arial" w:hAnsi="Arial" w:cs="Arial"/>
          <w:noProof w:val="0"/>
          <w:lang w:val="en-GB"/>
        </w:rPr>
      </w:pPr>
    </w:p>
    <w:tbl>
      <w:tblPr>
        <w:tblW w:w="87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48"/>
      </w:tblGrid>
      <w:tr w:rsidR="00A26D88" w:rsidRPr="004450D6" w14:paraId="5019AE71" w14:textId="77777777" w:rsidTr="005077DD">
        <w:tc>
          <w:tcPr>
            <w:tcW w:w="8748" w:type="dxa"/>
            <w:shd w:val="clear" w:color="auto" w:fill="E6E6E6"/>
          </w:tcPr>
          <w:p w14:paraId="660F4097" w14:textId="77777777" w:rsidR="00A26D88" w:rsidRPr="004450D6" w:rsidRDefault="00A26D88" w:rsidP="008B0A41">
            <w:pPr>
              <w:rPr>
                <w:rFonts w:ascii="Arial" w:hAnsi="Arial" w:cs="Arial"/>
                <w:sz w:val="22"/>
                <w:szCs w:val="22"/>
              </w:rPr>
            </w:pPr>
          </w:p>
          <w:p w14:paraId="722DBD9D" w14:textId="77777777" w:rsidR="00A26D88" w:rsidRPr="004450D6" w:rsidRDefault="001F78CB" w:rsidP="008B0A41">
            <w:pPr>
              <w:rPr>
                <w:rFonts w:ascii="Arial" w:hAnsi="Arial" w:cs="Arial"/>
                <w:sz w:val="22"/>
                <w:szCs w:val="22"/>
              </w:rPr>
            </w:pPr>
            <w:r w:rsidRPr="004450D6">
              <w:rPr>
                <w:rFonts w:ascii="Arial" w:hAnsi="Arial" w:cs="Arial"/>
                <w:sz w:val="22"/>
                <w:szCs w:val="22"/>
              </w:rPr>
              <w:t>7</w:t>
            </w:r>
            <w:r w:rsidR="00A26D88" w:rsidRPr="004450D6">
              <w:rPr>
                <w:rFonts w:ascii="Arial" w:hAnsi="Arial" w:cs="Arial"/>
                <w:sz w:val="22"/>
                <w:szCs w:val="22"/>
              </w:rPr>
              <w:t xml:space="preserve">. Language of study </w:t>
            </w:r>
          </w:p>
          <w:p w14:paraId="5FD02B4A" w14:textId="77777777" w:rsidR="00A26D88" w:rsidRPr="004450D6" w:rsidRDefault="00A26D88" w:rsidP="008B0A41">
            <w:pPr>
              <w:rPr>
                <w:rFonts w:ascii="Arial" w:hAnsi="Arial" w:cs="Arial"/>
                <w:sz w:val="22"/>
                <w:szCs w:val="22"/>
              </w:rPr>
            </w:pPr>
          </w:p>
        </w:tc>
      </w:tr>
      <w:tr w:rsidR="00A26D88" w:rsidRPr="004450D6" w14:paraId="48A90559" w14:textId="77777777" w:rsidTr="00EE2DDB">
        <w:trPr>
          <w:trHeight w:val="646"/>
        </w:trPr>
        <w:tc>
          <w:tcPr>
            <w:tcW w:w="8748" w:type="dxa"/>
            <w:shd w:val="clear" w:color="auto" w:fill="auto"/>
          </w:tcPr>
          <w:p w14:paraId="044608DC" w14:textId="77777777" w:rsidR="00A26D88" w:rsidRPr="004450D6" w:rsidRDefault="00A26D88" w:rsidP="008B0A41">
            <w:pPr>
              <w:rPr>
                <w:rFonts w:ascii="Arial" w:hAnsi="Arial" w:cs="Arial"/>
                <w:i/>
                <w:sz w:val="22"/>
                <w:szCs w:val="22"/>
              </w:rPr>
            </w:pPr>
          </w:p>
          <w:p w14:paraId="0DCE914E" w14:textId="77777777" w:rsidR="00A26D88" w:rsidRPr="004450D6" w:rsidRDefault="0053716E" w:rsidP="008B0A41">
            <w:pPr>
              <w:rPr>
                <w:rFonts w:ascii="Arial" w:hAnsi="Arial" w:cs="Arial"/>
                <w:sz w:val="22"/>
                <w:szCs w:val="22"/>
              </w:rPr>
            </w:pPr>
            <w:r w:rsidRPr="004450D6">
              <w:rPr>
                <w:rFonts w:ascii="Arial" w:hAnsi="Arial" w:cs="Arial"/>
                <w:sz w:val="22"/>
                <w:szCs w:val="22"/>
              </w:rPr>
              <w:t>English.</w:t>
            </w:r>
          </w:p>
        </w:tc>
      </w:tr>
    </w:tbl>
    <w:p w14:paraId="173F0106" w14:textId="77777777" w:rsidR="00A26D88" w:rsidRPr="004450D6" w:rsidRDefault="00A26D88" w:rsidP="004C2715">
      <w:pPr>
        <w:pStyle w:val="DMSNormal"/>
        <w:rPr>
          <w:rFonts w:ascii="Arial" w:hAnsi="Arial" w:cs="Arial"/>
          <w:noProof w:val="0"/>
          <w:lang w:val="en-GB"/>
        </w:rPr>
      </w:pPr>
    </w:p>
    <w:tbl>
      <w:tblPr>
        <w:tblW w:w="87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48"/>
      </w:tblGrid>
      <w:tr w:rsidR="00880F09" w:rsidRPr="004450D6" w14:paraId="427B4908" w14:textId="77777777" w:rsidTr="005077DD">
        <w:tc>
          <w:tcPr>
            <w:tcW w:w="8748" w:type="dxa"/>
            <w:shd w:val="clear" w:color="auto" w:fill="E6E6E6"/>
          </w:tcPr>
          <w:p w14:paraId="671706EA" w14:textId="77777777" w:rsidR="00880F09" w:rsidRPr="004450D6" w:rsidRDefault="00880F09" w:rsidP="005623E5">
            <w:pPr>
              <w:rPr>
                <w:rFonts w:ascii="Arial" w:hAnsi="Arial" w:cs="Arial"/>
                <w:sz w:val="22"/>
                <w:szCs w:val="22"/>
              </w:rPr>
            </w:pPr>
          </w:p>
          <w:p w14:paraId="797120A3" w14:textId="77777777" w:rsidR="00880F09" w:rsidRPr="004450D6" w:rsidRDefault="001F78CB" w:rsidP="005623E5">
            <w:pPr>
              <w:rPr>
                <w:rFonts w:ascii="Arial" w:hAnsi="Arial" w:cs="Arial"/>
                <w:sz w:val="22"/>
                <w:szCs w:val="22"/>
              </w:rPr>
            </w:pPr>
            <w:r w:rsidRPr="004450D6">
              <w:rPr>
                <w:rFonts w:ascii="Arial" w:hAnsi="Arial" w:cs="Arial"/>
                <w:sz w:val="22"/>
                <w:szCs w:val="22"/>
              </w:rPr>
              <w:t>8</w:t>
            </w:r>
            <w:r w:rsidR="00880F09" w:rsidRPr="004450D6">
              <w:rPr>
                <w:rFonts w:ascii="Arial" w:hAnsi="Arial" w:cs="Arial"/>
                <w:sz w:val="22"/>
                <w:szCs w:val="22"/>
              </w:rPr>
              <w:t xml:space="preserve">. </w:t>
            </w:r>
            <w:r w:rsidR="005623E5" w:rsidRPr="004450D6">
              <w:rPr>
                <w:rFonts w:ascii="Arial" w:eastAsia="Times New Roman" w:hAnsi="Arial" w:cs="Arial"/>
                <w:bCs/>
                <w:sz w:val="22"/>
                <w:szCs w:val="22"/>
                <w:lang w:eastAsia="en-US"/>
              </w:rPr>
              <w:t xml:space="preserve">Information about </w:t>
            </w:r>
            <w:r w:rsidRPr="004450D6">
              <w:rPr>
                <w:rFonts w:ascii="Arial" w:eastAsia="Times New Roman" w:hAnsi="Arial" w:cs="Arial"/>
                <w:bCs/>
                <w:sz w:val="22"/>
                <w:szCs w:val="22"/>
                <w:lang w:eastAsia="en-US"/>
              </w:rPr>
              <w:t xml:space="preserve">non-OU standard </w:t>
            </w:r>
            <w:r w:rsidR="005623E5" w:rsidRPr="004450D6">
              <w:rPr>
                <w:rFonts w:ascii="Arial" w:eastAsia="Times New Roman" w:hAnsi="Arial" w:cs="Arial"/>
                <w:bCs/>
                <w:sz w:val="22"/>
                <w:szCs w:val="22"/>
                <w:lang w:eastAsia="en-US"/>
              </w:rPr>
              <w:t>assessment regulations</w:t>
            </w:r>
            <w:r w:rsidRPr="004450D6">
              <w:rPr>
                <w:rFonts w:ascii="Arial" w:eastAsia="Times New Roman" w:hAnsi="Arial" w:cs="Arial"/>
                <w:bCs/>
                <w:sz w:val="22"/>
                <w:szCs w:val="22"/>
                <w:lang w:eastAsia="en-US"/>
              </w:rPr>
              <w:t xml:space="preserve"> (including PSRB requirements)</w:t>
            </w:r>
          </w:p>
          <w:p w14:paraId="03FE010F" w14:textId="77777777" w:rsidR="00880F09" w:rsidRPr="004450D6" w:rsidRDefault="00880F09" w:rsidP="005623E5">
            <w:pPr>
              <w:rPr>
                <w:rFonts w:ascii="Arial" w:hAnsi="Arial" w:cs="Arial"/>
                <w:sz w:val="22"/>
                <w:szCs w:val="22"/>
              </w:rPr>
            </w:pPr>
          </w:p>
        </w:tc>
      </w:tr>
      <w:tr w:rsidR="00880F09" w:rsidRPr="004450D6" w14:paraId="45F12093" w14:textId="77777777" w:rsidTr="00EE2DDB">
        <w:trPr>
          <w:trHeight w:val="548"/>
        </w:trPr>
        <w:tc>
          <w:tcPr>
            <w:tcW w:w="8748" w:type="dxa"/>
            <w:shd w:val="clear" w:color="auto" w:fill="auto"/>
          </w:tcPr>
          <w:p w14:paraId="0EAD94AC" w14:textId="77777777" w:rsidR="00880F09" w:rsidRPr="004450D6" w:rsidRDefault="00880F09" w:rsidP="005623E5">
            <w:pPr>
              <w:rPr>
                <w:rFonts w:ascii="Arial" w:hAnsi="Arial" w:cs="Arial"/>
                <w:i/>
                <w:sz w:val="22"/>
                <w:szCs w:val="22"/>
              </w:rPr>
            </w:pPr>
          </w:p>
          <w:p w14:paraId="342D3904" w14:textId="77777777" w:rsidR="00880F09" w:rsidRPr="004450D6" w:rsidRDefault="0053716E" w:rsidP="005623E5">
            <w:pPr>
              <w:rPr>
                <w:rFonts w:ascii="Arial" w:hAnsi="Arial" w:cs="Arial"/>
                <w:sz w:val="22"/>
                <w:szCs w:val="22"/>
              </w:rPr>
            </w:pPr>
            <w:r w:rsidRPr="004450D6">
              <w:rPr>
                <w:rFonts w:ascii="Arial" w:hAnsi="Arial" w:cs="Arial"/>
                <w:sz w:val="22"/>
                <w:szCs w:val="22"/>
              </w:rPr>
              <w:t>N</w:t>
            </w:r>
            <w:r w:rsidR="003B0FCA" w:rsidRPr="004450D6">
              <w:rPr>
                <w:rFonts w:ascii="Arial" w:hAnsi="Arial" w:cs="Arial"/>
                <w:sz w:val="22"/>
                <w:szCs w:val="22"/>
              </w:rPr>
              <w:t>.</w:t>
            </w:r>
            <w:r w:rsidRPr="004450D6">
              <w:rPr>
                <w:rFonts w:ascii="Arial" w:hAnsi="Arial" w:cs="Arial"/>
                <w:sz w:val="22"/>
                <w:szCs w:val="22"/>
              </w:rPr>
              <w:t>A</w:t>
            </w:r>
            <w:r w:rsidR="003B0FCA" w:rsidRPr="004450D6">
              <w:rPr>
                <w:rFonts w:ascii="Arial" w:hAnsi="Arial" w:cs="Arial"/>
                <w:sz w:val="22"/>
                <w:szCs w:val="22"/>
              </w:rPr>
              <w:t>.</w:t>
            </w:r>
          </w:p>
        </w:tc>
      </w:tr>
    </w:tbl>
    <w:p w14:paraId="4E7B843D" w14:textId="77777777" w:rsidR="00EE2DDB" w:rsidRPr="004450D6" w:rsidRDefault="00EE2DDB" w:rsidP="004C2715">
      <w:pPr>
        <w:pStyle w:val="DMSNormal"/>
        <w:rPr>
          <w:rFonts w:ascii="Arial" w:hAnsi="Arial" w:cs="Arial"/>
          <w:noProof w:val="0"/>
          <w:lang w:val="en-GB"/>
        </w:rPr>
      </w:pPr>
    </w:p>
    <w:tbl>
      <w:tblPr>
        <w:tblW w:w="87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48"/>
      </w:tblGrid>
      <w:tr w:rsidR="002C391A" w:rsidRPr="004450D6" w14:paraId="040D4AF3" w14:textId="77777777" w:rsidTr="006E009F">
        <w:tc>
          <w:tcPr>
            <w:tcW w:w="8748" w:type="dxa"/>
            <w:shd w:val="clear" w:color="auto" w:fill="E6E6E6"/>
          </w:tcPr>
          <w:p w14:paraId="738CF405" w14:textId="77777777" w:rsidR="002C391A" w:rsidRPr="004450D6" w:rsidRDefault="002C391A" w:rsidP="006E009F">
            <w:pPr>
              <w:tabs>
                <w:tab w:val="left" w:pos="5993"/>
              </w:tabs>
              <w:rPr>
                <w:rFonts w:ascii="Arial" w:hAnsi="Arial" w:cs="Arial"/>
                <w:sz w:val="22"/>
                <w:szCs w:val="22"/>
              </w:rPr>
            </w:pPr>
            <w:r w:rsidRPr="004450D6">
              <w:rPr>
                <w:rFonts w:ascii="Arial" w:hAnsi="Arial" w:cs="Arial"/>
                <w:sz w:val="22"/>
                <w:szCs w:val="22"/>
              </w:rPr>
              <w:tab/>
            </w:r>
          </w:p>
          <w:p w14:paraId="017A582F" w14:textId="77777777" w:rsidR="002C391A" w:rsidRPr="004450D6" w:rsidRDefault="002C391A" w:rsidP="006E009F">
            <w:pPr>
              <w:rPr>
                <w:rFonts w:ascii="Arial" w:hAnsi="Arial" w:cs="Arial"/>
                <w:sz w:val="22"/>
                <w:szCs w:val="22"/>
              </w:rPr>
            </w:pPr>
            <w:r w:rsidRPr="004450D6">
              <w:rPr>
                <w:rFonts w:ascii="Arial" w:hAnsi="Arial" w:cs="Arial"/>
                <w:sz w:val="22"/>
                <w:szCs w:val="22"/>
              </w:rPr>
              <w:t>9. Methods for evaluating and improving the quality and standards of teaching and learning.</w:t>
            </w:r>
          </w:p>
          <w:p w14:paraId="4D95B9FF" w14:textId="77777777" w:rsidR="002C391A" w:rsidRPr="004450D6" w:rsidRDefault="002C391A" w:rsidP="006E009F">
            <w:pPr>
              <w:rPr>
                <w:rFonts w:ascii="Arial" w:hAnsi="Arial" w:cs="Arial"/>
                <w:sz w:val="22"/>
                <w:szCs w:val="22"/>
              </w:rPr>
            </w:pPr>
          </w:p>
        </w:tc>
      </w:tr>
      <w:tr w:rsidR="002C391A" w:rsidRPr="004450D6" w14:paraId="23A52077" w14:textId="77777777" w:rsidTr="006E009F">
        <w:trPr>
          <w:trHeight w:val="955"/>
        </w:trPr>
        <w:tc>
          <w:tcPr>
            <w:tcW w:w="8748" w:type="dxa"/>
            <w:shd w:val="clear" w:color="auto" w:fill="auto"/>
          </w:tcPr>
          <w:p w14:paraId="0D010D05" w14:textId="77777777" w:rsidR="002C391A" w:rsidRPr="004450D6" w:rsidRDefault="002C391A" w:rsidP="006E009F">
            <w:pPr>
              <w:rPr>
                <w:rFonts w:ascii="Arial" w:eastAsia="Helvetica" w:hAnsi="Arial" w:cs="Arial"/>
                <w:sz w:val="22"/>
                <w:szCs w:val="22"/>
                <w:u w:val="single"/>
              </w:rPr>
            </w:pPr>
          </w:p>
          <w:p w14:paraId="7C5D29E4" w14:textId="77777777" w:rsidR="00FC5821" w:rsidRPr="004450D6" w:rsidRDefault="00FC5821" w:rsidP="00FC5821">
            <w:pPr>
              <w:rPr>
                <w:rFonts w:ascii="Arial" w:eastAsia="Helvetica" w:hAnsi="Arial" w:cs="Arial"/>
                <w:sz w:val="22"/>
                <w:szCs w:val="22"/>
                <w:u w:val="single"/>
              </w:rPr>
            </w:pPr>
            <w:r w:rsidRPr="004450D6">
              <w:rPr>
                <w:rFonts w:ascii="Arial" w:eastAsia="Helvetica" w:hAnsi="Arial" w:cs="Arial"/>
                <w:sz w:val="22"/>
                <w:szCs w:val="22"/>
                <w:u w:val="single"/>
              </w:rPr>
              <w:t xml:space="preserve">9.1 College HE Teaching and Learning </w:t>
            </w:r>
          </w:p>
          <w:p w14:paraId="1D1D0F0F" w14:textId="77777777" w:rsidR="00FC5821" w:rsidRPr="004450D6" w:rsidRDefault="00FC5821" w:rsidP="00FC5821">
            <w:pPr>
              <w:rPr>
                <w:rFonts w:ascii="Arial" w:eastAsia="Helvetica" w:hAnsi="Arial" w:cs="Arial"/>
                <w:sz w:val="22"/>
                <w:szCs w:val="22"/>
              </w:rPr>
            </w:pPr>
            <w:r w:rsidRPr="004450D6">
              <w:rPr>
                <w:rFonts w:ascii="Arial" w:eastAsia="Helvetica" w:hAnsi="Arial" w:cs="Arial"/>
                <w:sz w:val="22"/>
                <w:szCs w:val="22"/>
              </w:rPr>
              <w:t xml:space="preserve">The College has recognised the importance of having a distinct approach to HE learning and teaching for over ten years. The first HE specific Learning and Teaching process was introduced in 2009. Subsequent reviews and updates in 2011, 2014, have enhanced the process to reflect the aims of the </w:t>
            </w:r>
            <w:hyperlink r:id="rId22" w:history="1">
              <w:r w:rsidRPr="004450D6">
                <w:rPr>
                  <w:rStyle w:val="Hyperlink"/>
                  <w:rFonts w:ascii="Arial" w:eastAsia="Helvetica" w:hAnsi="Arial" w:cs="Arial"/>
                  <w:sz w:val="22"/>
                  <w:szCs w:val="22"/>
                </w:rPr>
                <w:t>UK Professional Standards Framework</w:t>
              </w:r>
            </w:hyperlink>
            <w:r w:rsidRPr="004450D6">
              <w:rPr>
                <w:rFonts w:ascii="Arial" w:eastAsia="Helvetica" w:hAnsi="Arial" w:cs="Arial"/>
                <w:sz w:val="22"/>
                <w:szCs w:val="22"/>
              </w:rPr>
              <w:t xml:space="preserve"> and prepared the College to meet the expectations of the </w:t>
            </w:r>
            <w:hyperlink r:id="rId23" w:history="1">
              <w:r w:rsidRPr="004450D6">
                <w:rPr>
                  <w:rStyle w:val="Hyperlink"/>
                  <w:rFonts w:ascii="Arial" w:eastAsia="Helvetica" w:hAnsi="Arial" w:cs="Arial"/>
                  <w:sz w:val="22"/>
                  <w:szCs w:val="22"/>
                </w:rPr>
                <w:t>Teaching Excellence Framework</w:t>
              </w:r>
            </w:hyperlink>
            <w:r w:rsidRPr="004450D6">
              <w:rPr>
                <w:rFonts w:ascii="Arial" w:eastAsia="Helvetica" w:hAnsi="Arial" w:cs="Arial"/>
                <w:sz w:val="22"/>
                <w:szCs w:val="22"/>
              </w:rPr>
              <w:t>.</w:t>
            </w:r>
          </w:p>
          <w:p w14:paraId="7ED77668" w14:textId="77777777" w:rsidR="00586A38" w:rsidRPr="004450D6" w:rsidRDefault="00586A38" w:rsidP="00FC5821">
            <w:pPr>
              <w:rPr>
                <w:rFonts w:ascii="Arial" w:eastAsia="Helvetica" w:hAnsi="Arial" w:cs="Arial"/>
                <w:sz w:val="22"/>
                <w:szCs w:val="22"/>
              </w:rPr>
            </w:pPr>
          </w:p>
          <w:p w14:paraId="2AE66A52" w14:textId="77777777" w:rsidR="00FC5821" w:rsidRPr="004450D6" w:rsidRDefault="00FC5821" w:rsidP="00FC5821">
            <w:pPr>
              <w:rPr>
                <w:rFonts w:ascii="Arial" w:eastAsia="Helvetica" w:hAnsi="Arial" w:cs="Arial"/>
                <w:sz w:val="22"/>
                <w:szCs w:val="22"/>
              </w:rPr>
            </w:pPr>
            <w:r w:rsidRPr="004450D6">
              <w:rPr>
                <w:rFonts w:ascii="Arial" w:eastAsia="Helvetica" w:hAnsi="Arial" w:cs="Arial"/>
                <w:sz w:val="22"/>
                <w:szCs w:val="22"/>
              </w:rPr>
              <w:t xml:space="preserve">Many of the innovations established in the evolution of this process have been subsumed into the current Cross-College Learning and Teaching model for all levels, </w:t>
            </w:r>
            <w:r w:rsidRPr="004450D6">
              <w:rPr>
                <w:rFonts w:ascii="Arial" w:eastAsia="Helvetica" w:hAnsi="Arial" w:cs="Arial"/>
                <w:sz w:val="22"/>
                <w:szCs w:val="22"/>
              </w:rPr>
              <w:lastRenderedPageBreak/>
              <w:t>including a non-graded observation process. The underlying principle throughout, has been around placing the student at the centre of the process to ensure that their learning and attainment of Learning Outcomes drives the process. Underpinning this has been a focus on ensuring that lecturing staff are fully engaged in the process to match outcomes to profession</w:t>
            </w:r>
            <w:r w:rsidR="00A37D16">
              <w:rPr>
                <w:rFonts w:ascii="Arial" w:eastAsia="Helvetica" w:hAnsi="Arial" w:cs="Arial"/>
                <w:sz w:val="22"/>
                <w:szCs w:val="22"/>
              </w:rPr>
              <w:t>al discussion and peer review.</w:t>
            </w:r>
          </w:p>
          <w:p w14:paraId="64898D0D" w14:textId="77777777" w:rsidR="00FC5821" w:rsidRPr="004450D6" w:rsidRDefault="00FC5821" w:rsidP="00FC5821">
            <w:pPr>
              <w:rPr>
                <w:rFonts w:ascii="Arial" w:eastAsia="Helvetica" w:hAnsi="Arial" w:cs="Arial"/>
                <w:sz w:val="22"/>
                <w:szCs w:val="22"/>
              </w:rPr>
            </w:pPr>
          </w:p>
          <w:p w14:paraId="0BF50D95" w14:textId="77777777" w:rsidR="00FC5821" w:rsidRPr="004450D6" w:rsidRDefault="00FC5821" w:rsidP="00FC5821">
            <w:pPr>
              <w:rPr>
                <w:rFonts w:ascii="Arial" w:eastAsia="Helvetica" w:hAnsi="Arial" w:cs="Arial"/>
                <w:sz w:val="22"/>
                <w:szCs w:val="22"/>
              </w:rPr>
            </w:pPr>
            <w:r w:rsidRPr="004450D6">
              <w:rPr>
                <w:rFonts w:ascii="Arial" w:eastAsia="Helvetica" w:hAnsi="Arial" w:cs="Arial"/>
                <w:sz w:val="22"/>
                <w:szCs w:val="22"/>
              </w:rPr>
              <w:t xml:space="preserve">As the College moved into 2017, the approach was refined to form part of the Departmental Review process which is being applied across the College. The distinct nature of HE provision however, is still reflected in the approach. A mark of the success of the approaches taken to date are reflected in the </w:t>
            </w:r>
            <w:hyperlink r:id="rId24" w:anchor="/provider/10004344" w:history="1">
              <w:r w:rsidRPr="004450D6">
                <w:rPr>
                  <w:rStyle w:val="Hyperlink"/>
                  <w:rFonts w:ascii="Arial" w:eastAsia="Helvetica" w:hAnsi="Arial" w:cs="Arial"/>
                  <w:sz w:val="22"/>
                  <w:szCs w:val="22"/>
                </w:rPr>
                <w:t>award of the GOLD standard</w:t>
              </w:r>
            </w:hyperlink>
            <w:r w:rsidRPr="004450D6">
              <w:rPr>
                <w:rFonts w:ascii="Arial" w:eastAsia="Helvetica" w:hAnsi="Arial" w:cs="Arial"/>
                <w:sz w:val="22"/>
                <w:szCs w:val="22"/>
              </w:rPr>
              <w:t xml:space="preserve"> in the recent Year 2 Teaching and Excellence Framework. </w:t>
            </w:r>
            <w:r w:rsidRPr="004450D6">
              <w:rPr>
                <w:rFonts w:ascii="Arial" w:eastAsia="Helvetica" w:hAnsi="Arial" w:cs="Arial"/>
                <w:sz w:val="22"/>
                <w:szCs w:val="22"/>
              </w:rPr>
              <w:br/>
            </w:r>
          </w:p>
          <w:p w14:paraId="5316C925" w14:textId="77777777" w:rsidR="00FC5821" w:rsidRPr="004450D6" w:rsidRDefault="00FC5821" w:rsidP="00FC5821">
            <w:pPr>
              <w:rPr>
                <w:rFonts w:ascii="Arial" w:eastAsia="Helvetica" w:hAnsi="Arial" w:cs="Arial"/>
                <w:sz w:val="22"/>
                <w:szCs w:val="22"/>
                <w:u w:val="single"/>
              </w:rPr>
            </w:pPr>
            <w:r w:rsidRPr="004450D6">
              <w:rPr>
                <w:rFonts w:ascii="Arial" w:eastAsia="Helvetica" w:hAnsi="Arial" w:cs="Arial"/>
                <w:sz w:val="22"/>
                <w:szCs w:val="22"/>
                <w:u w:val="single"/>
              </w:rPr>
              <w:t>9.2</w:t>
            </w:r>
            <w:r w:rsidRPr="004450D6">
              <w:rPr>
                <w:rFonts w:ascii="Arial" w:eastAsia="Helvetica" w:hAnsi="Arial" w:cs="Arial"/>
                <w:sz w:val="22"/>
                <w:szCs w:val="22"/>
              </w:rPr>
              <w:t xml:space="preserve"> </w:t>
            </w:r>
            <w:r w:rsidRPr="004450D6">
              <w:rPr>
                <w:rFonts w:ascii="Arial" w:eastAsia="Helvetica" w:hAnsi="Arial" w:cs="Arial"/>
                <w:sz w:val="22"/>
                <w:szCs w:val="22"/>
                <w:u w:val="single"/>
              </w:rPr>
              <w:t>Observation of Teaching and Learning (OTL)</w:t>
            </w:r>
          </w:p>
          <w:p w14:paraId="2C2F7D3D" w14:textId="77777777" w:rsidR="00FC5821" w:rsidRPr="004450D6" w:rsidRDefault="00FC5821" w:rsidP="00FC5821">
            <w:pPr>
              <w:rPr>
                <w:rFonts w:ascii="Arial" w:eastAsia="Helvetica" w:hAnsi="Arial" w:cs="Arial"/>
                <w:sz w:val="22"/>
                <w:szCs w:val="22"/>
              </w:rPr>
            </w:pPr>
            <w:r w:rsidRPr="004450D6">
              <w:rPr>
                <w:rFonts w:ascii="Arial" w:eastAsia="Helvetica" w:hAnsi="Arial" w:cs="Arial"/>
                <w:sz w:val="22"/>
                <w:szCs w:val="22"/>
              </w:rPr>
              <w:t xml:space="preserve">The OTL process for HE provision has been contextualised to reflect the differences between HE and FE. The OTL process for FE courses is based upon the expectations of the Common Inspection Framework, whereas the HE model, is aligned to the expectations of the </w:t>
            </w:r>
            <w:hyperlink r:id="rId25" w:history="1">
              <w:r w:rsidRPr="004450D6">
                <w:rPr>
                  <w:rStyle w:val="Hyperlink"/>
                  <w:rFonts w:ascii="Arial" w:eastAsia="Helvetica" w:hAnsi="Arial" w:cs="Arial"/>
                  <w:sz w:val="22"/>
                  <w:szCs w:val="22"/>
                </w:rPr>
                <w:t>UKPSF</w:t>
              </w:r>
            </w:hyperlink>
            <w:r w:rsidRPr="004450D6">
              <w:rPr>
                <w:rFonts w:ascii="Arial" w:eastAsia="Helvetica" w:hAnsi="Arial" w:cs="Arial"/>
                <w:sz w:val="22"/>
                <w:szCs w:val="22"/>
              </w:rPr>
              <w:t xml:space="preserve"> and the </w:t>
            </w:r>
            <w:hyperlink r:id="rId26" w:history="1">
              <w:r w:rsidRPr="004450D6">
                <w:rPr>
                  <w:rStyle w:val="Hyperlink"/>
                  <w:rFonts w:ascii="Arial" w:eastAsia="Helvetica" w:hAnsi="Arial" w:cs="Arial"/>
                  <w:sz w:val="22"/>
                  <w:szCs w:val="22"/>
                </w:rPr>
                <w:t>TEF</w:t>
              </w:r>
            </w:hyperlink>
            <w:r w:rsidRPr="004450D6">
              <w:rPr>
                <w:rFonts w:ascii="Arial" w:eastAsia="Helvetica" w:hAnsi="Arial" w:cs="Arial"/>
                <w:sz w:val="22"/>
                <w:szCs w:val="22"/>
              </w:rPr>
              <w:t xml:space="preserve">. Central to the process is the student as an independent learner, developing their academic skills as they progress </w:t>
            </w:r>
            <w:r w:rsidR="00A24B98">
              <w:rPr>
                <w:rFonts w:ascii="Arial" w:eastAsia="Helvetica" w:hAnsi="Arial" w:cs="Arial"/>
                <w:sz w:val="22"/>
                <w:szCs w:val="22"/>
              </w:rPr>
              <w:t>through their academic career.</w:t>
            </w:r>
          </w:p>
          <w:p w14:paraId="34E45D1C" w14:textId="77777777" w:rsidR="00FC5821" w:rsidRPr="004450D6" w:rsidRDefault="00FC5821" w:rsidP="00FC5821">
            <w:pPr>
              <w:rPr>
                <w:rFonts w:ascii="Arial" w:eastAsia="Helvetica" w:hAnsi="Arial" w:cs="Arial"/>
                <w:sz w:val="22"/>
                <w:szCs w:val="22"/>
              </w:rPr>
            </w:pPr>
          </w:p>
          <w:p w14:paraId="37D4CDBE" w14:textId="77777777" w:rsidR="00FC5821" w:rsidRPr="004450D6" w:rsidRDefault="00FC5821" w:rsidP="00FC5821">
            <w:pPr>
              <w:rPr>
                <w:rFonts w:ascii="Arial" w:eastAsia="Helvetica" w:hAnsi="Arial" w:cs="Arial"/>
                <w:sz w:val="22"/>
                <w:szCs w:val="22"/>
              </w:rPr>
            </w:pPr>
            <w:r w:rsidRPr="004450D6">
              <w:rPr>
                <w:rFonts w:ascii="Arial" w:eastAsia="Helvetica" w:hAnsi="Arial" w:cs="Arial"/>
                <w:sz w:val="22"/>
                <w:szCs w:val="22"/>
              </w:rPr>
              <w:t xml:space="preserve">The model distinguishes between different levels of study and differing abilities of the students. At Level 4, teaching staff take a lead role in the student </w:t>
            </w:r>
            <w:r w:rsidR="00056DC8" w:rsidRPr="004450D6">
              <w:rPr>
                <w:rFonts w:ascii="Arial" w:eastAsia="Helvetica" w:hAnsi="Arial" w:cs="Arial"/>
                <w:sz w:val="22"/>
                <w:szCs w:val="22"/>
              </w:rPr>
              <w:t xml:space="preserve">learning process, but as </w:t>
            </w:r>
            <w:r w:rsidRPr="004450D6">
              <w:rPr>
                <w:rFonts w:ascii="Arial" w:eastAsia="Helvetica" w:hAnsi="Arial" w:cs="Arial"/>
                <w:sz w:val="22"/>
                <w:szCs w:val="22"/>
              </w:rPr>
              <w:t xml:space="preserve">students progress, the balance gradually evolves to involve students as leaders/co-leaders of learning. To facilitate this model, student learning and reflection may not take place at the same time as content delivery, making it difficult for an observer to see the product of the model. To work around this, the OTL process for HE lessons is based on mapping the observation of the session to the scheme of work and planned assessment tasks. </w:t>
            </w:r>
          </w:p>
          <w:p w14:paraId="79E5D24E" w14:textId="77777777" w:rsidR="00FC5821" w:rsidRPr="004450D6" w:rsidRDefault="00FC5821" w:rsidP="00FC5821">
            <w:pPr>
              <w:rPr>
                <w:rFonts w:ascii="Arial" w:eastAsia="Helvetica" w:hAnsi="Arial" w:cs="Arial"/>
                <w:sz w:val="22"/>
                <w:szCs w:val="22"/>
              </w:rPr>
            </w:pPr>
          </w:p>
          <w:p w14:paraId="00C1E3D7" w14:textId="77777777" w:rsidR="00FC5821" w:rsidRPr="004450D6" w:rsidRDefault="00FC5821" w:rsidP="00FC5821">
            <w:pPr>
              <w:rPr>
                <w:rFonts w:ascii="Arial" w:eastAsia="Helvetica" w:hAnsi="Arial" w:cs="Arial"/>
                <w:sz w:val="22"/>
                <w:szCs w:val="22"/>
              </w:rPr>
            </w:pPr>
            <w:r w:rsidRPr="004450D6">
              <w:rPr>
                <w:rFonts w:ascii="Arial" w:eastAsia="Helvetica" w:hAnsi="Arial" w:cs="Arial"/>
                <w:sz w:val="22"/>
                <w:szCs w:val="22"/>
              </w:rPr>
              <w:t xml:space="preserve">The outcome of the OTL forms the basis of a professional discussion with a Teaching and Learning mentor as well as with members of the HE teaching team, to ensure that good practice is shared across the College. Any trends identified from OTL reports or staff feedback are used to inform relevant CPD activity. The current policy and procedure </w:t>
            </w:r>
            <w:r w:rsidR="00812E68" w:rsidRPr="004450D6">
              <w:rPr>
                <w:rFonts w:ascii="Arial" w:eastAsia="Helvetica" w:hAnsi="Arial" w:cs="Arial"/>
                <w:sz w:val="22"/>
                <w:szCs w:val="22"/>
              </w:rPr>
              <w:t>are</w:t>
            </w:r>
            <w:r w:rsidRPr="004450D6">
              <w:rPr>
                <w:rFonts w:ascii="Arial" w:eastAsia="Helvetica" w:hAnsi="Arial" w:cs="Arial"/>
                <w:sz w:val="22"/>
                <w:szCs w:val="22"/>
              </w:rPr>
              <w:t xml:space="preserve"> nearing the end of a recent review and redevelopment ready for a September 201</w:t>
            </w:r>
            <w:r w:rsidR="001E747F" w:rsidRPr="004450D6">
              <w:rPr>
                <w:rFonts w:ascii="Arial" w:eastAsia="Helvetica" w:hAnsi="Arial" w:cs="Arial"/>
                <w:sz w:val="22"/>
                <w:szCs w:val="22"/>
              </w:rPr>
              <w:t>8</w:t>
            </w:r>
            <w:r w:rsidRPr="004450D6">
              <w:rPr>
                <w:rFonts w:ascii="Arial" w:eastAsia="Helvetica" w:hAnsi="Arial" w:cs="Arial"/>
                <w:sz w:val="22"/>
                <w:szCs w:val="22"/>
              </w:rPr>
              <w:t xml:space="preserve"> launch. </w:t>
            </w:r>
            <w:r w:rsidRPr="004450D6">
              <w:rPr>
                <w:rFonts w:ascii="Arial" w:eastAsia="Helvetica" w:hAnsi="Arial" w:cs="Arial"/>
                <w:sz w:val="22"/>
                <w:szCs w:val="22"/>
              </w:rPr>
              <w:br/>
            </w:r>
          </w:p>
          <w:p w14:paraId="294E58FE" w14:textId="77777777" w:rsidR="00FC5821" w:rsidRPr="004450D6" w:rsidRDefault="00FC5821" w:rsidP="00FC5821">
            <w:pPr>
              <w:rPr>
                <w:rFonts w:ascii="Arial" w:eastAsia="Helvetica" w:hAnsi="Arial" w:cs="Arial"/>
                <w:sz w:val="22"/>
                <w:szCs w:val="22"/>
                <w:u w:val="single"/>
              </w:rPr>
            </w:pPr>
            <w:r w:rsidRPr="004450D6">
              <w:rPr>
                <w:rFonts w:ascii="Arial" w:eastAsia="Helvetica" w:hAnsi="Arial" w:cs="Arial"/>
                <w:sz w:val="22"/>
                <w:szCs w:val="22"/>
                <w:u w:val="single"/>
              </w:rPr>
              <w:t>9.3 Feedback from Students</w:t>
            </w:r>
          </w:p>
          <w:p w14:paraId="3DB8D05B" w14:textId="77777777" w:rsidR="00FC5821" w:rsidRPr="004450D6" w:rsidRDefault="00FC5821" w:rsidP="00FC5821">
            <w:pPr>
              <w:rPr>
                <w:rFonts w:ascii="Arial" w:eastAsia="Helvetica" w:hAnsi="Arial" w:cs="Arial"/>
                <w:sz w:val="22"/>
                <w:szCs w:val="22"/>
              </w:rPr>
            </w:pPr>
            <w:r w:rsidRPr="004450D6">
              <w:rPr>
                <w:rFonts w:ascii="Arial" w:eastAsia="Helvetica" w:hAnsi="Arial" w:cs="Arial"/>
                <w:sz w:val="22"/>
                <w:szCs w:val="22"/>
              </w:rPr>
              <w:t xml:space="preserve">Another input to the process of evaluating and improving the quality and standards of teaching and learning is feedback from students. Feedback emerges through several routes. The most significant is through the Module Evaluation Questionnaires. In addition to five-point Likert scale questions, students are asked to state ‘what worked and what could be improved’ regarding any aspect of the module. The results and comments from the Module Evaluation Questionnaires feed into Module Reports. Over the past twelve years this student feedback has been vital in informing the major and minor modifications the programme has undergone. Student feedback is also collected from induction surveys, the Student Reps, the NSS and in both formal and </w:t>
            </w:r>
            <w:r w:rsidRPr="004450D6">
              <w:rPr>
                <w:rFonts w:ascii="Arial" w:eastAsia="Helvetica" w:hAnsi="Arial" w:cs="Arial"/>
                <w:i/>
                <w:sz w:val="22"/>
                <w:szCs w:val="22"/>
              </w:rPr>
              <w:t>ad hoc</w:t>
            </w:r>
            <w:r w:rsidRPr="004450D6">
              <w:rPr>
                <w:rFonts w:ascii="Arial" w:eastAsia="Helvetica" w:hAnsi="Arial" w:cs="Arial"/>
                <w:sz w:val="22"/>
                <w:szCs w:val="22"/>
              </w:rPr>
              <w:t xml:space="preserve"> tutorials.</w:t>
            </w:r>
            <w:r w:rsidRPr="004450D6">
              <w:rPr>
                <w:rFonts w:ascii="Arial" w:eastAsia="Helvetica" w:hAnsi="Arial" w:cs="Arial"/>
                <w:sz w:val="22"/>
                <w:szCs w:val="22"/>
              </w:rPr>
              <w:br/>
            </w:r>
          </w:p>
          <w:p w14:paraId="761E0E5B" w14:textId="77777777" w:rsidR="00FC5821" w:rsidRPr="004450D6" w:rsidRDefault="00FC5821" w:rsidP="00FC5821">
            <w:pPr>
              <w:rPr>
                <w:rFonts w:ascii="Arial" w:eastAsia="Helvetica" w:hAnsi="Arial" w:cs="Arial"/>
                <w:sz w:val="22"/>
                <w:szCs w:val="22"/>
                <w:u w:val="single"/>
              </w:rPr>
            </w:pPr>
            <w:r w:rsidRPr="004450D6">
              <w:rPr>
                <w:rFonts w:ascii="Arial" w:eastAsia="Helvetica" w:hAnsi="Arial" w:cs="Arial"/>
                <w:sz w:val="22"/>
                <w:szCs w:val="22"/>
                <w:u w:val="single"/>
              </w:rPr>
              <w:t>9.4 Staff Workforce Development</w:t>
            </w:r>
          </w:p>
          <w:p w14:paraId="7A19B2BD" w14:textId="77777777" w:rsidR="00FC5821" w:rsidRPr="004450D6" w:rsidRDefault="00FC5821" w:rsidP="00FC5821">
            <w:pPr>
              <w:rPr>
                <w:rFonts w:ascii="Arial" w:eastAsia="Helvetica" w:hAnsi="Arial" w:cs="Arial"/>
                <w:bCs/>
                <w:sz w:val="22"/>
                <w:szCs w:val="22"/>
              </w:rPr>
            </w:pPr>
            <w:r w:rsidRPr="004450D6">
              <w:rPr>
                <w:rFonts w:ascii="Arial" w:eastAsia="Helvetica" w:hAnsi="Arial" w:cs="Arial"/>
                <w:sz w:val="22"/>
                <w:szCs w:val="22"/>
              </w:rPr>
              <w:t>Improving the quality and standards of teaching and learning is also a focus of the internal and external Workforce Development (WFD) sessions. Academic staff attend a range of internal and external staff development events aimed at improving teaching and learning. A significant WFD programme in this regard is the Advanced Practitioner programme.</w:t>
            </w:r>
            <w:r w:rsidRPr="004450D6">
              <w:rPr>
                <w:rFonts w:ascii="Arial" w:eastAsia="Helvetica" w:hAnsi="Arial" w:cs="Arial"/>
                <w:bCs/>
                <w:sz w:val="22"/>
                <w:szCs w:val="22"/>
              </w:rPr>
              <w:t xml:space="preserve"> Two Programme Team members have successfully completed the programme in 2014 (and the refresh in 2016). Advanced Practitioners share good </w:t>
            </w:r>
            <w:r w:rsidRPr="004450D6">
              <w:rPr>
                <w:rFonts w:ascii="Arial" w:eastAsia="Helvetica" w:hAnsi="Arial" w:cs="Arial"/>
                <w:bCs/>
                <w:sz w:val="22"/>
                <w:szCs w:val="22"/>
              </w:rPr>
              <w:lastRenderedPageBreak/>
              <w:t xml:space="preserve">practice around the college through a range of Staff Developments activities. </w:t>
            </w:r>
            <w:r w:rsidRPr="004450D6">
              <w:rPr>
                <w:rFonts w:ascii="Arial" w:eastAsia="Helvetica" w:hAnsi="Arial" w:cs="Arial"/>
                <w:bCs/>
                <w:sz w:val="22"/>
                <w:szCs w:val="22"/>
              </w:rPr>
              <w:br/>
            </w:r>
          </w:p>
          <w:p w14:paraId="46EAFC43" w14:textId="77777777" w:rsidR="00FC5821" w:rsidRPr="004450D6" w:rsidRDefault="00FC5821" w:rsidP="00FC5821">
            <w:pPr>
              <w:rPr>
                <w:rFonts w:ascii="Arial" w:eastAsia="Helvetica" w:hAnsi="Arial" w:cs="Arial"/>
                <w:sz w:val="22"/>
                <w:szCs w:val="22"/>
                <w:u w:val="single"/>
              </w:rPr>
            </w:pPr>
            <w:r w:rsidRPr="004450D6">
              <w:rPr>
                <w:rFonts w:ascii="Arial" w:eastAsia="Helvetica" w:hAnsi="Arial" w:cs="Arial"/>
                <w:sz w:val="22"/>
                <w:szCs w:val="22"/>
                <w:u w:val="single"/>
              </w:rPr>
              <w:t>9.5 Staff New to HE</w:t>
            </w:r>
          </w:p>
          <w:p w14:paraId="3FDC7D11" w14:textId="77777777" w:rsidR="00FC5821" w:rsidRPr="004450D6" w:rsidRDefault="00FC5821" w:rsidP="00FC5821">
            <w:pPr>
              <w:rPr>
                <w:rFonts w:ascii="Arial" w:eastAsia="Helvetica" w:hAnsi="Arial" w:cs="Arial"/>
                <w:sz w:val="22"/>
                <w:szCs w:val="22"/>
              </w:rPr>
            </w:pPr>
            <w:r w:rsidRPr="004450D6">
              <w:rPr>
                <w:rFonts w:ascii="Arial" w:eastAsia="Helvetica" w:hAnsi="Arial" w:cs="Arial"/>
                <w:sz w:val="22"/>
                <w:szCs w:val="22"/>
              </w:rPr>
              <w:t>All staff new to teaching HE at the College are required to hold a relevant degree and a PgCE as part of the terms of their employment. A higher degree is desirable for all staff and for those teaching Level 6, holding a relevant level 7 qualification or the commitment to study for one is essential. Staff new to teaching HE at the College receive initial tailored CPD to help them to make the transition.</w:t>
            </w:r>
            <w:r w:rsidRPr="004450D6">
              <w:rPr>
                <w:rFonts w:ascii="Arial" w:eastAsia="Helvetica" w:hAnsi="Arial" w:cs="Arial"/>
                <w:sz w:val="22"/>
                <w:szCs w:val="22"/>
              </w:rPr>
              <w:br/>
            </w:r>
          </w:p>
          <w:p w14:paraId="08B6D024" w14:textId="77777777" w:rsidR="00FC5821" w:rsidRPr="004450D6" w:rsidRDefault="00FC5821" w:rsidP="00FC5821">
            <w:pPr>
              <w:rPr>
                <w:rFonts w:ascii="Arial" w:eastAsia="Helvetica" w:hAnsi="Arial" w:cs="Arial"/>
                <w:sz w:val="22"/>
                <w:szCs w:val="22"/>
                <w:u w:val="single"/>
              </w:rPr>
            </w:pPr>
            <w:r w:rsidRPr="004450D6">
              <w:rPr>
                <w:rFonts w:ascii="Arial" w:eastAsia="Helvetica" w:hAnsi="Arial" w:cs="Arial"/>
                <w:sz w:val="22"/>
                <w:szCs w:val="22"/>
                <w:u w:val="single"/>
              </w:rPr>
              <w:t>9.6 Staff New to Delivering at Level 6</w:t>
            </w:r>
          </w:p>
          <w:p w14:paraId="685BBC2F" w14:textId="77777777" w:rsidR="00FC5821" w:rsidRPr="004450D6" w:rsidRDefault="00FC5821" w:rsidP="00FC5821">
            <w:pPr>
              <w:rPr>
                <w:rFonts w:ascii="Arial" w:eastAsia="Helvetica" w:hAnsi="Arial" w:cs="Arial"/>
                <w:bCs/>
                <w:sz w:val="22"/>
                <w:szCs w:val="22"/>
              </w:rPr>
            </w:pPr>
            <w:r w:rsidRPr="004450D6">
              <w:rPr>
                <w:rFonts w:ascii="Arial" w:eastAsia="Helvetica" w:hAnsi="Arial" w:cs="Arial"/>
                <w:bCs/>
                <w:sz w:val="22"/>
                <w:szCs w:val="22"/>
              </w:rPr>
              <w:t xml:space="preserve">New staff employed for the delivery of Level 6 awards are required to hold a relevant level 7 qualification. Those staff already teaching at the College making the transition to level 6 delivery are provided with funding and support to complete a level 7 qualification at the earliest opportunity. </w:t>
            </w:r>
          </w:p>
          <w:p w14:paraId="224F3F60" w14:textId="77777777" w:rsidR="00FC5821" w:rsidRPr="004450D6" w:rsidRDefault="00FC5821" w:rsidP="00FC5821">
            <w:pPr>
              <w:rPr>
                <w:rFonts w:ascii="Arial" w:eastAsia="Helvetica" w:hAnsi="Arial" w:cs="Arial"/>
                <w:bCs/>
                <w:sz w:val="22"/>
                <w:szCs w:val="22"/>
              </w:rPr>
            </w:pPr>
          </w:p>
          <w:p w14:paraId="553F19B8" w14:textId="77777777" w:rsidR="00FC5821" w:rsidRPr="004450D6" w:rsidRDefault="00FC5821" w:rsidP="00FC5821">
            <w:pPr>
              <w:rPr>
                <w:rFonts w:ascii="Arial" w:eastAsia="Helvetica" w:hAnsi="Arial" w:cs="Arial"/>
                <w:bCs/>
                <w:sz w:val="22"/>
                <w:szCs w:val="22"/>
              </w:rPr>
            </w:pPr>
            <w:r w:rsidRPr="004450D6">
              <w:rPr>
                <w:rFonts w:ascii="Arial" w:eastAsia="Helvetica" w:hAnsi="Arial" w:cs="Arial"/>
                <w:bCs/>
                <w:sz w:val="22"/>
                <w:szCs w:val="22"/>
              </w:rPr>
              <w:t xml:space="preserve">Programme teams new to Level 6 awards, are provided with advice and guidance from the Higher Education Office (HEO) during the programme development phase to ensure that the teams </w:t>
            </w:r>
            <w:r w:rsidR="008436C6" w:rsidRPr="004450D6">
              <w:rPr>
                <w:rFonts w:ascii="Arial" w:eastAsia="Helvetica" w:hAnsi="Arial" w:cs="Arial"/>
                <w:bCs/>
                <w:sz w:val="22"/>
                <w:szCs w:val="22"/>
              </w:rPr>
              <w:t>understand</w:t>
            </w:r>
            <w:r w:rsidRPr="004450D6">
              <w:rPr>
                <w:rFonts w:ascii="Arial" w:eastAsia="Helvetica" w:hAnsi="Arial" w:cs="Arial"/>
                <w:bCs/>
                <w:sz w:val="22"/>
                <w:szCs w:val="22"/>
              </w:rPr>
              <w:t xml:space="preserve"> the difference in expectations at level 6. As well as general information, which is also available via the VLE, teams are required to submit draft submissions for feedback. A process of meetings and regular reviews of the design and content of the new awards ensures that awards are aligned to the FHEQ and expectations of the UK Quality Code for Higher Education. In programme teams where there is no prior expertise amongst the team of delivering at level 6, mentor support is provided by the HEO and experienced staff throughout the first year of delivery.</w:t>
            </w:r>
            <w:r w:rsidRPr="004450D6">
              <w:rPr>
                <w:rFonts w:ascii="Arial" w:eastAsia="Helvetica" w:hAnsi="Arial" w:cs="Arial"/>
                <w:bCs/>
                <w:sz w:val="22"/>
                <w:szCs w:val="22"/>
              </w:rPr>
              <w:br/>
            </w:r>
          </w:p>
          <w:p w14:paraId="70CA8B7F" w14:textId="77777777" w:rsidR="00FC5821" w:rsidRPr="004450D6" w:rsidRDefault="00FC5821" w:rsidP="00FC5821">
            <w:pPr>
              <w:rPr>
                <w:rFonts w:ascii="Arial" w:eastAsia="Helvetica" w:hAnsi="Arial" w:cs="Arial"/>
                <w:sz w:val="22"/>
                <w:szCs w:val="22"/>
                <w:u w:val="single"/>
              </w:rPr>
            </w:pPr>
            <w:r w:rsidRPr="004450D6">
              <w:rPr>
                <w:rFonts w:ascii="Arial" w:eastAsia="Helvetica" w:hAnsi="Arial" w:cs="Arial"/>
                <w:sz w:val="22"/>
                <w:szCs w:val="22"/>
                <w:u w:val="single"/>
              </w:rPr>
              <w:t>9.7 Ongoing Subject and Pedagogic Development</w:t>
            </w:r>
          </w:p>
          <w:p w14:paraId="2556774E" w14:textId="77777777" w:rsidR="00FC5821" w:rsidRPr="004450D6" w:rsidRDefault="00FC5821" w:rsidP="00FC5821">
            <w:pPr>
              <w:rPr>
                <w:rFonts w:ascii="Arial" w:eastAsia="Helvetica" w:hAnsi="Arial" w:cs="Arial"/>
                <w:bCs/>
                <w:sz w:val="22"/>
                <w:szCs w:val="22"/>
              </w:rPr>
            </w:pPr>
            <w:r w:rsidRPr="004450D6">
              <w:rPr>
                <w:rFonts w:ascii="Arial" w:eastAsia="Helvetica" w:hAnsi="Arial" w:cs="Arial"/>
                <w:bCs/>
                <w:sz w:val="22"/>
                <w:szCs w:val="22"/>
              </w:rPr>
              <w:t xml:space="preserve">All HE teams share resources and good practice via the HE Staff Zone located in the HEO. The area is set up to encourage HE staff from across the College to meet, both formally and informally, to share good practice and discuss ideas and approaches to module and programme design and delivery. All teaching staff are supported by more experienced members of the team who act as mentors. In addition, the Cross-College learning and teaching mentors, made up of advanced practitioners, provide 1:1 support to teams as well as tailored CPD sessions. </w:t>
            </w:r>
          </w:p>
          <w:p w14:paraId="012BC208" w14:textId="77777777" w:rsidR="00FC5821" w:rsidRPr="004450D6" w:rsidRDefault="00FC5821" w:rsidP="00FC5821">
            <w:pPr>
              <w:rPr>
                <w:rFonts w:ascii="Arial" w:eastAsia="Helvetica" w:hAnsi="Arial" w:cs="Arial"/>
                <w:bCs/>
                <w:sz w:val="22"/>
                <w:szCs w:val="22"/>
              </w:rPr>
            </w:pPr>
          </w:p>
          <w:p w14:paraId="06BF6674" w14:textId="77777777" w:rsidR="002C391A" w:rsidRPr="004450D6" w:rsidRDefault="00FC5821" w:rsidP="006E009F">
            <w:pPr>
              <w:rPr>
                <w:rFonts w:ascii="Arial" w:eastAsia="Helvetica" w:hAnsi="Arial" w:cs="Arial"/>
                <w:bCs/>
                <w:sz w:val="22"/>
                <w:szCs w:val="22"/>
              </w:rPr>
            </w:pPr>
            <w:r w:rsidRPr="004450D6">
              <w:rPr>
                <w:rFonts w:ascii="Arial" w:eastAsia="Helvetica" w:hAnsi="Arial" w:cs="Arial"/>
                <w:bCs/>
                <w:sz w:val="22"/>
                <w:szCs w:val="22"/>
              </w:rPr>
              <w:t>The College added a new post in early 2018, to further support the HE team as the College develops a range of new programmes and increases the number of Level 6 awards it offers. The College has a HE Research and Scholarly Activity procedure which encourages and supports staff to maintain and annually update both pedagogical and subject expertise.</w:t>
            </w:r>
          </w:p>
          <w:p w14:paraId="77CA36CC" w14:textId="77777777" w:rsidR="00FC5821" w:rsidRPr="004450D6" w:rsidRDefault="00FC5821" w:rsidP="006E009F">
            <w:pPr>
              <w:rPr>
                <w:rFonts w:ascii="Arial" w:eastAsia="Helvetica" w:hAnsi="Arial" w:cs="Arial"/>
                <w:bCs/>
                <w:sz w:val="22"/>
                <w:szCs w:val="22"/>
              </w:rPr>
            </w:pPr>
          </w:p>
        </w:tc>
      </w:tr>
    </w:tbl>
    <w:p w14:paraId="10DB4A21" w14:textId="77777777" w:rsidR="006E4753" w:rsidRPr="004450D6" w:rsidRDefault="006E4753" w:rsidP="004C2715">
      <w:pPr>
        <w:pStyle w:val="DMSNormal"/>
        <w:rPr>
          <w:rFonts w:ascii="Arial" w:hAnsi="Arial" w:cs="Arial"/>
          <w:noProof w:val="0"/>
          <w:lang w:val="en-GB"/>
        </w:rPr>
      </w:pPr>
    </w:p>
    <w:tbl>
      <w:tblPr>
        <w:tblW w:w="87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48"/>
      </w:tblGrid>
      <w:tr w:rsidR="001F78CB" w:rsidRPr="004450D6" w14:paraId="2A652992" w14:textId="77777777" w:rsidTr="00075682">
        <w:tc>
          <w:tcPr>
            <w:tcW w:w="8748" w:type="dxa"/>
            <w:shd w:val="clear" w:color="auto" w:fill="E6E6E6"/>
          </w:tcPr>
          <w:p w14:paraId="47B77FBF" w14:textId="77777777" w:rsidR="001F78CB" w:rsidRPr="004450D6" w:rsidRDefault="001F78CB" w:rsidP="00075682">
            <w:pPr>
              <w:rPr>
                <w:rFonts w:ascii="Arial" w:hAnsi="Arial" w:cs="Arial"/>
                <w:sz w:val="22"/>
                <w:szCs w:val="22"/>
              </w:rPr>
            </w:pPr>
          </w:p>
          <w:p w14:paraId="65AC9F39" w14:textId="77777777" w:rsidR="001F78CB" w:rsidRPr="004450D6" w:rsidRDefault="001F78CB" w:rsidP="007F0A7A">
            <w:pPr>
              <w:rPr>
                <w:rFonts w:ascii="Arial" w:hAnsi="Arial" w:cs="Arial"/>
                <w:sz w:val="22"/>
                <w:szCs w:val="22"/>
              </w:rPr>
            </w:pPr>
            <w:r w:rsidRPr="004450D6">
              <w:rPr>
                <w:rFonts w:ascii="Arial" w:hAnsi="Arial" w:cs="Arial"/>
                <w:sz w:val="22"/>
                <w:szCs w:val="22"/>
              </w:rPr>
              <w:t xml:space="preserve">10. </w:t>
            </w:r>
            <w:r w:rsidR="007F0A7A" w:rsidRPr="004450D6">
              <w:rPr>
                <w:rFonts w:ascii="Arial" w:hAnsi="Arial" w:cs="Arial"/>
                <w:sz w:val="22"/>
                <w:szCs w:val="22"/>
              </w:rPr>
              <w:t>C</w:t>
            </w:r>
            <w:r w:rsidRPr="004450D6">
              <w:rPr>
                <w:rFonts w:ascii="Arial" w:hAnsi="Arial" w:cs="Arial"/>
                <w:sz w:val="22"/>
                <w:szCs w:val="22"/>
              </w:rPr>
              <w:t>hanges made to the programme since last (re)validation</w:t>
            </w:r>
          </w:p>
        </w:tc>
      </w:tr>
      <w:tr w:rsidR="001F78CB" w:rsidRPr="004450D6" w14:paraId="327CD6CF" w14:textId="77777777" w:rsidTr="00075682">
        <w:trPr>
          <w:trHeight w:val="974"/>
        </w:trPr>
        <w:tc>
          <w:tcPr>
            <w:tcW w:w="8748" w:type="dxa"/>
            <w:shd w:val="clear" w:color="auto" w:fill="auto"/>
          </w:tcPr>
          <w:p w14:paraId="05F8940B" w14:textId="77777777" w:rsidR="001F78CB" w:rsidRPr="004450D6" w:rsidRDefault="001F78CB" w:rsidP="00075682">
            <w:pPr>
              <w:rPr>
                <w:rFonts w:ascii="Arial" w:hAnsi="Arial" w:cs="Arial"/>
                <w:i/>
                <w:sz w:val="22"/>
                <w:szCs w:val="22"/>
              </w:rPr>
            </w:pPr>
          </w:p>
          <w:p w14:paraId="2C5420D8" w14:textId="77777777" w:rsidR="001F78CB" w:rsidRPr="004450D6" w:rsidRDefault="003B0FCA" w:rsidP="00075682">
            <w:pPr>
              <w:rPr>
                <w:rFonts w:ascii="Arial" w:hAnsi="Arial" w:cs="Arial"/>
                <w:i/>
                <w:sz w:val="22"/>
                <w:szCs w:val="22"/>
              </w:rPr>
            </w:pPr>
            <w:r w:rsidRPr="004450D6">
              <w:rPr>
                <w:rFonts w:ascii="Arial" w:hAnsi="Arial" w:cs="Arial"/>
                <w:sz w:val="22"/>
                <w:szCs w:val="22"/>
              </w:rPr>
              <w:t>N.A</w:t>
            </w:r>
            <w:r w:rsidR="00AD6CA4" w:rsidRPr="004450D6">
              <w:rPr>
                <w:rFonts w:ascii="Arial" w:hAnsi="Arial" w:cs="Arial"/>
                <w:i/>
                <w:sz w:val="22"/>
                <w:szCs w:val="22"/>
              </w:rPr>
              <w:t>.</w:t>
            </w:r>
          </w:p>
        </w:tc>
      </w:tr>
    </w:tbl>
    <w:p w14:paraId="7A49A2F4" w14:textId="77777777" w:rsidR="001F78CB" w:rsidRPr="004450D6" w:rsidRDefault="001F78CB" w:rsidP="004C2715">
      <w:pPr>
        <w:pStyle w:val="DMSNormal"/>
        <w:rPr>
          <w:rFonts w:ascii="Arial" w:hAnsi="Arial" w:cs="Arial"/>
          <w:noProof w:val="0"/>
          <w:lang w:val="en-GB"/>
        </w:rPr>
      </w:pPr>
    </w:p>
    <w:p w14:paraId="75FD7016" w14:textId="77777777" w:rsidR="00AD6CA4" w:rsidRPr="004450D6" w:rsidRDefault="00BD54DE" w:rsidP="00AD6CA4">
      <w:pPr>
        <w:pStyle w:val="DMSNormal"/>
        <w:rPr>
          <w:rFonts w:ascii="Arial" w:hAnsi="Arial" w:cs="Arial"/>
          <w:noProof w:val="0"/>
          <w:lang w:val="en-GB"/>
        </w:rPr>
      </w:pPr>
      <w:r w:rsidRPr="004450D6">
        <w:rPr>
          <w:rFonts w:ascii="Arial" w:hAnsi="Arial" w:cs="Arial"/>
          <w:noProof w:val="0"/>
          <w:lang w:val="en-GB"/>
        </w:rPr>
        <w:t>Annexe One</w:t>
      </w:r>
      <w:r w:rsidR="00AD6CA4" w:rsidRPr="004450D6">
        <w:rPr>
          <w:rFonts w:ascii="Arial" w:hAnsi="Arial" w:cs="Arial"/>
          <w:noProof w:val="0"/>
          <w:lang w:val="en-GB"/>
        </w:rPr>
        <w:t>: Curriculum map</w:t>
      </w:r>
    </w:p>
    <w:p w14:paraId="16C1E92A" w14:textId="77777777" w:rsidR="002824B9" w:rsidRPr="004450D6" w:rsidRDefault="000C746E" w:rsidP="004C2715">
      <w:pPr>
        <w:pStyle w:val="DMSNormal"/>
        <w:rPr>
          <w:rFonts w:ascii="Arial" w:hAnsi="Arial" w:cs="Arial"/>
          <w:noProof w:val="0"/>
          <w:lang w:val="en-GB"/>
        </w:rPr>
        <w:sectPr w:rsidR="002824B9" w:rsidRPr="004450D6" w:rsidSect="00415A60">
          <w:footerReference w:type="default" r:id="rId27"/>
          <w:pgSz w:w="11906" w:h="16838"/>
          <w:pgMar w:top="1440" w:right="1797" w:bottom="1440" w:left="1797" w:header="709" w:footer="709" w:gutter="0"/>
          <w:cols w:space="708"/>
          <w:docGrid w:linePitch="360"/>
        </w:sectPr>
      </w:pPr>
      <w:r w:rsidRPr="004450D6">
        <w:rPr>
          <w:rFonts w:ascii="Arial" w:hAnsi="Arial" w:cs="Arial"/>
          <w:noProof w:val="0"/>
          <w:lang w:val="en-GB"/>
        </w:rPr>
        <w:t>A</w:t>
      </w:r>
      <w:r w:rsidR="008D47E0" w:rsidRPr="004450D6">
        <w:rPr>
          <w:rFonts w:ascii="Arial" w:hAnsi="Arial" w:cs="Arial"/>
          <w:noProof w:val="0"/>
          <w:lang w:val="en-GB"/>
        </w:rPr>
        <w:t>nnexe</w:t>
      </w:r>
      <w:r w:rsidR="00BD54DE" w:rsidRPr="004450D6">
        <w:rPr>
          <w:rFonts w:ascii="Arial" w:hAnsi="Arial" w:cs="Arial"/>
          <w:noProof w:val="0"/>
          <w:lang w:val="en-GB"/>
        </w:rPr>
        <w:t xml:space="preserve"> Two</w:t>
      </w:r>
      <w:r w:rsidRPr="004450D6">
        <w:rPr>
          <w:rFonts w:ascii="Arial" w:hAnsi="Arial" w:cs="Arial"/>
          <w:noProof w:val="0"/>
          <w:lang w:val="en-GB"/>
        </w:rPr>
        <w:t xml:space="preserve">: </w:t>
      </w:r>
      <w:r w:rsidR="00AD6CA4" w:rsidRPr="004450D6">
        <w:rPr>
          <w:rFonts w:ascii="Arial" w:hAnsi="Arial" w:cs="Arial"/>
          <w:noProof w:val="0"/>
          <w:lang w:val="en-GB"/>
        </w:rPr>
        <w:t>Notes on completing the OU programme specification template</w:t>
      </w:r>
    </w:p>
    <w:p w14:paraId="281ABCC3" w14:textId="77777777" w:rsidR="002824B9" w:rsidRPr="004450D6" w:rsidRDefault="002824B9" w:rsidP="002824B9">
      <w:pPr>
        <w:pStyle w:val="DMSHeading1"/>
        <w:tabs>
          <w:tab w:val="clear" w:pos="880"/>
        </w:tabs>
        <w:ind w:left="0" w:firstLine="0"/>
        <w:rPr>
          <w:rFonts w:ascii="Arial" w:hAnsi="Arial" w:cs="Arial"/>
          <w:noProof w:val="0"/>
          <w:sz w:val="24"/>
          <w:szCs w:val="24"/>
          <w:lang w:val="en-GB"/>
        </w:rPr>
      </w:pPr>
      <w:r w:rsidRPr="004450D6">
        <w:rPr>
          <w:rFonts w:ascii="Arial" w:hAnsi="Arial" w:cs="Arial"/>
          <w:noProof w:val="0"/>
          <w:sz w:val="24"/>
          <w:szCs w:val="24"/>
          <w:lang w:val="en-GB"/>
        </w:rPr>
        <w:lastRenderedPageBreak/>
        <w:t>Annexe One - Curriculum map</w:t>
      </w:r>
    </w:p>
    <w:p w14:paraId="24C849C7" w14:textId="77777777" w:rsidR="002824B9" w:rsidRPr="004450D6" w:rsidRDefault="002824B9" w:rsidP="002824B9">
      <w:pPr>
        <w:rPr>
          <w:rFonts w:ascii="Arial" w:hAnsi="Arial" w:cs="Arial"/>
        </w:rPr>
      </w:pPr>
    </w:p>
    <w:tbl>
      <w:tblPr>
        <w:tblW w:w="13479"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2" w:type="dxa"/>
          <w:right w:w="72" w:type="dxa"/>
        </w:tblCellMar>
        <w:tblLook w:val="0000" w:firstRow="0" w:lastRow="0" w:firstColumn="0" w:lastColumn="0" w:noHBand="0" w:noVBand="0"/>
      </w:tblPr>
      <w:tblGrid>
        <w:gridCol w:w="992"/>
        <w:gridCol w:w="5461"/>
        <w:gridCol w:w="370"/>
        <w:gridCol w:w="370"/>
        <w:gridCol w:w="370"/>
        <w:gridCol w:w="369"/>
        <w:gridCol w:w="370"/>
        <w:gridCol w:w="370"/>
        <w:gridCol w:w="369"/>
        <w:gridCol w:w="370"/>
        <w:gridCol w:w="370"/>
        <w:gridCol w:w="370"/>
        <w:gridCol w:w="369"/>
        <w:gridCol w:w="370"/>
        <w:gridCol w:w="370"/>
        <w:gridCol w:w="370"/>
        <w:gridCol w:w="370"/>
        <w:gridCol w:w="369"/>
        <w:gridCol w:w="370"/>
        <w:gridCol w:w="370"/>
        <w:gridCol w:w="370"/>
      </w:tblGrid>
      <w:tr w:rsidR="00732E21" w:rsidRPr="004450D6" w14:paraId="0976E4CF" w14:textId="77777777" w:rsidTr="00732E21">
        <w:trPr>
          <w:gridAfter w:val="18"/>
          <w:wAfter w:w="6656" w:type="dxa"/>
          <w:cantSplit/>
          <w:trHeight w:val="171"/>
        </w:trPr>
        <w:tc>
          <w:tcPr>
            <w:tcW w:w="992" w:type="dxa"/>
            <w:tcBorders>
              <w:top w:val="single" w:sz="4" w:space="0" w:color="auto"/>
              <w:left w:val="single" w:sz="4" w:space="0" w:color="auto"/>
              <w:bottom w:val="nil"/>
              <w:right w:val="single" w:sz="4" w:space="0" w:color="auto"/>
            </w:tcBorders>
            <w:shd w:val="clear" w:color="auto" w:fill="E6E6E6"/>
          </w:tcPr>
          <w:p w14:paraId="32C30EF7" w14:textId="77777777" w:rsidR="00732E21" w:rsidRPr="004450D6" w:rsidRDefault="00732E21" w:rsidP="0017382C">
            <w:pPr>
              <w:pStyle w:val="DMSNormal"/>
              <w:spacing w:before="60"/>
              <w:jc w:val="center"/>
              <w:rPr>
                <w:rFonts w:ascii="Arial" w:hAnsi="Arial" w:cs="Arial"/>
                <w:b/>
                <w:bCs/>
                <w:noProof w:val="0"/>
                <w:sz w:val="16"/>
                <w:szCs w:val="16"/>
                <w:lang w:val="en-GB"/>
              </w:rPr>
            </w:pPr>
          </w:p>
        </w:tc>
        <w:tc>
          <w:tcPr>
            <w:tcW w:w="5461" w:type="dxa"/>
            <w:tcBorders>
              <w:top w:val="single" w:sz="4" w:space="0" w:color="auto"/>
              <w:left w:val="single" w:sz="4" w:space="0" w:color="auto"/>
              <w:bottom w:val="nil"/>
              <w:right w:val="single" w:sz="4" w:space="0" w:color="auto"/>
            </w:tcBorders>
            <w:shd w:val="clear" w:color="auto" w:fill="E6E6E6"/>
          </w:tcPr>
          <w:p w14:paraId="0021F200" w14:textId="77777777" w:rsidR="00732E21" w:rsidRPr="004450D6" w:rsidRDefault="00732E21" w:rsidP="0017382C">
            <w:pPr>
              <w:pStyle w:val="DMSNormal"/>
              <w:spacing w:before="60"/>
              <w:rPr>
                <w:rFonts w:ascii="Arial" w:hAnsi="Arial" w:cs="Arial"/>
                <w:b/>
                <w:bCs/>
                <w:noProof w:val="0"/>
                <w:sz w:val="16"/>
                <w:szCs w:val="16"/>
                <w:lang w:val="en-GB"/>
              </w:rPr>
            </w:pPr>
          </w:p>
        </w:tc>
        <w:tc>
          <w:tcPr>
            <w:tcW w:w="370" w:type="dxa"/>
            <w:tcBorders>
              <w:top w:val="nil"/>
              <w:left w:val="single" w:sz="4" w:space="0" w:color="auto"/>
              <w:bottom w:val="nil"/>
              <w:right w:val="nil"/>
            </w:tcBorders>
            <w:shd w:val="clear" w:color="auto" w:fill="auto"/>
          </w:tcPr>
          <w:p w14:paraId="314D9C6E" w14:textId="77777777" w:rsidR="00732E21" w:rsidRPr="004450D6" w:rsidRDefault="00732E21" w:rsidP="0017382C">
            <w:pPr>
              <w:pStyle w:val="DMSNormal"/>
              <w:spacing w:before="60"/>
              <w:rPr>
                <w:rFonts w:ascii="Arial" w:hAnsi="Arial" w:cs="Arial"/>
                <w:b/>
                <w:bCs/>
                <w:noProof w:val="0"/>
                <w:sz w:val="16"/>
                <w:szCs w:val="16"/>
                <w:lang w:val="en-GB"/>
              </w:rPr>
            </w:pPr>
          </w:p>
        </w:tc>
      </w:tr>
      <w:tr w:rsidR="00732E21" w:rsidRPr="004450D6" w14:paraId="0220A1F5" w14:textId="77777777" w:rsidTr="00732E21">
        <w:trPr>
          <w:cantSplit/>
          <w:trHeight w:val="425"/>
        </w:trPr>
        <w:tc>
          <w:tcPr>
            <w:tcW w:w="992" w:type="dxa"/>
            <w:tcBorders>
              <w:top w:val="nil"/>
              <w:left w:val="single" w:sz="4" w:space="0" w:color="auto"/>
              <w:bottom w:val="single" w:sz="4" w:space="0" w:color="auto"/>
              <w:right w:val="single" w:sz="4" w:space="0" w:color="auto"/>
            </w:tcBorders>
            <w:shd w:val="clear" w:color="auto" w:fill="E6E6E6"/>
          </w:tcPr>
          <w:p w14:paraId="31348795" w14:textId="77777777" w:rsidR="00732E21" w:rsidRPr="004450D6" w:rsidRDefault="00732E21" w:rsidP="00D35E3B">
            <w:pPr>
              <w:pStyle w:val="DMSNormal"/>
              <w:spacing w:before="60"/>
              <w:jc w:val="center"/>
              <w:rPr>
                <w:rFonts w:ascii="Arial" w:hAnsi="Arial" w:cs="Arial"/>
                <w:b/>
                <w:bCs/>
                <w:noProof w:val="0"/>
                <w:sz w:val="18"/>
                <w:szCs w:val="18"/>
                <w:lang w:val="en-GB"/>
              </w:rPr>
            </w:pPr>
            <w:r w:rsidRPr="004450D6">
              <w:rPr>
                <w:rFonts w:ascii="Arial" w:hAnsi="Arial" w:cs="Arial"/>
                <w:b/>
                <w:bCs/>
                <w:noProof w:val="0"/>
                <w:sz w:val="18"/>
                <w:szCs w:val="18"/>
                <w:lang w:val="en-GB"/>
              </w:rPr>
              <w:t>Level</w:t>
            </w:r>
          </w:p>
        </w:tc>
        <w:tc>
          <w:tcPr>
            <w:tcW w:w="5461" w:type="dxa"/>
            <w:tcBorders>
              <w:top w:val="nil"/>
              <w:left w:val="single" w:sz="4" w:space="0" w:color="auto"/>
              <w:bottom w:val="single" w:sz="4" w:space="0" w:color="auto"/>
              <w:right w:val="single" w:sz="4" w:space="0" w:color="auto"/>
            </w:tcBorders>
            <w:shd w:val="clear" w:color="auto" w:fill="E6E6E6"/>
          </w:tcPr>
          <w:p w14:paraId="47422350" w14:textId="77777777" w:rsidR="00732E21" w:rsidRPr="004450D6" w:rsidRDefault="00732E21" w:rsidP="00D35E3B">
            <w:pPr>
              <w:pStyle w:val="DMSNormal"/>
              <w:spacing w:before="60"/>
              <w:rPr>
                <w:rFonts w:ascii="Arial" w:hAnsi="Arial" w:cs="Arial"/>
                <w:b/>
                <w:bCs/>
                <w:noProof w:val="0"/>
                <w:sz w:val="18"/>
                <w:szCs w:val="18"/>
                <w:lang w:val="en-GB"/>
              </w:rPr>
            </w:pPr>
            <w:r w:rsidRPr="004450D6">
              <w:rPr>
                <w:rFonts w:ascii="Arial" w:hAnsi="Arial" w:cs="Arial"/>
                <w:b/>
                <w:bCs/>
                <w:noProof w:val="0"/>
                <w:sz w:val="18"/>
                <w:szCs w:val="18"/>
                <w:lang w:val="en-GB"/>
              </w:rPr>
              <w:t>Study module/unit</w:t>
            </w:r>
          </w:p>
        </w:tc>
        <w:tc>
          <w:tcPr>
            <w:tcW w:w="370" w:type="dxa"/>
            <w:tcBorders>
              <w:top w:val="nil"/>
              <w:left w:val="single" w:sz="4" w:space="0" w:color="auto"/>
              <w:bottom w:val="single" w:sz="4" w:space="0" w:color="auto"/>
              <w:right w:val="single" w:sz="4" w:space="0" w:color="auto"/>
            </w:tcBorders>
            <w:shd w:val="clear" w:color="auto" w:fill="D9D9D9" w:themeFill="background1" w:themeFillShade="D9"/>
            <w:textDirection w:val="btLr"/>
          </w:tcPr>
          <w:p w14:paraId="4F519924" w14:textId="77777777" w:rsidR="00732E21" w:rsidRPr="004450D6" w:rsidRDefault="00732E21" w:rsidP="00D35E3B">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A1</w:t>
            </w:r>
          </w:p>
        </w:tc>
        <w:tc>
          <w:tcPr>
            <w:tcW w:w="370" w:type="dxa"/>
            <w:tcBorders>
              <w:top w:val="nil"/>
              <w:left w:val="single" w:sz="4" w:space="0" w:color="auto"/>
              <w:bottom w:val="single" w:sz="4" w:space="0" w:color="auto"/>
              <w:right w:val="single" w:sz="4" w:space="0" w:color="auto"/>
            </w:tcBorders>
            <w:shd w:val="clear" w:color="auto" w:fill="D9D9D9" w:themeFill="background1" w:themeFillShade="D9"/>
            <w:textDirection w:val="btLr"/>
          </w:tcPr>
          <w:p w14:paraId="086CD532" w14:textId="77777777" w:rsidR="00732E21" w:rsidRPr="004450D6" w:rsidRDefault="00732E21" w:rsidP="00D35E3B">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A2</w:t>
            </w:r>
          </w:p>
        </w:tc>
        <w:tc>
          <w:tcPr>
            <w:tcW w:w="370" w:type="dxa"/>
            <w:tcBorders>
              <w:top w:val="nil"/>
              <w:left w:val="single" w:sz="4" w:space="0" w:color="auto"/>
              <w:bottom w:val="single" w:sz="4" w:space="0" w:color="auto"/>
              <w:right w:val="single" w:sz="4" w:space="0" w:color="auto"/>
            </w:tcBorders>
            <w:shd w:val="clear" w:color="auto" w:fill="D9D9D9" w:themeFill="background1" w:themeFillShade="D9"/>
            <w:textDirection w:val="btLr"/>
          </w:tcPr>
          <w:p w14:paraId="523B8DD8" w14:textId="77777777" w:rsidR="00732E21" w:rsidRPr="004450D6" w:rsidRDefault="00732E21" w:rsidP="00D35E3B">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A3</w:t>
            </w:r>
          </w:p>
        </w:tc>
        <w:tc>
          <w:tcPr>
            <w:tcW w:w="369" w:type="dxa"/>
            <w:tcBorders>
              <w:top w:val="nil"/>
              <w:left w:val="single" w:sz="4" w:space="0" w:color="auto"/>
              <w:bottom w:val="single" w:sz="4" w:space="0" w:color="auto"/>
              <w:right w:val="single" w:sz="4" w:space="0" w:color="auto"/>
            </w:tcBorders>
            <w:shd w:val="clear" w:color="auto" w:fill="D9D9D9" w:themeFill="background1" w:themeFillShade="D9"/>
            <w:textDirection w:val="btLr"/>
          </w:tcPr>
          <w:p w14:paraId="51BD7787" w14:textId="77777777" w:rsidR="00732E21" w:rsidRPr="004450D6" w:rsidRDefault="00732E21" w:rsidP="00D35E3B">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A4</w:t>
            </w:r>
          </w:p>
        </w:tc>
        <w:tc>
          <w:tcPr>
            <w:tcW w:w="370" w:type="dxa"/>
            <w:tcBorders>
              <w:top w:val="nil"/>
              <w:left w:val="single" w:sz="4" w:space="0" w:color="auto"/>
              <w:bottom w:val="single" w:sz="4" w:space="0" w:color="auto"/>
              <w:right w:val="single" w:sz="4" w:space="0" w:color="auto"/>
            </w:tcBorders>
            <w:shd w:val="clear" w:color="auto" w:fill="D9D9D9" w:themeFill="background1" w:themeFillShade="D9"/>
            <w:textDirection w:val="btLr"/>
          </w:tcPr>
          <w:p w14:paraId="6C9F4AA2" w14:textId="77777777" w:rsidR="00732E21" w:rsidRPr="004450D6" w:rsidRDefault="00732E21" w:rsidP="00D35E3B">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A5</w:t>
            </w:r>
          </w:p>
        </w:tc>
        <w:tc>
          <w:tcPr>
            <w:tcW w:w="370" w:type="dxa"/>
            <w:tcBorders>
              <w:top w:val="nil"/>
              <w:left w:val="single" w:sz="4" w:space="0" w:color="auto"/>
              <w:bottom w:val="single" w:sz="4" w:space="0" w:color="auto"/>
              <w:right w:val="single" w:sz="4" w:space="0" w:color="auto"/>
            </w:tcBorders>
            <w:shd w:val="clear" w:color="auto" w:fill="D9D9D9" w:themeFill="background1" w:themeFillShade="D9"/>
            <w:textDirection w:val="btLr"/>
          </w:tcPr>
          <w:p w14:paraId="35FF2BD4" w14:textId="77777777" w:rsidR="00732E21" w:rsidRPr="004450D6" w:rsidRDefault="00732E21" w:rsidP="00D35E3B">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B1</w:t>
            </w:r>
          </w:p>
        </w:tc>
        <w:tc>
          <w:tcPr>
            <w:tcW w:w="369" w:type="dxa"/>
            <w:tcBorders>
              <w:top w:val="nil"/>
              <w:left w:val="single" w:sz="4" w:space="0" w:color="auto"/>
              <w:bottom w:val="single" w:sz="4" w:space="0" w:color="auto"/>
              <w:right w:val="single" w:sz="4" w:space="0" w:color="auto"/>
            </w:tcBorders>
            <w:shd w:val="clear" w:color="auto" w:fill="D9D9D9" w:themeFill="background1" w:themeFillShade="D9"/>
            <w:textDirection w:val="btLr"/>
          </w:tcPr>
          <w:p w14:paraId="19412AFA" w14:textId="77777777" w:rsidR="00732E21" w:rsidRPr="004450D6" w:rsidRDefault="00732E21" w:rsidP="00D35E3B">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B2</w:t>
            </w:r>
          </w:p>
        </w:tc>
        <w:tc>
          <w:tcPr>
            <w:tcW w:w="370" w:type="dxa"/>
            <w:tcBorders>
              <w:top w:val="nil"/>
              <w:left w:val="single" w:sz="4" w:space="0" w:color="auto"/>
              <w:bottom w:val="single" w:sz="4" w:space="0" w:color="auto"/>
              <w:right w:val="single" w:sz="4" w:space="0" w:color="auto"/>
            </w:tcBorders>
            <w:shd w:val="clear" w:color="auto" w:fill="D9D9D9" w:themeFill="background1" w:themeFillShade="D9"/>
            <w:textDirection w:val="btLr"/>
          </w:tcPr>
          <w:p w14:paraId="741A6CD1" w14:textId="77777777" w:rsidR="00732E21" w:rsidRPr="004450D6" w:rsidRDefault="00732E21" w:rsidP="00D35E3B">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B3</w:t>
            </w:r>
          </w:p>
        </w:tc>
        <w:tc>
          <w:tcPr>
            <w:tcW w:w="370" w:type="dxa"/>
            <w:tcBorders>
              <w:top w:val="nil"/>
              <w:left w:val="single" w:sz="4" w:space="0" w:color="auto"/>
              <w:bottom w:val="single" w:sz="4" w:space="0" w:color="auto"/>
              <w:right w:val="single" w:sz="4" w:space="0" w:color="auto"/>
            </w:tcBorders>
            <w:shd w:val="clear" w:color="auto" w:fill="D9D9D9" w:themeFill="background1" w:themeFillShade="D9"/>
            <w:textDirection w:val="btLr"/>
          </w:tcPr>
          <w:p w14:paraId="34CD9060" w14:textId="77777777" w:rsidR="00732E21" w:rsidRPr="004450D6" w:rsidRDefault="00732E21" w:rsidP="00D35E3B">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C1</w:t>
            </w:r>
          </w:p>
        </w:tc>
        <w:tc>
          <w:tcPr>
            <w:tcW w:w="370" w:type="dxa"/>
            <w:tcBorders>
              <w:top w:val="nil"/>
              <w:left w:val="single" w:sz="4" w:space="0" w:color="auto"/>
              <w:bottom w:val="single" w:sz="4" w:space="0" w:color="auto"/>
              <w:right w:val="single" w:sz="4" w:space="0" w:color="auto"/>
            </w:tcBorders>
            <w:shd w:val="clear" w:color="auto" w:fill="D9D9D9" w:themeFill="background1" w:themeFillShade="D9"/>
            <w:textDirection w:val="btLr"/>
          </w:tcPr>
          <w:p w14:paraId="4D2895DB" w14:textId="77777777" w:rsidR="00732E21" w:rsidRPr="004450D6" w:rsidRDefault="00732E21" w:rsidP="00D35E3B">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C2</w:t>
            </w:r>
          </w:p>
        </w:tc>
        <w:tc>
          <w:tcPr>
            <w:tcW w:w="369" w:type="dxa"/>
            <w:tcBorders>
              <w:top w:val="nil"/>
              <w:left w:val="single" w:sz="4" w:space="0" w:color="auto"/>
              <w:bottom w:val="single" w:sz="4" w:space="0" w:color="auto"/>
              <w:right w:val="single" w:sz="4" w:space="0" w:color="auto"/>
            </w:tcBorders>
            <w:shd w:val="clear" w:color="auto" w:fill="D9D9D9" w:themeFill="background1" w:themeFillShade="D9"/>
            <w:textDirection w:val="btLr"/>
          </w:tcPr>
          <w:p w14:paraId="2909CA60" w14:textId="77777777" w:rsidR="00732E21" w:rsidRPr="004450D6" w:rsidRDefault="00732E21" w:rsidP="00D35E3B">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C3</w:t>
            </w:r>
          </w:p>
        </w:tc>
        <w:tc>
          <w:tcPr>
            <w:tcW w:w="370" w:type="dxa"/>
            <w:tcBorders>
              <w:top w:val="nil"/>
              <w:left w:val="single" w:sz="4" w:space="0" w:color="auto"/>
              <w:bottom w:val="single" w:sz="4" w:space="0" w:color="auto"/>
              <w:right w:val="single" w:sz="4" w:space="0" w:color="auto"/>
            </w:tcBorders>
            <w:shd w:val="clear" w:color="auto" w:fill="D9D9D9" w:themeFill="background1" w:themeFillShade="D9"/>
            <w:textDirection w:val="btLr"/>
          </w:tcPr>
          <w:p w14:paraId="77A59A37" w14:textId="77777777" w:rsidR="00732E21" w:rsidRPr="004450D6" w:rsidRDefault="00732E21" w:rsidP="00D35E3B">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C4</w:t>
            </w:r>
          </w:p>
        </w:tc>
        <w:tc>
          <w:tcPr>
            <w:tcW w:w="370" w:type="dxa"/>
            <w:tcBorders>
              <w:top w:val="nil"/>
              <w:left w:val="single" w:sz="4" w:space="0" w:color="auto"/>
              <w:bottom w:val="single" w:sz="4" w:space="0" w:color="auto"/>
              <w:right w:val="single" w:sz="4" w:space="0" w:color="auto"/>
            </w:tcBorders>
            <w:shd w:val="clear" w:color="auto" w:fill="D9D9D9" w:themeFill="background1" w:themeFillShade="D9"/>
            <w:textDirection w:val="btLr"/>
          </w:tcPr>
          <w:p w14:paraId="271A2BEA" w14:textId="77777777" w:rsidR="00732E21" w:rsidRPr="004450D6" w:rsidRDefault="00732E21" w:rsidP="00D35E3B">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C5</w:t>
            </w:r>
          </w:p>
        </w:tc>
        <w:tc>
          <w:tcPr>
            <w:tcW w:w="370" w:type="dxa"/>
            <w:tcBorders>
              <w:top w:val="nil"/>
              <w:left w:val="single" w:sz="4" w:space="0" w:color="auto"/>
              <w:bottom w:val="single" w:sz="4" w:space="0" w:color="auto"/>
              <w:right w:val="single" w:sz="4" w:space="0" w:color="auto"/>
            </w:tcBorders>
            <w:shd w:val="clear" w:color="auto" w:fill="D9D9D9" w:themeFill="background1" w:themeFillShade="D9"/>
            <w:textDirection w:val="btLr"/>
          </w:tcPr>
          <w:p w14:paraId="32137445" w14:textId="77777777" w:rsidR="00732E21" w:rsidRPr="004450D6" w:rsidRDefault="00732E21" w:rsidP="00D35E3B">
            <w:pPr>
              <w:pStyle w:val="DMSNormal"/>
              <w:spacing w:before="0"/>
              <w:rPr>
                <w:rFonts w:ascii="Arial" w:hAnsi="Arial" w:cs="Arial"/>
                <w:b/>
                <w:bCs/>
                <w:noProof w:val="0"/>
                <w:sz w:val="18"/>
                <w:szCs w:val="18"/>
                <w:lang w:val="en-GB"/>
              </w:rPr>
            </w:pPr>
            <w:r>
              <w:rPr>
                <w:rFonts w:ascii="Arial" w:hAnsi="Arial" w:cs="Arial"/>
                <w:b/>
                <w:bCs/>
                <w:noProof w:val="0"/>
                <w:sz w:val="18"/>
                <w:szCs w:val="18"/>
                <w:lang w:val="en-GB"/>
              </w:rPr>
              <w:t>C6</w:t>
            </w:r>
          </w:p>
        </w:tc>
        <w:tc>
          <w:tcPr>
            <w:tcW w:w="370" w:type="dxa"/>
            <w:tcBorders>
              <w:top w:val="nil"/>
              <w:left w:val="single" w:sz="4" w:space="0" w:color="auto"/>
              <w:bottom w:val="single" w:sz="4" w:space="0" w:color="auto"/>
              <w:right w:val="single" w:sz="4" w:space="0" w:color="auto"/>
            </w:tcBorders>
            <w:shd w:val="clear" w:color="auto" w:fill="D9D9D9" w:themeFill="background1" w:themeFillShade="D9"/>
            <w:textDirection w:val="btLr"/>
          </w:tcPr>
          <w:p w14:paraId="2F6040C0" w14:textId="77777777" w:rsidR="00732E21" w:rsidRPr="004450D6" w:rsidRDefault="00732E21" w:rsidP="00D35E3B">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D1</w:t>
            </w:r>
          </w:p>
        </w:tc>
        <w:tc>
          <w:tcPr>
            <w:tcW w:w="369" w:type="dxa"/>
            <w:tcBorders>
              <w:top w:val="nil"/>
              <w:left w:val="single" w:sz="4" w:space="0" w:color="auto"/>
              <w:bottom w:val="single" w:sz="4" w:space="0" w:color="auto"/>
              <w:right w:val="single" w:sz="4" w:space="0" w:color="auto"/>
            </w:tcBorders>
            <w:shd w:val="clear" w:color="auto" w:fill="D9D9D9" w:themeFill="background1" w:themeFillShade="D9"/>
            <w:textDirection w:val="btLr"/>
          </w:tcPr>
          <w:p w14:paraId="1AA0DCBF" w14:textId="77777777" w:rsidR="00732E21" w:rsidRPr="004450D6" w:rsidRDefault="00732E21" w:rsidP="00D35E3B">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D2</w:t>
            </w:r>
          </w:p>
        </w:tc>
        <w:tc>
          <w:tcPr>
            <w:tcW w:w="370" w:type="dxa"/>
            <w:tcBorders>
              <w:top w:val="nil"/>
              <w:left w:val="single" w:sz="4" w:space="0" w:color="auto"/>
              <w:bottom w:val="single" w:sz="4" w:space="0" w:color="auto"/>
              <w:right w:val="single" w:sz="4" w:space="0" w:color="auto"/>
            </w:tcBorders>
            <w:shd w:val="clear" w:color="auto" w:fill="D9D9D9" w:themeFill="background1" w:themeFillShade="D9"/>
            <w:textDirection w:val="btLr"/>
          </w:tcPr>
          <w:p w14:paraId="28413A72" w14:textId="77777777" w:rsidR="00732E21" w:rsidRPr="004450D6" w:rsidRDefault="00732E21" w:rsidP="00D35E3B">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D3</w:t>
            </w:r>
          </w:p>
        </w:tc>
        <w:tc>
          <w:tcPr>
            <w:tcW w:w="370" w:type="dxa"/>
            <w:tcBorders>
              <w:top w:val="nil"/>
              <w:left w:val="single" w:sz="4" w:space="0" w:color="auto"/>
              <w:bottom w:val="single" w:sz="4" w:space="0" w:color="auto"/>
              <w:right w:val="single" w:sz="4" w:space="0" w:color="auto"/>
            </w:tcBorders>
            <w:shd w:val="clear" w:color="auto" w:fill="D9D9D9" w:themeFill="background1" w:themeFillShade="D9"/>
            <w:textDirection w:val="btLr"/>
          </w:tcPr>
          <w:p w14:paraId="696BDD96" w14:textId="77777777" w:rsidR="00732E21" w:rsidRPr="004450D6" w:rsidRDefault="00732E21" w:rsidP="00D35E3B">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D4</w:t>
            </w:r>
          </w:p>
        </w:tc>
        <w:tc>
          <w:tcPr>
            <w:tcW w:w="370" w:type="dxa"/>
            <w:tcBorders>
              <w:top w:val="nil"/>
              <w:left w:val="single" w:sz="4" w:space="0" w:color="auto"/>
              <w:bottom w:val="single" w:sz="4" w:space="0" w:color="auto"/>
              <w:right w:val="single" w:sz="4" w:space="0" w:color="auto"/>
            </w:tcBorders>
            <w:shd w:val="clear" w:color="auto" w:fill="D9D9D9" w:themeFill="background1" w:themeFillShade="D9"/>
            <w:textDirection w:val="btLr"/>
          </w:tcPr>
          <w:p w14:paraId="6A20A9D8" w14:textId="77777777" w:rsidR="00732E21" w:rsidRPr="004450D6" w:rsidRDefault="00732E21" w:rsidP="00D35E3B">
            <w:pPr>
              <w:pStyle w:val="DMSNormal"/>
              <w:spacing w:before="0"/>
              <w:rPr>
                <w:rFonts w:ascii="Arial" w:hAnsi="Arial" w:cs="Arial"/>
                <w:b/>
                <w:bCs/>
                <w:noProof w:val="0"/>
                <w:sz w:val="18"/>
                <w:szCs w:val="18"/>
                <w:lang w:val="en-GB"/>
              </w:rPr>
            </w:pPr>
            <w:r>
              <w:rPr>
                <w:rFonts w:ascii="Arial" w:hAnsi="Arial" w:cs="Arial"/>
                <w:b/>
                <w:bCs/>
                <w:noProof w:val="0"/>
                <w:sz w:val="18"/>
                <w:szCs w:val="18"/>
                <w:lang w:val="en-GB"/>
              </w:rPr>
              <w:t>D5</w:t>
            </w:r>
          </w:p>
        </w:tc>
      </w:tr>
      <w:tr w:rsidR="00732E21" w:rsidRPr="004450D6" w14:paraId="799361CB" w14:textId="77777777" w:rsidTr="00732E21">
        <w:trPr>
          <w:cantSplit/>
          <w:trHeight w:val="302"/>
        </w:trPr>
        <w:tc>
          <w:tcPr>
            <w:tcW w:w="992" w:type="dxa"/>
            <w:vMerge w:val="restart"/>
            <w:tcBorders>
              <w:top w:val="single" w:sz="4" w:space="0" w:color="auto"/>
              <w:left w:val="single" w:sz="4" w:space="0" w:color="auto"/>
              <w:right w:val="single" w:sz="4" w:space="0" w:color="auto"/>
            </w:tcBorders>
          </w:tcPr>
          <w:p w14:paraId="38F1E95B" w14:textId="77777777" w:rsidR="00732E21" w:rsidRPr="004450D6" w:rsidRDefault="00732E21" w:rsidP="00D35E3B">
            <w:pPr>
              <w:pStyle w:val="DMSNormal"/>
              <w:spacing w:before="60"/>
              <w:jc w:val="center"/>
              <w:rPr>
                <w:rFonts w:ascii="Arial" w:hAnsi="Arial" w:cs="Arial"/>
                <w:noProof w:val="0"/>
                <w:sz w:val="16"/>
                <w:szCs w:val="16"/>
                <w:lang w:val="en-GB"/>
              </w:rPr>
            </w:pPr>
            <w:r w:rsidRPr="004450D6">
              <w:rPr>
                <w:rFonts w:ascii="Arial" w:hAnsi="Arial" w:cs="Arial"/>
                <w:noProof w:val="0"/>
                <w:sz w:val="16"/>
                <w:szCs w:val="16"/>
                <w:lang w:val="en-GB"/>
              </w:rPr>
              <w:t>6</w:t>
            </w:r>
          </w:p>
        </w:tc>
        <w:tc>
          <w:tcPr>
            <w:tcW w:w="5461" w:type="dxa"/>
            <w:tcBorders>
              <w:top w:val="single" w:sz="4" w:space="0" w:color="auto"/>
              <w:left w:val="single" w:sz="4" w:space="0" w:color="auto"/>
              <w:bottom w:val="single" w:sz="4" w:space="0" w:color="auto"/>
              <w:right w:val="single" w:sz="4" w:space="0" w:color="auto"/>
            </w:tcBorders>
          </w:tcPr>
          <w:p w14:paraId="33920820" w14:textId="77777777" w:rsidR="00732E21" w:rsidRPr="00D76FAF" w:rsidRDefault="00732E21" w:rsidP="00D35E3B">
            <w:pPr>
              <w:pStyle w:val="DMSNormal"/>
              <w:spacing w:before="60"/>
              <w:rPr>
                <w:rFonts w:ascii="Arial" w:hAnsi="Arial" w:cs="Arial"/>
                <w:b/>
                <w:noProof w:val="0"/>
                <w:sz w:val="16"/>
                <w:szCs w:val="16"/>
                <w:lang w:val="en-GB"/>
              </w:rPr>
            </w:pPr>
            <w:r w:rsidRPr="00D76FAF">
              <w:rPr>
                <w:rFonts w:ascii="Arial" w:hAnsi="Arial" w:cs="Arial"/>
                <w:b/>
                <w:noProof w:val="0"/>
                <w:sz w:val="16"/>
                <w:lang w:val="en-GB"/>
              </w:rPr>
              <w:t>Dissertation</w:t>
            </w:r>
          </w:p>
        </w:tc>
        <w:tc>
          <w:tcPr>
            <w:tcW w:w="370" w:type="dxa"/>
            <w:tcBorders>
              <w:top w:val="single" w:sz="4" w:space="0" w:color="auto"/>
              <w:left w:val="single" w:sz="4" w:space="0" w:color="auto"/>
              <w:bottom w:val="single" w:sz="4" w:space="0" w:color="auto"/>
              <w:right w:val="single" w:sz="4" w:space="0" w:color="auto"/>
            </w:tcBorders>
          </w:tcPr>
          <w:p w14:paraId="044E89B9" w14:textId="77777777" w:rsidR="00732E21" w:rsidRPr="004450D6" w:rsidRDefault="00732E21" w:rsidP="00D35E3B">
            <w:pPr>
              <w:pStyle w:val="DMSNormal"/>
              <w:spacing w:before="60"/>
              <w:rPr>
                <w:rFonts w:ascii="Arial" w:hAnsi="Arial" w:cs="Arial"/>
                <w:noProof w:val="0"/>
                <w:sz w:val="16"/>
                <w:szCs w:val="16"/>
                <w:lang w:val="en-GB"/>
              </w:rPr>
            </w:pPr>
          </w:p>
        </w:tc>
        <w:tc>
          <w:tcPr>
            <w:tcW w:w="370" w:type="dxa"/>
            <w:tcBorders>
              <w:top w:val="single" w:sz="4" w:space="0" w:color="auto"/>
              <w:left w:val="single" w:sz="4" w:space="0" w:color="auto"/>
              <w:bottom w:val="single" w:sz="4" w:space="0" w:color="auto"/>
              <w:right w:val="single" w:sz="4" w:space="0" w:color="auto"/>
            </w:tcBorders>
          </w:tcPr>
          <w:p w14:paraId="5406265E" w14:textId="77777777" w:rsidR="00732E21" w:rsidRPr="004450D6" w:rsidRDefault="00732E21" w:rsidP="00D35E3B">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70" w:type="dxa"/>
            <w:tcBorders>
              <w:top w:val="single" w:sz="4" w:space="0" w:color="auto"/>
              <w:left w:val="single" w:sz="4" w:space="0" w:color="auto"/>
              <w:bottom w:val="single" w:sz="4" w:space="0" w:color="auto"/>
              <w:right w:val="single" w:sz="4" w:space="0" w:color="auto"/>
            </w:tcBorders>
          </w:tcPr>
          <w:p w14:paraId="0AFACBC7" w14:textId="77777777" w:rsidR="00732E21" w:rsidRPr="004450D6" w:rsidRDefault="00732E21" w:rsidP="00D35E3B">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69" w:type="dxa"/>
            <w:tcBorders>
              <w:top w:val="single" w:sz="4" w:space="0" w:color="auto"/>
              <w:left w:val="single" w:sz="4" w:space="0" w:color="auto"/>
              <w:bottom w:val="single" w:sz="4" w:space="0" w:color="auto"/>
              <w:right w:val="single" w:sz="4" w:space="0" w:color="auto"/>
            </w:tcBorders>
          </w:tcPr>
          <w:p w14:paraId="52684CC9" w14:textId="77777777" w:rsidR="00732E21" w:rsidRPr="004450D6" w:rsidRDefault="00732E21" w:rsidP="00D35E3B">
            <w:pPr>
              <w:pStyle w:val="DMSNormal"/>
              <w:spacing w:before="60"/>
              <w:rPr>
                <w:rFonts w:ascii="Arial" w:hAnsi="Arial" w:cs="Arial"/>
                <w:noProof w:val="0"/>
                <w:lang w:val="en-GB"/>
              </w:rPr>
            </w:pPr>
            <w:r w:rsidRPr="004450D6">
              <w:rPr>
                <w:rFonts w:ascii="Arial" w:hAnsi="Arial" w:cs="Arial"/>
                <w:noProof w:val="0"/>
                <w:lang w:val="en-GB"/>
              </w:rPr>
              <w:sym w:font="Wingdings" w:char="F0FC"/>
            </w:r>
          </w:p>
        </w:tc>
        <w:tc>
          <w:tcPr>
            <w:tcW w:w="37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6569D67" w14:textId="77777777" w:rsidR="00732E21" w:rsidRPr="004450D6" w:rsidRDefault="00732E21" w:rsidP="00D35E3B">
            <w:pPr>
              <w:pStyle w:val="DMSNormal"/>
              <w:spacing w:before="60"/>
              <w:rPr>
                <w:rFonts w:ascii="Arial" w:hAnsi="Arial" w:cs="Arial"/>
                <w:noProof w:val="0"/>
                <w:lang w:val="en-GB"/>
              </w:rPr>
            </w:pPr>
          </w:p>
        </w:tc>
        <w:tc>
          <w:tcPr>
            <w:tcW w:w="370" w:type="dxa"/>
            <w:tcBorders>
              <w:top w:val="single" w:sz="4" w:space="0" w:color="auto"/>
              <w:left w:val="single" w:sz="4" w:space="0" w:color="auto"/>
              <w:bottom w:val="single" w:sz="4" w:space="0" w:color="auto"/>
              <w:right w:val="single" w:sz="4" w:space="0" w:color="auto"/>
            </w:tcBorders>
          </w:tcPr>
          <w:p w14:paraId="43E13EDA" w14:textId="77777777" w:rsidR="00732E21" w:rsidRPr="004450D6" w:rsidRDefault="00732E21" w:rsidP="00D35E3B">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69" w:type="dxa"/>
            <w:tcBorders>
              <w:top w:val="single" w:sz="4" w:space="0" w:color="auto"/>
              <w:left w:val="single" w:sz="4" w:space="0" w:color="auto"/>
              <w:bottom w:val="single" w:sz="4" w:space="0" w:color="auto"/>
              <w:right w:val="single" w:sz="4" w:space="0" w:color="auto"/>
            </w:tcBorders>
          </w:tcPr>
          <w:p w14:paraId="33350125" w14:textId="77777777" w:rsidR="00732E21" w:rsidRPr="004450D6" w:rsidRDefault="00732E21" w:rsidP="00D35E3B">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7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379BB04" w14:textId="77777777" w:rsidR="00732E21" w:rsidRPr="004450D6" w:rsidRDefault="00732E21" w:rsidP="00D35E3B">
            <w:pPr>
              <w:pStyle w:val="DMSNormal"/>
              <w:spacing w:before="60"/>
              <w:rPr>
                <w:rFonts w:ascii="Arial" w:hAnsi="Arial" w:cs="Arial"/>
                <w:noProof w:val="0"/>
                <w:sz w:val="16"/>
                <w:szCs w:val="16"/>
                <w:lang w:val="en-GB"/>
              </w:rPr>
            </w:pPr>
          </w:p>
        </w:tc>
        <w:tc>
          <w:tcPr>
            <w:tcW w:w="370" w:type="dxa"/>
            <w:tcBorders>
              <w:top w:val="single" w:sz="4" w:space="0" w:color="auto"/>
              <w:left w:val="single" w:sz="4" w:space="0" w:color="auto"/>
              <w:bottom w:val="single" w:sz="4" w:space="0" w:color="auto"/>
              <w:right w:val="single" w:sz="4" w:space="0" w:color="auto"/>
            </w:tcBorders>
          </w:tcPr>
          <w:p w14:paraId="4008425F" w14:textId="77777777" w:rsidR="00732E21" w:rsidRPr="004450D6" w:rsidRDefault="00732E21" w:rsidP="00D35E3B">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70" w:type="dxa"/>
            <w:tcBorders>
              <w:top w:val="single" w:sz="4" w:space="0" w:color="auto"/>
              <w:left w:val="single" w:sz="4" w:space="0" w:color="auto"/>
              <w:bottom w:val="single" w:sz="4" w:space="0" w:color="auto"/>
              <w:right w:val="single" w:sz="4" w:space="0" w:color="auto"/>
            </w:tcBorders>
          </w:tcPr>
          <w:p w14:paraId="17E72003" w14:textId="77777777" w:rsidR="00732E21" w:rsidRPr="004450D6" w:rsidRDefault="00732E21" w:rsidP="00D35E3B">
            <w:pPr>
              <w:pStyle w:val="DMSNormal"/>
              <w:spacing w:before="60"/>
              <w:rPr>
                <w:rFonts w:ascii="Arial" w:hAnsi="Arial" w:cs="Arial"/>
                <w:noProof w:val="0"/>
                <w:sz w:val="16"/>
                <w:szCs w:val="16"/>
                <w:lang w:val="en-GB"/>
              </w:rPr>
            </w:pPr>
          </w:p>
        </w:tc>
        <w:tc>
          <w:tcPr>
            <w:tcW w:w="369" w:type="dxa"/>
            <w:tcBorders>
              <w:top w:val="single" w:sz="4" w:space="0" w:color="auto"/>
              <w:left w:val="single" w:sz="4" w:space="0" w:color="auto"/>
              <w:bottom w:val="single" w:sz="4" w:space="0" w:color="auto"/>
              <w:right w:val="single" w:sz="4" w:space="0" w:color="auto"/>
            </w:tcBorders>
          </w:tcPr>
          <w:p w14:paraId="18C3E357" w14:textId="77777777" w:rsidR="00732E21" w:rsidRPr="004450D6" w:rsidRDefault="00732E21" w:rsidP="00D35E3B">
            <w:pPr>
              <w:pStyle w:val="DMSNormal"/>
              <w:spacing w:before="60"/>
              <w:rPr>
                <w:rFonts w:ascii="Arial" w:hAnsi="Arial" w:cs="Arial"/>
                <w:noProof w:val="0"/>
                <w:sz w:val="16"/>
                <w:szCs w:val="16"/>
                <w:lang w:val="en-GB"/>
              </w:rPr>
            </w:pPr>
          </w:p>
        </w:tc>
        <w:tc>
          <w:tcPr>
            <w:tcW w:w="370" w:type="dxa"/>
            <w:tcBorders>
              <w:top w:val="single" w:sz="4" w:space="0" w:color="auto"/>
              <w:left w:val="single" w:sz="4" w:space="0" w:color="auto"/>
              <w:bottom w:val="single" w:sz="4" w:space="0" w:color="auto"/>
              <w:right w:val="single" w:sz="4" w:space="0" w:color="auto"/>
            </w:tcBorders>
            <w:shd w:val="clear" w:color="auto" w:fill="auto"/>
          </w:tcPr>
          <w:p w14:paraId="2DF548B0" w14:textId="77777777" w:rsidR="00732E21" w:rsidRPr="004450D6" w:rsidRDefault="00732E21" w:rsidP="00D35E3B">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70" w:type="dxa"/>
            <w:tcBorders>
              <w:top w:val="single" w:sz="4" w:space="0" w:color="auto"/>
              <w:left w:val="single" w:sz="4" w:space="0" w:color="auto"/>
              <w:bottom w:val="single" w:sz="4" w:space="0" w:color="auto"/>
              <w:right w:val="single" w:sz="4" w:space="0" w:color="auto"/>
            </w:tcBorders>
            <w:shd w:val="clear" w:color="auto" w:fill="auto"/>
          </w:tcPr>
          <w:p w14:paraId="35F257BD" w14:textId="77777777" w:rsidR="00732E21" w:rsidRPr="004450D6" w:rsidRDefault="00732E21" w:rsidP="00D35E3B">
            <w:pPr>
              <w:pStyle w:val="DMSNormal"/>
              <w:spacing w:before="60"/>
              <w:rPr>
                <w:rFonts w:ascii="Arial" w:hAnsi="Arial" w:cs="Arial"/>
                <w:noProof w:val="0"/>
                <w:lang w:val="en-GB"/>
              </w:rPr>
            </w:pPr>
          </w:p>
        </w:tc>
        <w:tc>
          <w:tcPr>
            <w:tcW w:w="37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D1CB24C" w14:textId="77777777" w:rsidR="00732E21" w:rsidRPr="004450D6" w:rsidRDefault="00732E21" w:rsidP="00D35E3B">
            <w:pPr>
              <w:pStyle w:val="DMSNormal"/>
              <w:spacing w:before="60"/>
              <w:rPr>
                <w:rFonts w:ascii="Arial" w:hAnsi="Arial" w:cs="Arial"/>
                <w:noProof w:val="0"/>
                <w:sz w:val="16"/>
                <w:szCs w:val="16"/>
                <w:lang w:val="en-GB"/>
              </w:rPr>
            </w:pPr>
          </w:p>
        </w:tc>
        <w:tc>
          <w:tcPr>
            <w:tcW w:w="370" w:type="dxa"/>
            <w:tcBorders>
              <w:top w:val="single" w:sz="4" w:space="0" w:color="auto"/>
              <w:left w:val="single" w:sz="4" w:space="0" w:color="auto"/>
              <w:bottom w:val="single" w:sz="4" w:space="0" w:color="auto"/>
              <w:right w:val="single" w:sz="4" w:space="0" w:color="auto"/>
            </w:tcBorders>
          </w:tcPr>
          <w:p w14:paraId="40F0CFC5" w14:textId="77777777" w:rsidR="00732E21" w:rsidRPr="004450D6" w:rsidRDefault="00732E21" w:rsidP="00D35E3B">
            <w:pPr>
              <w:pStyle w:val="DMSNormal"/>
              <w:spacing w:before="60"/>
              <w:rPr>
                <w:rFonts w:ascii="Arial" w:hAnsi="Arial" w:cs="Arial"/>
                <w:noProof w:val="0"/>
                <w:sz w:val="16"/>
                <w:szCs w:val="16"/>
                <w:lang w:val="en-GB"/>
              </w:rPr>
            </w:pPr>
          </w:p>
        </w:tc>
        <w:tc>
          <w:tcPr>
            <w:tcW w:w="369" w:type="dxa"/>
            <w:tcBorders>
              <w:top w:val="single" w:sz="4" w:space="0" w:color="auto"/>
              <w:left w:val="single" w:sz="4" w:space="0" w:color="auto"/>
              <w:bottom w:val="single" w:sz="4" w:space="0" w:color="auto"/>
              <w:right w:val="single" w:sz="4" w:space="0" w:color="auto"/>
            </w:tcBorders>
          </w:tcPr>
          <w:p w14:paraId="715FA150" w14:textId="77777777" w:rsidR="00732E21" w:rsidRPr="004450D6" w:rsidRDefault="00732E21" w:rsidP="00D35E3B">
            <w:pPr>
              <w:pStyle w:val="DMSNormal"/>
              <w:spacing w:before="60"/>
              <w:rPr>
                <w:rFonts w:ascii="Arial" w:hAnsi="Arial" w:cs="Arial"/>
                <w:noProof w:val="0"/>
                <w:sz w:val="16"/>
                <w:szCs w:val="16"/>
                <w:lang w:val="en-GB"/>
              </w:rPr>
            </w:pPr>
          </w:p>
        </w:tc>
        <w:tc>
          <w:tcPr>
            <w:tcW w:w="370" w:type="dxa"/>
            <w:tcBorders>
              <w:top w:val="single" w:sz="4" w:space="0" w:color="auto"/>
              <w:left w:val="single" w:sz="4" w:space="0" w:color="auto"/>
              <w:bottom w:val="single" w:sz="4" w:space="0" w:color="auto"/>
              <w:right w:val="single" w:sz="4" w:space="0" w:color="auto"/>
            </w:tcBorders>
            <w:shd w:val="clear" w:color="auto" w:fill="auto"/>
          </w:tcPr>
          <w:p w14:paraId="7CBC77B7" w14:textId="77777777" w:rsidR="00732E21" w:rsidRPr="004450D6" w:rsidRDefault="00732E21" w:rsidP="00D35E3B">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70" w:type="dxa"/>
            <w:tcBorders>
              <w:top w:val="single" w:sz="4" w:space="0" w:color="auto"/>
              <w:left w:val="single" w:sz="4" w:space="0" w:color="auto"/>
              <w:bottom w:val="single" w:sz="4" w:space="0" w:color="auto"/>
              <w:right w:val="single" w:sz="4" w:space="0" w:color="auto"/>
            </w:tcBorders>
            <w:shd w:val="clear" w:color="auto" w:fill="auto"/>
          </w:tcPr>
          <w:p w14:paraId="654998D8" w14:textId="77777777" w:rsidR="00732E21" w:rsidRPr="004450D6" w:rsidRDefault="00732E21" w:rsidP="00D35E3B">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7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3798FED" w14:textId="77777777" w:rsidR="00732E21" w:rsidRPr="004450D6" w:rsidRDefault="00732E21" w:rsidP="00D35E3B">
            <w:pPr>
              <w:pStyle w:val="DMSNormal"/>
              <w:spacing w:before="60"/>
              <w:rPr>
                <w:rFonts w:ascii="Arial" w:hAnsi="Arial" w:cs="Arial"/>
                <w:noProof w:val="0"/>
                <w:sz w:val="16"/>
                <w:szCs w:val="16"/>
                <w:lang w:val="en-GB"/>
              </w:rPr>
            </w:pPr>
          </w:p>
        </w:tc>
      </w:tr>
      <w:tr w:rsidR="00732E21" w:rsidRPr="004450D6" w14:paraId="5B3F0179" w14:textId="77777777" w:rsidTr="00732E21">
        <w:trPr>
          <w:cantSplit/>
          <w:trHeight w:val="340"/>
        </w:trPr>
        <w:tc>
          <w:tcPr>
            <w:tcW w:w="992" w:type="dxa"/>
            <w:vMerge/>
            <w:tcBorders>
              <w:left w:val="single" w:sz="4" w:space="0" w:color="auto"/>
              <w:right w:val="single" w:sz="4" w:space="0" w:color="auto"/>
            </w:tcBorders>
          </w:tcPr>
          <w:p w14:paraId="261B9BC3" w14:textId="77777777" w:rsidR="00732E21" w:rsidRPr="004450D6" w:rsidRDefault="00732E21" w:rsidP="00D35E3B">
            <w:pPr>
              <w:pStyle w:val="DMSNormal"/>
              <w:spacing w:before="60"/>
              <w:jc w:val="center"/>
              <w:rPr>
                <w:rFonts w:ascii="Arial" w:hAnsi="Arial" w:cs="Arial"/>
                <w:noProof w:val="0"/>
                <w:sz w:val="16"/>
                <w:szCs w:val="16"/>
                <w:lang w:val="en-GB"/>
              </w:rPr>
            </w:pPr>
          </w:p>
        </w:tc>
        <w:tc>
          <w:tcPr>
            <w:tcW w:w="5461" w:type="dxa"/>
            <w:tcBorders>
              <w:top w:val="single" w:sz="4" w:space="0" w:color="auto"/>
              <w:left w:val="single" w:sz="4" w:space="0" w:color="auto"/>
              <w:bottom w:val="single" w:sz="4" w:space="0" w:color="auto"/>
              <w:right w:val="single" w:sz="4" w:space="0" w:color="auto"/>
            </w:tcBorders>
          </w:tcPr>
          <w:p w14:paraId="0C335ACA" w14:textId="77777777" w:rsidR="00732E21" w:rsidRPr="00A34EAF" w:rsidRDefault="00732E21" w:rsidP="00D35E3B">
            <w:pPr>
              <w:pStyle w:val="DMSNormal"/>
              <w:spacing w:before="60"/>
              <w:rPr>
                <w:rFonts w:ascii="Arial" w:hAnsi="Arial" w:cs="Arial"/>
                <w:b/>
                <w:noProof w:val="0"/>
                <w:sz w:val="16"/>
                <w:szCs w:val="16"/>
                <w:lang w:val="en-GB"/>
              </w:rPr>
            </w:pPr>
            <w:r w:rsidRPr="00A34EAF">
              <w:rPr>
                <w:rFonts w:ascii="Arial" w:hAnsi="Arial" w:cs="Arial"/>
                <w:b/>
                <w:noProof w:val="0"/>
                <w:sz w:val="16"/>
                <w:lang w:val="en-GB"/>
              </w:rPr>
              <w:t>Exercise for Health and Disease Prevention</w:t>
            </w:r>
          </w:p>
        </w:tc>
        <w:tc>
          <w:tcPr>
            <w:tcW w:w="370" w:type="dxa"/>
            <w:tcBorders>
              <w:top w:val="single" w:sz="4" w:space="0" w:color="auto"/>
              <w:left w:val="single" w:sz="4" w:space="0" w:color="auto"/>
              <w:bottom w:val="single" w:sz="4" w:space="0" w:color="auto"/>
              <w:right w:val="single" w:sz="4" w:space="0" w:color="auto"/>
            </w:tcBorders>
          </w:tcPr>
          <w:p w14:paraId="292EADC8" w14:textId="77777777" w:rsidR="00732E21" w:rsidRPr="004450D6" w:rsidRDefault="00732E21" w:rsidP="00D35E3B">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70" w:type="dxa"/>
            <w:tcBorders>
              <w:top w:val="single" w:sz="4" w:space="0" w:color="auto"/>
              <w:left w:val="single" w:sz="4" w:space="0" w:color="auto"/>
              <w:bottom w:val="single" w:sz="4" w:space="0" w:color="auto"/>
              <w:right w:val="single" w:sz="4" w:space="0" w:color="auto"/>
            </w:tcBorders>
          </w:tcPr>
          <w:p w14:paraId="7ECDA68C" w14:textId="77777777" w:rsidR="00732E21" w:rsidRPr="004450D6" w:rsidRDefault="00732E21" w:rsidP="00D35E3B">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70" w:type="dxa"/>
            <w:tcBorders>
              <w:top w:val="single" w:sz="4" w:space="0" w:color="auto"/>
              <w:left w:val="single" w:sz="4" w:space="0" w:color="auto"/>
              <w:bottom w:val="single" w:sz="4" w:space="0" w:color="auto"/>
              <w:right w:val="single" w:sz="4" w:space="0" w:color="auto"/>
            </w:tcBorders>
          </w:tcPr>
          <w:p w14:paraId="327B4158" w14:textId="77777777" w:rsidR="00732E21" w:rsidRPr="004450D6" w:rsidRDefault="00732E21" w:rsidP="00D35E3B">
            <w:pPr>
              <w:pStyle w:val="DMSNormal"/>
              <w:spacing w:before="60"/>
              <w:rPr>
                <w:rFonts w:ascii="Arial" w:hAnsi="Arial" w:cs="Arial"/>
                <w:noProof w:val="0"/>
                <w:sz w:val="16"/>
                <w:szCs w:val="16"/>
                <w:lang w:val="en-GB"/>
              </w:rPr>
            </w:pPr>
          </w:p>
        </w:tc>
        <w:tc>
          <w:tcPr>
            <w:tcW w:w="369" w:type="dxa"/>
            <w:tcBorders>
              <w:top w:val="single" w:sz="4" w:space="0" w:color="auto"/>
              <w:left w:val="single" w:sz="4" w:space="0" w:color="auto"/>
              <w:bottom w:val="single" w:sz="4" w:space="0" w:color="auto"/>
              <w:right w:val="single" w:sz="4" w:space="0" w:color="auto"/>
            </w:tcBorders>
          </w:tcPr>
          <w:p w14:paraId="3D86A9CE" w14:textId="77777777" w:rsidR="00732E21" w:rsidRPr="004450D6" w:rsidRDefault="00732E21" w:rsidP="00D35E3B">
            <w:pPr>
              <w:pStyle w:val="DMSNormal"/>
              <w:spacing w:before="60"/>
              <w:rPr>
                <w:rFonts w:ascii="Arial" w:hAnsi="Arial" w:cs="Arial"/>
                <w:noProof w:val="0"/>
                <w:lang w:val="en-GB"/>
              </w:rPr>
            </w:pPr>
          </w:p>
        </w:tc>
        <w:tc>
          <w:tcPr>
            <w:tcW w:w="37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22D1FB2" w14:textId="77777777" w:rsidR="00732E21" w:rsidRPr="004450D6" w:rsidRDefault="00732E21" w:rsidP="00D35E3B">
            <w:pPr>
              <w:pStyle w:val="DMSNormal"/>
              <w:spacing w:before="60"/>
              <w:rPr>
                <w:rFonts w:ascii="Arial" w:hAnsi="Arial" w:cs="Arial"/>
                <w:noProof w:val="0"/>
                <w:lang w:val="en-GB"/>
              </w:rPr>
            </w:pPr>
          </w:p>
        </w:tc>
        <w:tc>
          <w:tcPr>
            <w:tcW w:w="370" w:type="dxa"/>
            <w:tcBorders>
              <w:top w:val="single" w:sz="4" w:space="0" w:color="auto"/>
              <w:left w:val="single" w:sz="4" w:space="0" w:color="auto"/>
              <w:bottom w:val="single" w:sz="4" w:space="0" w:color="auto"/>
              <w:right w:val="single" w:sz="4" w:space="0" w:color="auto"/>
            </w:tcBorders>
          </w:tcPr>
          <w:p w14:paraId="4825E407" w14:textId="77777777" w:rsidR="00732E21" w:rsidRPr="004450D6" w:rsidRDefault="00732E21" w:rsidP="00D35E3B">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69" w:type="dxa"/>
            <w:tcBorders>
              <w:top w:val="single" w:sz="4" w:space="0" w:color="auto"/>
              <w:left w:val="single" w:sz="4" w:space="0" w:color="auto"/>
              <w:bottom w:val="single" w:sz="4" w:space="0" w:color="auto"/>
              <w:right w:val="single" w:sz="4" w:space="0" w:color="auto"/>
            </w:tcBorders>
          </w:tcPr>
          <w:p w14:paraId="70A9BDD3" w14:textId="77777777" w:rsidR="00732E21" w:rsidRPr="004450D6" w:rsidRDefault="00732E21" w:rsidP="00D35E3B">
            <w:pPr>
              <w:pStyle w:val="DMSNormal"/>
              <w:spacing w:before="60"/>
              <w:rPr>
                <w:rFonts w:ascii="Arial" w:hAnsi="Arial" w:cs="Arial"/>
                <w:noProof w:val="0"/>
                <w:sz w:val="16"/>
                <w:szCs w:val="16"/>
                <w:lang w:val="en-GB"/>
              </w:rPr>
            </w:pPr>
          </w:p>
        </w:tc>
        <w:tc>
          <w:tcPr>
            <w:tcW w:w="37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AE44D53" w14:textId="77777777" w:rsidR="00732E21" w:rsidRPr="004450D6" w:rsidRDefault="00732E21" w:rsidP="00D35E3B">
            <w:pPr>
              <w:pStyle w:val="DMSNormal"/>
              <w:spacing w:before="60"/>
              <w:rPr>
                <w:rFonts w:ascii="Arial" w:hAnsi="Arial" w:cs="Arial"/>
                <w:noProof w:val="0"/>
                <w:sz w:val="16"/>
                <w:szCs w:val="16"/>
                <w:lang w:val="en-GB"/>
              </w:rPr>
            </w:pPr>
          </w:p>
        </w:tc>
        <w:tc>
          <w:tcPr>
            <w:tcW w:w="370" w:type="dxa"/>
            <w:tcBorders>
              <w:top w:val="single" w:sz="4" w:space="0" w:color="auto"/>
              <w:left w:val="single" w:sz="4" w:space="0" w:color="auto"/>
              <w:bottom w:val="single" w:sz="4" w:space="0" w:color="auto"/>
              <w:right w:val="single" w:sz="4" w:space="0" w:color="auto"/>
            </w:tcBorders>
          </w:tcPr>
          <w:p w14:paraId="637744CA" w14:textId="77777777" w:rsidR="00732E21" w:rsidRPr="004450D6" w:rsidRDefault="00732E21" w:rsidP="00D35E3B">
            <w:pPr>
              <w:pStyle w:val="DMSNormal"/>
              <w:spacing w:before="60"/>
              <w:rPr>
                <w:rFonts w:ascii="Arial" w:hAnsi="Arial" w:cs="Arial"/>
                <w:noProof w:val="0"/>
                <w:sz w:val="16"/>
                <w:szCs w:val="16"/>
                <w:lang w:val="en-GB"/>
              </w:rPr>
            </w:pPr>
          </w:p>
        </w:tc>
        <w:tc>
          <w:tcPr>
            <w:tcW w:w="370" w:type="dxa"/>
            <w:tcBorders>
              <w:top w:val="single" w:sz="4" w:space="0" w:color="auto"/>
              <w:left w:val="single" w:sz="4" w:space="0" w:color="auto"/>
              <w:bottom w:val="single" w:sz="4" w:space="0" w:color="auto"/>
              <w:right w:val="single" w:sz="4" w:space="0" w:color="auto"/>
            </w:tcBorders>
          </w:tcPr>
          <w:p w14:paraId="7196D8D7" w14:textId="77777777" w:rsidR="00732E21" w:rsidRPr="004450D6" w:rsidRDefault="00732E21" w:rsidP="00D35E3B">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69" w:type="dxa"/>
            <w:tcBorders>
              <w:top w:val="single" w:sz="4" w:space="0" w:color="auto"/>
              <w:left w:val="single" w:sz="4" w:space="0" w:color="auto"/>
              <w:bottom w:val="single" w:sz="4" w:space="0" w:color="auto"/>
              <w:right w:val="single" w:sz="4" w:space="0" w:color="auto"/>
            </w:tcBorders>
          </w:tcPr>
          <w:p w14:paraId="430999AE" w14:textId="77777777" w:rsidR="00732E21" w:rsidRPr="004450D6" w:rsidRDefault="00732E21" w:rsidP="00D35E3B">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70" w:type="dxa"/>
            <w:tcBorders>
              <w:top w:val="single" w:sz="4" w:space="0" w:color="auto"/>
              <w:left w:val="single" w:sz="4" w:space="0" w:color="auto"/>
              <w:bottom w:val="single" w:sz="4" w:space="0" w:color="auto"/>
              <w:right w:val="single" w:sz="4" w:space="0" w:color="auto"/>
            </w:tcBorders>
            <w:shd w:val="clear" w:color="auto" w:fill="auto"/>
          </w:tcPr>
          <w:p w14:paraId="62597F80" w14:textId="77777777" w:rsidR="00732E21" w:rsidRPr="004450D6" w:rsidRDefault="00732E21" w:rsidP="00D35E3B">
            <w:pPr>
              <w:pStyle w:val="DMSNormal"/>
              <w:spacing w:before="60"/>
              <w:rPr>
                <w:rFonts w:ascii="Arial" w:hAnsi="Arial" w:cs="Arial"/>
                <w:noProof w:val="0"/>
                <w:sz w:val="16"/>
                <w:szCs w:val="16"/>
                <w:lang w:val="en-GB"/>
              </w:rPr>
            </w:pPr>
          </w:p>
        </w:tc>
        <w:tc>
          <w:tcPr>
            <w:tcW w:w="370" w:type="dxa"/>
            <w:tcBorders>
              <w:top w:val="single" w:sz="4" w:space="0" w:color="auto"/>
              <w:left w:val="single" w:sz="4" w:space="0" w:color="auto"/>
              <w:bottom w:val="single" w:sz="4" w:space="0" w:color="auto"/>
              <w:right w:val="single" w:sz="4" w:space="0" w:color="auto"/>
            </w:tcBorders>
            <w:shd w:val="clear" w:color="auto" w:fill="auto"/>
          </w:tcPr>
          <w:p w14:paraId="1E7D42CB" w14:textId="77777777" w:rsidR="00732E21" w:rsidRPr="004450D6" w:rsidRDefault="00732E21" w:rsidP="00D35E3B">
            <w:pPr>
              <w:pStyle w:val="DMSNormal"/>
              <w:spacing w:before="60"/>
              <w:rPr>
                <w:rFonts w:ascii="Arial" w:hAnsi="Arial" w:cs="Arial"/>
                <w:noProof w:val="0"/>
                <w:lang w:val="en-GB"/>
              </w:rPr>
            </w:pPr>
            <w:r w:rsidRPr="004450D6">
              <w:rPr>
                <w:rFonts w:ascii="Arial" w:hAnsi="Arial" w:cs="Arial"/>
                <w:noProof w:val="0"/>
                <w:lang w:val="en-GB"/>
              </w:rPr>
              <w:sym w:font="Wingdings" w:char="F0FC"/>
            </w:r>
          </w:p>
        </w:tc>
        <w:tc>
          <w:tcPr>
            <w:tcW w:w="37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67831CC" w14:textId="77777777" w:rsidR="00732E21" w:rsidRPr="004450D6" w:rsidRDefault="00732E21" w:rsidP="00D35E3B">
            <w:pPr>
              <w:pStyle w:val="DMSNormal"/>
              <w:spacing w:before="60"/>
              <w:rPr>
                <w:rFonts w:ascii="Arial" w:hAnsi="Arial" w:cs="Arial"/>
                <w:noProof w:val="0"/>
                <w:sz w:val="16"/>
                <w:szCs w:val="16"/>
                <w:lang w:val="en-GB"/>
              </w:rPr>
            </w:pPr>
          </w:p>
        </w:tc>
        <w:tc>
          <w:tcPr>
            <w:tcW w:w="370" w:type="dxa"/>
            <w:tcBorders>
              <w:top w:val="single" w:sz="4" w:space="0" w:color="auto"/>
              <w:left w:val="single" w:sz="4" w:space="0" w:color="auto"/>
              <w:bottom w:val="single" w:sz="4" w:space="0" w:color="auto"/>
              <w:right w:val="single" w:sz="4" w:space="0" w:color="auto"/>
            </w:tcBorders>
          </w:tcPr>
          <w:p w14:paraId="0C1B46F7" w14:textId="77777777" w:rsidR="00732E21" w:rsidRPr="004450D6" w:rsidRDefault="00732E21" w:rsidP="00D35E3B">
            <w:pPr>
              <w:pStyle w:val="DMSNormal"/>
              <w:spacing w:before="60"/>
              <w:rPr>
                <w:rFonts w:ascii="Arial" w:hAnsi="Arial" w:cs="Arial"/>
                <w:noProof w:val="0"/>
                <w:sz w:val="16"/>
                <w:szCs w:val="16"/>
                <w:lang w:val="en-GB"/>
              </w:rPr>
            </w:pPr>
          </w:p>
        </w:tc>
        <w:tc>
          <w:tcPr>
            <w:tcW w:w="369" w:type="dxa"/>
            <w:tcBorders>
              <w:top w:val="single" w:sz="4" w:space="0" w:color="auto"/>
              <w:left w:val="single" w:sz="4" w:space="0" w:color="auto"/>
              <w:bottom w:val="single" w:sz="4" w:space="0" w:color="auto"/>
              <w:right w:val="single" w:sz="4" w:space="0" w:color="auto"/>
            </w:tcBorders>
          </w:tcPr>
          <w:p w14:paraId="0D7E1BC5" w14:textId="77777777" w:rsidR="00732E21" w:rsidRPr="004450D6" w:rsidRDefault="00732E21" w:rsidP="00D35E3B">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70" w:type="dxa"/>
            <w:tcBorders>
              <w:top w:val="single" w:sz="4" w:space="0" w:color="auto"/>
              <w:left w:val="single" w:sz="4" w:space="0" w:color="auto"/>
              <w:bottom w:val="single" w:sz="4" w:space="0" w:color="auto"/>
              <w:right w:val="single" w:sz="4" w:space="0" w:color="auto"/>
            </w:tcBorders>
            <w:shd w:val="clear" w:color="auto" w:fill="auto"/>
          </w:tcPr>
          <w:p w14:paraId="39FC0439" w14:textId="77777777" w:rsidR="00732E21" w:rsidRPr="004450D6" w:rsidRDefault="00732E21" w:rsidP="00D35E3B">
            <w:pPr>
              <w:pStyle w:val="DMSNormal"/>
              <w:spacing w:before="60"/>
              <w:rPr>
                <w:rFonts w:ascii="Arial" w:hAnsi="Arial" w:cs="Arial"/>
                <w:noProof w:val="0"/>
                <w:sz w:val="16"/>
                <w:szCs w:val="16"/>
                <w:lang w:val="en-GB"/>
              </w:rPr>
            </w:pPr>
          </w:p>
        </w:tc>
        <w:tc>
          <w:tcPr>
            <w:tcW w:w="370" w:type="dxa"/>
            <w:tcBorders>
              <w:top w:val="single" w:sz="4" w:space="0" w:color="auto"/>
              <w:left w:val="single" w:sz="4" w:space="0" w:color="auto"/>
              <w:bottom w:val="single" w:sz="4" w:space="0" w:color="auto"/>
              <w:right w:val="single" w:sz="4" w:space="0" w:color="auto"/>
            </w:tcBorders>
            <w:shd w:val="clear" w:color="auto" w:fill="auto"/>
          </w:tcPr>
          <w:p w14:paraId="143AC644" w14:textId="77777777" w:rsidR="00732E21" w:rsidRPr="004450D6" w:rsidRDefault="00732E21" w:rsidP="00D35E3B">
            <w:pPr>
              <w:pStyle w:val="DMSNormal"/>
              <w:spacing w:before="60"/>
              <w:rPr>
                <w:rFonts w:ascii="Arial" w:hAnsi="Arial" w:cs="Arial"/>
                <w:noProof w:val="0"/>
                <w:sz w:val="16"/>
                <w:szCs w:val="16"/>
                <w:lang w:val="en-GB"/>
              </w:rPr>
            </w:pPr>
          </w:p>
        </w:tc>
        <w:tc>
          <w:tcPr>
            <w:tcW w:w="37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DD4E417" w14:textId="77777777" w:rsidR="00732E21" w:rsidRPr="004450D6" w:rsidRDefault="00732E21" w:rsidP="00D35E3B">
            <w:pPr>
              <w:pStyle w:val="DMSNormal"/>
              <w:spacing w:before="60"/>
              <w:rPr>
                <w:rFonts w:ascii="Arial" w:hAnsi="Arial" w:cs="Arial"/>
                <w:noProof w:val="0"/>
                <w:sz w:val="16"/>
                <w:szCs w:val="16"/>
                <w:lang w:val="en-GB"/>
              </w:rPr>
            </w:pPr>
          </w:p>
        </w:tc>
      </w:tr>
      <w:tr w:rsidR="00732E21" w:rsidRPr="004450D6" w14:paraId="628F09FF" w14:textId="77777777" w:rsidTr="00732E21">
        <w:trPr>
          <w:cantSplit/>
          <w:trHeight w:val="321"/>
        </w:trPr>
        <w:tc>
          <w:tcPr>
            <w:tcW w:w="992" w:type="dxa"/>
            <w:vMerge/>
            <w:tcBorders>
              <w:left w:val="single" w:sz="4" w:space="0" w:color="auto"/>
              <w:right w:val="single" w:sz="4" w:space="0" w:color="auto"/>
            </w:tcBorders>
          </w:tcPr>
          <w:p w14:paraId="1B2864DD" w14:textId="77777777" w:rsidR="00732E21" w:rsidRPr="004450D6" w:rsidRDefault="00732E21" w:rsidP="00D35E3B">
            <w:pPr>
              <w:pStyle w:val="DMSNormal"/>
              <w:spacing w:before="60"/>
              <w:jc w:val="center"/>
              <w:rPr>
                <w:rFonts w:ascii="Arial" w:hAnsi="Arial" w:cs="Arial"/>
                <w:noProof w:val="0"/>
                <w:sz w:val="16"/>
                <w:szCs w:val="16"/>
                <w:lang w:val="en-GB"/>
              </w:rPr>
            </w:pPr>
          </w:p>
        </w:tc>
        <w:tc>
          <w:tcPr>
            <w:tcW w:w="5461" w:type="dxa"/>
            <w:tcBorders>
              <w:top w:val="single" w:sz="4" w:space="0" w:color="auto"/>
              <w:left w:val="single" w:sz="4" w:space="0" w:color="auto"/>
              <w:bottom w:val="single" w:sz="4" w:space="0" w:color="auto"/>
              <w:right w:val="single" w:sz="4" w:space="0" w:color="auto"/>
            </w:tcBorders>
          </w:tcPr>
          <w:p w14:paraId="77B226F5" w14:textId="77777777" w:rsidR="00732E21" w:rsidRPr="006F70EC" w:rsidRDefault="00732E21" w:rsidP="00D35E3B">
            <w:pPr>
              <w:pStyle w:val="DMSNormal"/>
              <w:spacing w:before="60"/>
              <w:rPr>
                <w:rFonts w:ascii="Arial" w:hAnsi="Arial" w:cs="Arial"/>
                <w:b/>
                <w:noProof w:val="0"/>
                <w:sz w:val="16"/>
                <w:szCs w:val="16"/>
                <w:lang w:val="en-GB"/>
              </w:rPr>
            </w:pPr>
            <w:r w:rsidRPr="006F70EC">
              <w:rPr>
                <w:rFonts w:ascii="Arial" w:hAnsi="Arial" w:cs="Arial"/>
                <w:b/>
                <w:noProof w:val="0"/>
                <w:sz w:val="16"/>
                <w:lang w:val="en-GB"/>
              </w:rPr>
              <w:t>Neuromusculoskeletal Pain Management</w:t>
            </w:r>
          </w:p>
        </w:tc>
        <w:tc>
          <w:tcPr>
            <w:tcW w:w="370" w:type="dxa"/>
            <w:tcBorders>
              <w:top w:val="single" w:sz="4" w:space="0" w:color="auto"/>
              <w:left w:val="single" w:sz="4" w:space="0" w:color="auto"/>
              <w:bottom w:val="single" w:sz="4" w:space="0" w:color="auto"/>
              <w:right w:val="single" w:sz="4" w:space="0" w:color="auto"/>
            </w:tcBorders>
          </w:tcPr>
          <w:p w14:paraId="088D7972" w14:textId="77777777" w:rsidR="00732E21" w:rsidRPr="004450D6" w:rsidRDefault="00732E21" w:rsidP="00D35E3B">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70" w:type="dxa"/>
            <w:tcBorders>
              <w:top w:val="single" w:sz="4" w:space="0" w:color="auto"/>
              <w:left w:val="single" w:sz="4" w:space="0" w:color="auto"/>
              <w:bottom w:val="single" w:sz="4" w:space="0" w:color="auto"/>
              <w:right w:val="single" w:sz="4" w:space="0" w:color="auto"/>
            </w:tcBorders>
          </w:tcPr>
          <w:p w14:paraId="3678C861" w14:textId="77777777" w:rsidR="00732E21" w:rsidRPr="004450D6" w:rsidRDefault="00732E21" w:rsidP="00D35E3B">
            <w:pPr>
              <w:pStyle w:val="DMSNormal"/>
              <w:spacing w:before="60"/>
              <w:rPr>
                <w:rFonts w:ascii="Arial" w:hAnsi="Arial" w:cs="Arial"/>
                <w:noProof w:val="0"/>
                <w:sz w:val="16"/>
                <w:szCs w:val="16"/>
                <w:lang w:val="en-GB"/>
              </w:rPr>
            </w:pPr>
          </w:p>
        </w:tc>
        <w:tc>
          <w:tcPr>
            <w:tcW w:w="370" w:type="dxa"/>
            <w:tcBorders>
              <w:top w:val="single" w:sz="4" w:space="0" w:color="auto"/>
              <w:left w:val="single" w:sz="4" w:space="0" w:color="auto"/>
              <w:bottom w:val="single" w:sz="4" w:space="0" w:color="auto"/>
              <w:right w:val="single" w:sz="4" w:space="0" w:color="auto"/>
            </w:tcBorders>
          </w:tcPr>
          <w:p w14:paraId="52AC1365" w14:textId="77777777" w:rsidR="00732E21" w:rsidRPr="004450D6" w:rsidRDefault="00732E21" w:rsidP="00D35E3B">
            <w:pPr>
              <w:pStyle w:val="DMSNormal"/>
              <w:spacing w:before="60"/>
              <w:rPr>
                <w:rFonts w:ascii="Arial" w:hAnsi="Arial" w:cs="Arial"/>
                <w:noProof w:val="0"/>
                <w:lang w:val="en-GB"/>
              </w:rPr>
            </w:pPr>
            <w:r w:rsidRPr="004450D6">
              <w:rPr>
                <w:rFonts w:ascii="Arial" w:hAnsi="Arial" w:cs="Arial"/>
                <w:noProof w:val="0"/>
                <w:lang w:val="en-GB"/>
              </w:rPr>
              <w:sym w:font="Wingdings" w:char="F0FC"/>
            </w:r>
          </w:p>
        </w:tc>
        <w:tc>
          <w:tcPr>
            <w:tcW w:w="369" w:type="dxa"/>
            <w:tcBorders>
              <w:top w:val="single" w:sz="4" w:space="0" w:color="auto"/>
              <w:left w:val="single" w:sz="4" w:space="0" w:color="auto"/>
              <w:bottom w:val="single" w:sz="4" w:space="0" w:color="auto"/>
              <w:right w:val="single" w:sz="4" w:space="0" w:color="auto"/>
            </w:tcBorders>
          </w:tcPr>
          <w:p w14:paraId="2E70E195" w14:textId="77777777" w:rsidR="00732E21" w:rsidRPr="004450D6" w:rsidRDefault="00732E21" w:rsidP="00D35E3B">
            <w:pPr>
              <w:pStyle w:val="DMSNormal"/>
              <w:spacing w:before="60"/>
              <w:rPr>
                <w:rFonts w:ascii="Arial" w:hAnsi="Arial" w:cs="Arial"/>
                <w:noProof w:val="0"/>
                <w:lang w:val="en-GB"/>
              </w:rPr>
            </w:pPr>
          </w:p>
        </w:tc>
        <w:tc>
          <w:tcPr>
            <w:tcW w:w="37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B8AED71" w14:textId="77777777" w:rsidR="00732E21" w:rsidRPr="004450D6" w:rsidRDefault="00732E21" w:rsidP="00D35E3B">
            <w:pPr>
              <w:pStyle w:val="DMSNormal"/>
              <w:spacing w:before="60"/>
              <w:rPr>
                <w:rFonts w:ascii="Arial" w:hAnsi="Arial" w:cs="Arial"/>
                <w:noProof w:val="0"/>
                <w:lang w:val="en-GB"/>
              </w:rPr>
            </w:pPr>
          </w:p>
        </w:tc>
        <w:tc>
          <w:tcPr>
            <w:tcW w:w="370" w:type="dxa"/>
            <w:tcBorders>
              <w:top w:val="single" w:sz="4" w:space="0" w:color="auto"/>
              <w:left w:val="single" w:sz="4" w:space="0" w:color="auto"/>
              <w:bottom w:val="single" w:sz="4" w:space="0" w:color="auto"/>
              <w:right w:val="single" w:sz="4" w:space="0" w:color="auto"/>
            </w:tcBorders>
          </w:tcPr>
          <w:p w14:paraId="5BC3D97F" w14:textId="77777777" w:rsidR="00732E21" w:rsidRPr="004450D6" w:rsidRDefault="00732E21" w:rsidP="00D35E3B">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69" w:type="dxa"/>
            <w:tcBorders>
              <w:top w:val="single" w:sz="4" w:space="0" w:color="auto"/>
              <w:left w:val="single" w:sz="4" w:space="0" w:color="auto"/>
              <w:bottom w:val="single" w:sz="4" w:space="0" w:color="auto"/>
              <w:right w:val="single" w:sz="4" w:space="0" w:color="auto"/>
            </w:tcBorders>
          </w:tcPr>
          <w:p w14:paraId="037BC7FD" w14:textId="77777777" w:rsidR="00732E21" w:rsidRPr="004450D6" w:rsidRDefault="00732E21" w:rsidP="00D35E3B">
            <w:pPr>
              <w:pStyle w:val="DMSNormal"/>
              <w:spacing w:before="60"/>
              <w:rPr>
                <w:rFonts w:ascii="Arial" w:hAnsi="Arial" w:cs="Arial"/>
                <w:noProof w:val="0"/>
                <w:lang w:val="en-GB"/>
              </w:rPr>
            </w:pPr>
          </w:p>
        </w:tc>
        <w:tc>
          <w:tcPr>
            <w:tcW w:w="37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EB3E923" w14:textId="77777777" w:rsidR="00732E21" w:rsidRPr="004450D6" w:rsidRDefault="00732E21" w:rsidP="00D35E3B">
            <w:pPr>
              <w:pStyle w:val="DMSNormal"/>
              <w:spacing w:before="60"/>
              <w:rPr>
                <w:rFonts w:ascii="Arial" w:hAnsi="Arial" w:cs="Arial"/>
                <w:noProof w:val="0"/>
                <w:sz w:val="16"/>
                <w:szCs w:val="16"/>
                <w:lang w:val="en-GB"/>
              </w:rPr>
            </w:pPr>
          </w:p>
        </w:tc>
        <w:tc>
          <w:tcPr>
            <w:tcW w:w="370" w:type="dxa"/>
            <w:tcBorders>
              <w:top w:val="single" w:sz="4" w:space="0" w:color="auto"/>
              <w:left w:val="single" w:sz="4" w:space="0" w:color="auto"/>
              <w:bottom w:val="single" w:sz="4" w:space="0" w:color="auto"/>
              <w:right w:val="single" w:sz="4" w:space="0" w:color="auto"/>
            </w:tcBorders>
          </w:tcPr>
          <w:p w14:paraId="1703AE59" w14:textId="77777777" w:rsidR="00732E21" w:rsidRPr="004450D6" w:rsidRDefault="00732E21" w:rsidP="00D35E3B">
            <w:pPr>
              <w:pStyle w:val="DMSNormal"/>
              <w:spacing w:before="60"/>
              <w:rPr>
                <w:rFonts w:ascii="Arial" w:hAnsi="Arial" w:cs="Arial"/>
                <w:noProof w:val="0"/>
                <w:sz w:val="16"/>
                <w:szCs w:val="16"/>
                <w:lang w:val="en-GB"/>
              </w:rPr>
            </w:pPr>
          </w:p>
        </w:tc>
        <w:tc>
          <w:tcPr>
            <w:tcW w:w="370" w:type="dxa"/>
            <w:tcBorders>
              <w:top w:val="single" w:sz="4" w:space="0" w:color="auto"/>
              <w:left w:val="single" w:sz="4" w:space="0" w:color="auto"/>
              <w:bottom w:val="single" w:sz="4" w:space="0" w:color="auto"/>
              <w:right w:val="single" w:sz="4" w:space="0" w:color="auto"/>
            </w:tcBorders>
          </w:tcPr>
          <w:p w14:paraId="03443C84" w14:textId="77777777" w:rsidR="00732E21" w:rsidRPr="004450D6" w:rsidRDefault="00732E21" w:rsidP="00D35E3B">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69" w:type="dxa"/>
            <w:tcBorders>
              <w:top w:val="single" w:sz="4" w:space="0" w:color="auto"/>
              <w:left w:val="single" w:sz="4" w:space="0" w:color="auto"/>
              <w:bottom w:val="single" w:sz="4" w:space="0" w:color="auto"/>
              <w:right w:val="single" w:sz="4" w:space="0" w:color="auto"/>
            </w:tcBorders>
          </w:tcPr>
          <w:p w14:paraId="6BD23F8F" w14:textId="77777777" w:rsidR="00732E21" w:rsidRPr="004450D6" w:rsidRDefault="00732E21" w:rsidP="00D35E3B">
            <w:pPr>
              <w:pStyle w:val="DMSNormal"/>
              <w:spacing w:before="60"/>
              <w:rPr>
                <w:rFonts w:ascii="Arial" w:hAnsi="Arial" w:cs="Arial"/>
                <w:noProof w:val="0"/>
                <w:lang w:val="en-GB"/>
              </w:rPr>
            </w:pPr>
          </w:p>
        </w:tc>
        <w:tc>
          <w:tcPr>
            <w:tcW w:w="370" w:type="dxa"/>
            <w:tcBorders>
              <w:top w:val="single" w:sz="4" w:space="0" w:color="auto"/>
              <w:left w:val="single" w:sz="4" w:space="0" w:color="auto"/>
              <w:bottom w:val="single" w:sz="4" w:space="0" w:color="auto"/>
              <w:right w:val="single" w:sz="4" w:space="0" w:color="auto"/>
            </w:tcBorders>
            <w:shd w:val="clear" w:color="auto" w:fill="auto"/>
          </w:tcPr>
          <w:p w14:paraId="7BDD4636" w14:textId="77777777" w:rsidR="00732E21" w:rsidRPr="004450D6" w:rsidRDefault="00732E21" w:rsidP="00D35E3B">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70" w:type="dxa"/>
            <w:tcBorders>
              <w:top w:val="single" w:sz="4" w:space="0" w:color="auto"/>
              <w:left w:val="single" w:sz="4" w:space="0" w:color="auto"/>
              <w:bottom w:val="single" w:sz="4" w:space="0" w:color="auto"/>
              <w:right w:val="single" w:sz="4" w:space="0" w:color="auto"/>
            </w:tcBorders>
            <w:shd w:val="clear" w:color="auto" w:fill="auto"/>
          </w:tcPr>
          <w:p w14:paraId="72DB80B9" w14:textId="77777777" w:rsidR="00732E21" w:rsidRPr="004450D6" w:rsidRDefault="00732E21" w:rsidP="00D35E3B">
            <w:pPr>
              <w:pStyle w:val="DMSNormal"/>
              <w:spacing w:before="60"/>
              <w:rPr>
                <w:rFonts w:ascii="Arial" w:hAnsi="Arial" w:cs="Arial"/>
                <w:noProof w:val="0"/>
                <w:lang w:val="en-GB"/>
              </w:rPr>
            </w:pPr>
            <w:r w:rsidRPr="004450D6">
              <w:rPr>
                <w:rFonts w:ascii="Arial" w:hAnsi="Arial" w:cs="Arial"/>
                <w:noProof w:val="0"/>
                <w:lang w:val="en-GB"/>
              </w:rPr>
              <w:sym w:font="Wingdings" w:char="F0FC"/>
            </w:r>
          </w:p>
        </w:tc>
        <w:tc>
          <w:tcPr>
            <w:tcW w:w="37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9E623D4" w14:textId="77777777" w:rsidR="00732E21" w:rsidRPr="004450D6" w:rsidRDefault="00732E21" w:rsidP="00D35E3B">
            <w:pPr>
              <w:pStyle w:val="DMSNormal"/>
              <w:spacing w:before="60"/>
              <w:rPr>
                <w:rFonts w:ascii="Arial" w:hAnsi="Arial" w:cs="Arial"/>
                <w:noProof w:val="0"/>
                <w:sz w:val="16"/>
                <w:szCs w:val="16"/>
                <w:lang w:val="en-GB"/>
              </w:rPr>
            </w:pPr>
          </w:p>
        </w:tc>
        <w:tc>
          <w:tcPr>
            <w:tcW w:w="370" w:type="dxa"/>
            <w:tcBorders>
              <w:top w:val="single" w:sz="4" w:space="0" w:color="auto"/>
              <w:left w:val="single" w:sz="4" w:space="0" w:color="auto"/>
              <w:bottom w:val="single" w:sz="4" w:space="0" w:color="auto"/>
              <w:right w:val="single" w:sz="4" w:space="0" w:color="auto"/>
            </w:tcBorders>
          </w:tcPr>
          <w:p w14:paraId="3CF96823" w14:textId="77777777" w:rsidR="00732E21" w:rsidRPr="004450D6" w:rsidRDefault="00732E21" w:rsidP="00D35E3B">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69" w:type="dxa"/>
            <w:tcBorders>
              <w:top w:val="single" w:sz="4" w:space="0" w:color="auto"/>
              <w:left w:val="single" w:sz="4" w:space="0" w:color="auto"/>
              <w:bottom w:val="single" w:sz="4" w:space="0" w:color="auto"/>
              <w:right w:val="single" w:sz="4" w:space="0" w:color="auto"/>
            </w:tcBorders>
          </w:tcPr>
          <w:p w14:paraId="471CE4AD" w14:textId="77777777" w:rsidR="00732E21" w:rsidRPr="004450D6" w:rsidRDefault="00732E21" w:rsidP="00D35E3B">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70" w:type="dxa"/>
            <w:tcBorders>
              <w:top w:val="single" w:sz="4" w:space="0" w:color="auto"/>
              <w:left w:val="single" w:sz="4" w:space="0" w:color="auto"/>
              <w:bottom w:val="single" w:sz="4" w:space="0" w:color="auto"/>
              <w:right w:val="single" w:sz="4" w:space="0" w:color="auto"/>
            </w:tcBorders>
            <w:shd w:val="clear" w:color="auto" w:fill="auto"/>
          </w:tcPr>
          <w:p w14:paraId="3A7D9225" w14:textId="77777777" w:rsidR="00732E21" w:rsidRPr="004450D6" w:rsidRDefault="00732E21" w:rsidP="00D35E3B">
            <w:pPr>
              <w:pStyle w:val="DMSNormal"/>
              <w:spacing w:before="60"/>
              <w:rPr>
                <w:rFonts w:ascii="Arial" w:hAnsi="Arial" w:cs="Arial"/>
                <w:noProof w:val="0"/>
                <w:lang w:val="en-GB"/>
              </w:rPr>
            </w:pPr>
          </w:p>
        </w:tc>
        <w:tc>
          <w:tcPr>
            <w:tcW w:w="370" w:type="dxa"/>
            <w:tcBorders>
              <w:top w:val="single" w:sz="4" w:space="0" w:color="auto"/>
              <w:left w:val="single" w:sz="4" w:space="0" w:color="auto"/>
              <w:bottom w:val="single" w:sz="4" w:space="0" w:color="auto"/>
              <w:right w:val="single" w:sz="4" w:space="0" w:color="auto"/>
            </w:tcBorders>
            <w:shd w:val="clear" w:color="auto" w:fill="auto"/>
          </w:tcPr>
          <w:p w14:paraId="7E5C7259" w14:textId="77777777" w:rsidR="00732E21" w:rsidRPr="004450D6" w:rsidRDefault="00732E21" w:rsidP="00D35E3B">
            <w:pPr>
              <w:pStyle w:val="DMSNormal"/>
              <w:spacing w:before="60"/>
              <w:rPr>
                <w:rFonts w:ascii="Arial" w:hAnsi="Arial" w:cs="Arial"/>
                <w:noProof w:val="0"/>
                <w:sz w:val="16"/>
                <w:szCs w:val="16"/>
                <w:lang w:val="en-GB"/>
              </w:rPr>
            </w:pPr>
          </w:p>
        </w:tc>
        <w:tc>
          <w:tcPr>
            <w:tcW w:w="37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B9BC987" w14:textId="77777777" w:rsidR="00732E21" w:rsidRPr="004450D6" w:rsidRDefault="00732E21" w:rsidP="00D35E3B">
            <w:pPr>
              <w:pStyle w:val="DMSNormal"/>
              <w:spacing w:before="60"/>
              <w:rPr>
                <w:rFonts w:ascii="Arial" w:hAnsi="Arial" w:cs="Arial"/>
                <w:noProof w:val="0"/>
                <w:sz w:val="16"/>
                <w:szCs w:val="16"/>
                <w:lang w:val="en-GB"/>
              </w:rPr>
            </w:pPr>
          </w:p>
        </w:tc>
      </w:tr>
      <w:tr w:rsidR="00732E21" w:rsidRPr="004450D6" w14:paraId="59E21C2E" w14:textId="77777777" w:rsidTr="00732E21">
        <w:trPr>
          <w:cantSplit/>
          <w:trHeight w:val="321"/>
        </w:trPr>
        <w:tc>
          <w:tcPr>
            <w:tcW w:w="992" w:type="dxa"/>
            <w:vMerge/>
            <w:tcBorders>
              <w:left w:val="single" w:sz="4" w:space="0" w:color="auto"/>
              <w:right w:val="single" w:sz="4" w:space="0" w:color="auto"/>
            </w:tcBorders>
          </w:tcPr>
          <w:p w14:paraId="247F6031" w14:textId="77777777" w:rsidR="00732E21" w:rsidRPr="004450D6" w:rsidRDefault="00732E21" w:rsidP="00D35E3B">
            <w:pPr>
              <w:pStyle w:val="DMSNormal"/>
              <w:spacing w:before="60"/>
              <w:jc w:val="center"/>
              <w:rPr>
                <w:rFonts w:ascii="Arial" w:hAnsi="Arial" w:cs="Arial"/>
                <w:noProof w:val="0"/>
                <w:sz w:val="16"/>
                <w:szCs w:val="16"/>
                <w:lang w:val="en-GB"/>
              </w:rPr>
            </w:pPr>
          </w:p>
        </w:tc>
        <w:tc>
          <w:tcPr>
            <w:tcW w:w="5461" w:type="dxa"/>
            <w:tcBorders>
              <w:top w:val="single" w:sz="4" w:space="0" w:color="auto"/>
              <w:left w:val="single" w:sz="4" w:space="0" w:color="auto"/>
              <w:bottom w:val="single" w:sz="4" w:space="0" w:color="auto"/>
              <w:right w:val="single" w:sz="4" w:space="0" w:color="auto"/>
            </w:tcBorders>
          </w:tcPr>
          <w:p w14:paraId="459A0880" w14:textId="77777777" w:rsidR="00732E21" w:rsidRPr="00B20842" w:rsidRDefault="00732E21" w:rsidP="00D35E3B">
            <w:pPr>
              <w:pStyle w:val="DMSNormal"/>
              <w:spacing w:before="60"/>
              <w:rPr>
                <w:rFonts w:ascii="Arial" w:hAnsi="Arial" w:cs="Arial"/>
                <w:b/>
                <w:noProof w:val="0"/>
                <w:sz w:val="16"/>
                <w:szCs w:val="16"/>
                <w:lang w:val="en-GB"/>
              </w:rPr>
            </w:pPr>
            <w:r w:rsidRPr="00B20842">
              <w:rPr>
                <w:rFonts w:ascii="Arial" w:hAnsi="Arial" w:cs="Arial"/>
                <w:b/>
                <w:noProof w:val="0"/>
                <w:sz w:val="16"/>
                <w:lang w:val="en-GB"/>
              </w:rPr>
              <w:t>Reflective Clinical Placement with Advanced Trauma</w:t>
            </w:r>
          </w:p>
        </w:tc>
        <w:tc>
          <w:tcPr>
            <w:tcW w:w="370" w:type="dxa"/>
            <w:tcBorders>
              <w:top w:val="single" w:sz="4" w:space="0" w:color="auto"/>
              <w:left w:val="single" w:sz="4" w:space="0" w:color="auto"/>
              <w:bottom w:val="single" w:sz="4" w:space="0" w:color="auto"/>
              <w:right w:val="single" w:sz="4" w:space="0" w:color="auto"/>
            </w:tcBorders>
          </w:tcPr>
          <w:p w14:paraId="4144E207" w14:textId="77777777" w:rsidR="00732E21" w:rsidRPr="004450D6" w:rsidRDefault="00732E21" w:rsidP="00D35E3B">
            <w:pPr>
              <w:pStyle w:val="DMSNormal"/>
              <w:spacing w:before="60"/>
              <w:rPr>
                <w:rFonts w:ascii="Arial" w:hAnsi="Arial" w:cs="Arial"/>
                <w:noProof w:val="0"/>
                <w:lang w:val="en-GB"/>
              </w:rPr>
            </w:pPr>
            <w:r w:rsidRPr="004450D6">
              <w:rPr>
                <w:rFonts w:ascii="Arial" w:hAnsi="Arial" w:cs="Arial"/>
                <w:noProof w:val="0"/>
                <w:lang w:val="en-GB"/>
              </w:rPr>
              <w:sym w:font="Wingdings" w:char="F0FC"/>
            </w:r>
          </w:p>
        </w:tc>
        <w:tc>
          <w:tcPr>
            <w:tcW w:w="370" w:type="dxa"/>
            <w:tcBorders>
              <w:top w:val="single" w:sz="4" w:space="0" w:color="auto"/>
              <w:left w:val="single" w:sz="4" w:space="0" w:color="auto"/>
              <w:bottom w:val="single" w:sz="4" w:space="0" w:color="auto"/>
              <w:right w:val="single" w:sz="4" w:space="0" w:color="auto"/>
            </w:tcBorders>
          </w:tcPr>
          <w:p w14:paraId="0AA003FB" w14:textId="77777777" w:rsidR="00732E21" w:rsidRPr="004450D6" w:rsidRDefault="00732E21" w:rsidP="00D35E3B">
            <w:pPr>
              <w:pStyle w:val="DMSNormal"/>
              <w:spacing w:before="60"/>
              <w:rPr>
                <w:rFonts w:ascii="Arial" w:hAnsi="Arial" w:cs="Arial"/>
                <w:noProof w:val="0"/>
                <w:lang w:val="en-GB"/>
              </w:rPr>
            </w:pPr>
            <w:r w:rsidRPr="004450D6">
              <w:rPr>
                <w:rFonts w:ascii="Arial" w:hAnsi="Arial" w:cs="Arial"/>
                <w:noProof w:val="0"/>
                <w:lang w:val="en-GB"/>
              </w:rPr>
              <w:sym w:font="Wingdings" w:char="F0FC"/>
            </w:r>
          </w:p>
        </w:tc>
        <w:tc>
          <w:tcPr>
            <w:tcW w:w="370" w:type="dxa"/>
            <w:tcBorders>
              <w:top w:val="single" w:sz="4" w:space="0" w:color="auto"/>
              <w:left w:val="single" w:sz="4" w:space="0" w:color="auto"/>
              <w:bottom w:val="single" w:sz="4" w:space="0" w:color="auto"/>
              <w:right w:val="single" w:sz="4" w:space="0" w:color="auto"/>
            </w:tcBorders>
          </w:tcPr>
          <w:p w14:paraId="37C57B11" w14:textId="77777777" w:rsidR="00732E21" w:rsidRPr="004450D6" w:rsidRDefault="00732E21" w:rsidP="00D35E3B">
            <w:pPr>
              <w:pStyle w:val="DMSNormal"/>
              <w:spacing w:before="60"/>
              <w:rPr>
                <w:rFonts w:ascii="Arial" w:hAnsi="Arial" w:cs="Arial"/>
                <w:noProof w:val="0"/>
                <w:lang w:val="en-GB"/>
              </w:rPr>
            </w:pPr>
            <w:r w:rsidRPr="004450D6">
              <w:rPr>
                <w:rFonts w:ascii="Arial" w:hAnsi="Arial" w:cs="Arial"/>
                <w:noProof w:val="0"/>
                <w:lang w:val="en-GB"/>
              </w:rPr>
              <w:sym w:font="Wingdings" w:char="F0FC"/>
            </w:r>
          </w:p>
        </w:tc>
        <w:tc>
          <w:tcPr>
            <w:tcW w:w="369" w:type="dxa"/>
            <w:tcBorders>
              <w:top w:val="single" w:sz="4" w:space="0" w:color="auto"/>
              <w:left w:val="single" w:sz="4" w:space="0" w:color="auto"/>
              <w:bottom w:val="single" w:sz="4" w:space="0" w:color="auto"/>
              <w:right w:val="single" w:sz="4" w:space="0" w:color="auto"/>
            </w:tcBorders>
          </w:tcPr>
          <w:p w14:paraId="2E0F0E93" w14:textId="77777777" w:rsidR="00732E21" w:rsidRPr="004450D6" w:rsidRDefault="00732E21" w:rsidP="00D35E3B">
            <w:pPr>
              <w:pStyle w:val="DMSNormal"/>
              <w:spacing w:before="60"/>
              <w:rPr>
                <w:rFonts w:ascii="Arial" w:hAnsi="Arial" w:cs="Arial"/>
                <w:noProof w:val="0"/>
                <w:lang w:val="en-GB"/>
              </w:rPr>
            </w:pPr>
          </w:p>
        </w:tc>
        <w:tc>
          <w:tcPr>
            <w:tcW w:w="37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2AED740" w14:textId="77777777" w:rsidR="00732E21" w:rsidRPr="004450D6" w:rsidRDefault="00732E21" w:rsidP="00D35E3B">
            <w:pPr>
              <w:pStyle w:val="DMSNormal"/>
              <w:spacing w:before="60"/>
              <w:rPr>
                <w:rFonts w:ascii="Arial" w:hAnsi="Arial" w:cs="Arial"/>
                <w:noProof w:val="0"/>
                <w:lang w:val="en-GB"/>
              </w:rPr>
            </w:pPr>
          </w:p>
        </w:tc>
        <w:tc>
          <w:tcPr>
            <w:tcW w:w="370" w:type="dxa"/>
            <w:tcBorders>
              <w:top w:val="single" w:sz="4" w:space="0" w:color="auto"/>
              <w:left w:val="single" w:sz="4" w:space="0" w:color="auto"/>
              <w:bottom w:val="single" w:sz="4" w:space="0" w:color="auto"/>
              <w:right w:val="single" w:sz="4" w:space="0" w:color="auto"/>
            </w:tcBorders>
          </w:tcPr>
          <w:p w14:paraId="58846E6B" w14:textId="77777777" w:rsidR="00732E21" w:rsidRPr="004450D6" w:rsidRDefault="00732E21" w:rsidP="00D35E3B">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69" w:type="dxa"/>
            <w:tcBorders>
              <w:top w:val="single" w:sz="4" w:space="0" w:color="auto"/>
              <w:left w:val="single" w:sz="4" w:space="0" w:color="auto"/>
              <w:bottom w:val="single" w:sz="4" w:space="0" w:color="auto"/>
              <w:right w:val="single" w:sz="4" w:space="0" w:color="auto"/>
            </w:tcBorders>
          </w:tcPr>
          <w:p w14:paraId="6B8CD33D" w14:textId="77777777" w:rsidR="00732E21" w:rsidRPr="004450D6" w:rsidRDefault="00732E21" w:rsidP="00D35E3B">
            <w:pPr>
              <w:pStyle w:val="DMSNormal"/>
              <w:spacing w:before="60"/>
              <w:rPr>
                <w:rFonts w:ascii="Arial" w:hAnsi="Arial" w:cs="Arial"/>
                <w:noProof w:val="0"/>
                <w:lang w:val="en-GB"/>
              </w:rPr>
            </w:pPr>
            <w:r w:rsidRPr="004450D6">
              <w:rPr>
                <w:rFonts w:ascii="Arial" w:hAnsi="Arial" w:cs="Arial"/>
                <w:noProof w:val="0"/>
                <w:lang w:val="en-GB"/>
              </w:rPr>
              <w:sym w:font="Wingdings" w:char="F0FC"/>
            </w:r>
          </w:p>
        </w:tc>
        <w:tc>
          <w:tcPr>
            <w:tcW w:w="37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490B93C" w14:textId="77777777" w:rsidR="00732E21" w:rsidRPr="004450D6" w:rsidRDefault="00732E21" w:rsidP="00D35E3B">
            <w:pPr>
              <w:pStyle w:val="DMSNormal"/>
              <w:spacing w:before="60"/>
              <w:rPr>
                <w:rFonts w:ascii="Arial" w:hAnsi="Arial" w:cs="Arial"/>
                <w:noProof w:val="0"/>
                <w:sz w:val="16"/>
                <w:szCs w:val="16"/>
                <w:lang w:val="en-GB"/>
              </w:rPr>
            </w:pPr>
          </w:p>
        </w:tc>
        <w:tc>
          <w:tcPr>
            <w:tcW w:w="370" w:type="dxa"/>
            <w:tcBorders>
              <w:top w:val="single" w:sz="4" w:space="0" w:color="auto"/>
              <w:left w:val="single" w:sz="4" w:space="0" w:color="auto"/>
              <w:bottom w:val="single" w:sz="4" w:space="0" w:color="auto"/>
              <w:right w:val="single" w:sz="4" w:space="0" w:color="auto"/>
            </w:tcBorders>
          </w:tcPr>
          <w:p w14:paraId="0F1EDFD5" w14:textId="77777777" w:rsidR="00732E21" w:rsidRPr="004450D6" w:rsidRDefault="00732E21" w:rsidP="00D35E3B">
            <w:pPr>
              <w:pStyle w:val="DMSNormal"/>
              <w:spacing w:before="60"/>
              <w:rPr>
                <w:rFonts w:ascii="Arial" w:hAnsi="Arial" w:cs="Arial"/>
                <w:noProof w:val="0"/>
                <w:lang w:val="en-GB"/>
              </w:rPr>
            </w:pPr>
            <w:r w:rsidRPr="004450D6">
              <w:rPr>
                <w:rFonts w:ascii="Arial" w:hAnsi="Arial" w:cs="Arial"/>
                <w:noProof w:val="0"/>
                <w:lang w:val="en-GB"/>
              </w:rPr>
              <w:sym w:font="Wingdings" w:char="F0FC"/>
            </w:r>
          </w:p>
        </w:tc>
        <w:tc>
          <w:tcPr>
            <w:tcW w:w="370" w:type="dxa"/>
            <w:tcBorders>
              <w:top w:val="single" w:sz="4" w:space="0" w:color="auto"/>
              <w:left w:val="single" w:sz="4" w:space="0" w:color="auto"/>
              <w:bottom w:val="single" w:sz="4" w:space="0" w:color="auto"/>
              <w:right w:val="single" w:sz="4" w:space="0" w:color="auto"/>
            </w:tcBorders>
          </w:tcPr>
          <w:p w14:paraId="2E7DA83A" w14:textId="77777777" w:rsidR="00732E21" w:rsidRPr="004450D6" w:rsidRDefault="00732E21" w:rsidP="00D35E3B">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69" w:type="dxa"/>
            <w:tcBorders>
              <w:top w:val="single" w:sz="4" w:space="0" w:color="auto"/>
              <w:left w:val="single" w:sz="4" w:space="0" w:color="auto"/>
              <w:bottom w:val="single" w:sz="4" w:space="0" w:color="auto"/>
              <w:right w:val="single" w:sz="4" w:space="0" w:color="auto"/>
            </w:tcBorders>
          </w:tcPr>
          <w:p w14:paraId="25AB753D" w14:textId="77777777" w:rsidR="00732E21" w:rsidRPr="004450D6" w:rsidRDefault="00732E21" w:rsidP="00D35E3B">
            <w:pPr>
              <w:pStyle w:val="DMSNormal"/>
              <w:spacing w:before="60"/>
              <w:rPr>
                <w:rFonts w:ascii="Arial" w:hAnsi="Arial" w:cs="Arial"/>
                <w:noProof w:val="0"/>
                <w:lang w:val="en-GB"/>
              </w:rPr>
            </w:pPr>
            <w:r w:rsidRPr="004450D6">
              <w:rPr>
                <w:rFonts w:ascii="Arial" w:hAnsi="Arial" w:cs="Arial"/>
                <w:noProof w:val="0"/>
                <w:lang w:val="en-GB"/>
              </w:rPr>
              <w:sym w:font="Wingdings" w:char="F0FC"/>
            </w:r>
          </w:p>
        </w:tc>
        <w:tc>
          <w:tcPr>
            <w:tcW w:w="370" w:type="dxa"/>
            <w:tcBorders>
              <w:top w:val="single" w:sz="4" w:space="0" w:color="auto"/>
              <w:left w:val="single" w:sz="4" w:space="0" w:color="auto"/>
              <w:bottom w:val="single" w:sz="4" w:space="0" w:color="auto"/>
              <w:right w:val="single" w:sz="4" w:space="0" w:color="auto"/>
            </w:tcBorders>
            <w:shd w:val="clear" w:color="auto" w:fill="auto"/>
          </w:tcPr>
          <w:p w14:paraId="3DBD7988" w14:textId="77777777" w:rsidR="00732E21" w:rsidRPr="004450D6" w:rsidRDefault="00732E21" w:rsidP="00D35E3B">
            <w:pPr>
              <w:pStyle w:val="DMSNormal"/>
              <w:spacing w:before="60"/>
              <w:rPr>
                <w:rFonts w:ascii="Arial" w:hAnsi="Arial" w:cs="Arial"/>
                <w:noProof w:val="0"/>
                <w:lang w:val="en-GB"/>
              </w:rPr>
            </w:pPr>
          </w:p>
        </w:tc>
        <w:tc>
          <w:tcPr>
            <w:tcW w:w="370" w:type="dxa"/>
            <w:tcBorders>
              <w:top w:val="single" w:sz="4" w:space="0" w:color="auto"/>
              <w:left w:val="single" w:sz="4" w:space="0" w:color="auto"/>
              <w:bottom w:val="single" w:sz="4" w:space="0" w:color="auto"/>
              <w:right w:val="single" w:sz="4" w:space="0" w:color="auto"/>
            </w:tcBorders>
            <w:shd w:val="clear" w:color="auto" w:fill="auto"/>
          </w:tcPr>
          <w:p w14:paraId="28EC1E1D" w14:textId="77777777" w:rsidR="00732E21" w:rsidRPr="004450D6" w:rsidRDefault="00732E21" w:rsidP="00D35E3B">
            <w:pPr>
              <w:pStyle w:val="DMSNormal"/>
              <w:spacing w:before="60"/>
              <w:rPr>
                <w:rFonts w:ascii="Arial" w:hAnsi="Arial" w:cs="Arial"/>
                <w:noProof w:val="0"/>
                <w:lang w:val="en-GB"/>
              </w:rPr>
            </w:pPr>
          </w:p>
        </w:tc>
        <w:tc>
          <w:tcPr>
            <w:tcW w:w="37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54C11DC" w14:textId="77777777" w:rsidR="00732E21" w:rsidRPr="004450D6" w:rsidRDefault="00732E21" w:rsidP="00D35E3B">
            <w:pPr>
              <w:pStyle w:val="DMSNormal"/>
              <w:spacing w:before="60"/>
              <w:rPr>
                <w:rFonts w:ascii="Arial" w:hAnsi="Arial" w:cs="Arial"/>
                <w:noProof w:val="0"/>
                <w:sz w:val="16"/>
                <w:szCs w:val="16"/>
                <w:lang w:val="en-GB"/>
              </w:rPr>
            </w:pPr>
          </w:p>
        </w:tc>
        <w:tc>
          <w:tcPr>
            <w:tcW w:w="370" w:type="dxa"/>
            <w:tcBorders>
              <w:top w:val="single" w:sz="4" w:space="0" w:color="auto"/>
              <w:left w:val="single" w:sz="4" w:space="0" w:color="auto"/>
              <w:bottom w:val="single" w:sz="4" w:space="0" w:color="auto"/>
              <w:right w:val="single" w:sz="4" w:space="0" w:color="auto"/>
            </w:tcBorders>
          </w:tcPr>
          <w:p w14:paraId="5255D7CC" w14:textId="77777777" w:rsidR="00732E21" w:rsidRPr="004450D6" w:rsidRDefault="00732E21" w:rsidP="00D35E3B">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69" w:type="dxa"/>
            <w:tcBorders>
              <w:top w:val="single" w:sz="4" w:space="0" w:color="auto"/>
              <w:left w:val="single" w:sz="4" w:space="0" w:color="auto"/>
              <w:bottom w:val="single" w:sz="4" w:space="0" w:color="auto"/>
              <w:right w:val="single" w:sz="4" w:space="0" w:color="auto"/>
            </w:tcBorders>
          </w:tcPr>
          <w:p w14:paraId="424493C3" w14:textId="77777777" w:rsidR="00732E21" w:rsidRPr="004450D6" w:rsidRDefault="00732E21" w:rsidP="00D35E3B">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70" w:type="dxa"/>
            <w:tcBorders>
              <w:top w:val="single" w:sz="4" w:space="0" w:color="auto"/>
              <w:left w:val="single" w:sz="4" w:space="0" w:color="auto"/>
              <w:bottom w:val="single" w:sz="4" w:space="0" w:color="auto"/>
              <w:right w:val="single" w:sz="4" w:space="0" w:color="auto"/>
            </w:tcBorders>
            <w:shd w:val="clear" w:color="auto" w:fill="auto"/>
          </w:tcPr>
          <w:p w14:paraId="5BE573D5" w14:textId="77777777" w:rsidR="00732E21" w:rsidRPr="004450D6" w:rsidRDefault="00732E21" w:rsidP="00D35E3B">
            <w:pPr>
              <w:pStyle w:val="DMSNormal"/>
              <w:spacing w:before="60"/>
              <w:rPr>
                <w:rFonts w:ascii="Arial" w:hAnsi="Arial" w:cs="Arial"/>
                <w:noProof w:val="0"/>
                <w:lang w:val="en-GB"/>
              </w:rPr>
            </w:pPr>
          </w:p>
        </w:tc>
        <w:tc>
          <w:tcPr>
            <w:tcW w:w="370" w:type="dxa"/>
            <w:tcBorders>
              <w:top w:val="single" w:sz="4" w:space="0" w:color="auto"/>
              <w:left w:val="single" w:sz="4" w:space="0" w:color="auto"/>
              <w:bottom w:val="single" w:sz="4" w:space="0" w:color="auto"/>
              <w:right w:val="single" w:sz="4" w:space="0" w:color="auto"/>
            </w:tcBorders>
            <w:shd w:val="clear" w:color="auto" w:fill="auto"/>
          </w:tcPr>
          <w:p w14:paraId="0C99A3F9" w14:textId="77777777" w:rsidR="00732E21" w:rsidRPr="004450D6" w:rsidRDefault="00732E21" w:rsidP="00D35E3B">
            <w:pPr>
              <w:pStyle w:val="DMSNormal"/>
              <w:spacing w:before="60"/>
              <w:rPr>
                <w:rFonts w:ascii="Arial" w:hAnsi="Arial" w:cs="Arial"/>
                <w:noProof w:val="0"/>
                <w:sz w:val="16"/>
                <w:szCs w:val="16"/>
                <w:lang w:val="en-GB"/>
              </w:rPr>
            </w:pPr>
          </w:p>
        </w:tc>
        <w:tc>
          <w:tcPr>
            <w:tcW w:w="37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D344904" w14:textId="77777777" w:rsidR="00732E21" w:rsidRPr="004450D6" w:rsidRDefault="00732E21" w:rsidP="00D35E3B">
            <w:pPr>
              <w:pStyle w:val="DMSNormal"/>
              <w:spacing w:before="60"/>
              <w:rPr>
                <w:rFonts w:ascii="Arial" w:hAnsi="Arial" w:cs="Arial"/>
                <w:noProof w:val="0"/>
                <w:sz w:val="16"/>
                <w:szCs w:val="16"/>
                <w:lang w:val="en-GB"/>
              </w:rPr>
            </w:pPr>
          </w:p>
        </w:tc>
      </w:tr>
      <w:tr w:rsidR="00732E21" w:rsidRPr="004450D6" w14:paraId="7E328C38" w14:textId="77777777" w:rsidTr="00732E21">
        <w:trPr>
          <w:cantSplit/>
          <w:trHeight w:val="208"/>
        </w:trPr>
        <w:tc>
          <w:tcPr>
            <w:tcW w:w="992" w:type="dxa"/>
            <w:vMerge/>
            <w:tcBorders>
              <w:left w:val="single" w:sz="4" w:space="0" w:color="auto"/>
              <w:right w:val="single" w:sz="4" w:space="0" w:color="auto"/>
            </w:tcBorders>
          </w:tcPr>
          <w:p w14:paraId="5260091F" w14:textId="77777777" w:rsidR="00732E21" w:rsidRPr="004450D6" w:rsidRDefault="00732E21" w:rsidP="00D35E3B">
            <w:pPr>
              <w:pStyle w:val="DMSNormal"/>
              <w:spacing w:before="60"/>
              <w:jc w:val="center"/>
              <w:rPr>
                <w:rFonts w:ascii="Arial" w:hAnsi="Arial" w:cs="Arial"/>
                <w:noProof w:val="0"/>
                <w:sz w:val="16"/>
                <w:szCs w:val="16"/>
                <w:lang w:val="en-GB"/>
              </w:rPr>
            </w:pPr>
          </w:p>
        </w:tc>
        <w:tc>
          <w:tcPr>
            <w:tcW w:w="5461" w:type="dxa"/>
            <w:tcBorders>
              <w:top w:val="single" w:sz="4" w:space="0" w:color="auto"/>
              <w:left w:val="single" w:sz="4" w:space="0" w:color="auto"/>
              <w:bottom w:val="single" w:sz="4" w:space="0" w:color="auto"/>
              <w:right w:val="single" w:sz="4" w:space="0" w:color="auto"/>
            </w:tcBorders>
          </w:tcPr>
          <w:p w14:paraId="494AC021" w14:textId="77777777" w:rsidR="00732E21" w:rsidRPr="00EF6189" w:rsidRDefault="00732E21" w:rsidP="00D35E3B">
            <w:pPr>
              <w:pStyle w:val="DMSNormal"/>
              <w:spacing w:before="60"/>
              <w:rPr>
                <w:rFonts w:ascii="Arial" w:hAnsi="Arial" w:cs="Arial"/>
                <w:b/>
                <w:noProof w:val="0"/>
                <w:sz w:val="16"/>
                <w:szCs w:val="16"/>
                <w:lang w:val="en-GB"/>
              </w:rPr>
            </w:pPr>
            <w:r w:rsidRPr="00EF6189">
              <w:rPr>
                <w:rFonts w:ascii="Arial" w:hAnsi="Arial" w:cs="Arial"/>
                <w:b/>
                <w:noProof w:val="0"/>
                <w:sz w:val="16"/>
                <w:lang w:val="en-GB"/>
              </w:rPr>
              <w:t>Spinal Mobilisations</w:t>
            </w:r>
          </w:p>
        </w:tc>
        <w:tc>
          <w:tcPr>
            <w:tcW w:w="370" w:type="dxa"/>
            <w:tcBorders>
              <w:top w:val="single" w:sz="4" w:space="0" w:color="auto"/>
              <w:left w:val="single" w:sz="4" w:space="0" w:color="auto"/>
              <w:bottom w:val="single" w:sz="4" w:space="0" w:color="auto"/>
              <w:right w:val="single" w:sz="4" w:space="0" w:color="auto"/>
            </w:tcBorders>
          </w:tcPr>
          <w:p w14:paraId="53B991F8" w14:textId="77777777" w:rsidR="00732E21" w:rsidRPr="004450D6" w:rsidRDefault="00732E21" w:rsidP="00D35E3B">
            <w:pPr>
              <w:pStyle w:val="DMSNormal"/>
              <w:spacing w:before="60"/>
              <w:rPr>
                <w:rFonts w:ascii="Arial" w:hAnsi="Arial" w:cs="Arial"/>
                <w:noProof w:val="0"/>
                <w:sz w:val="16"/>
                <w:szCs w:val="16"/>
                <w:lang w:val="en-GB"/>
              </w:rPr>
            </w:pPr>
          </w:p>
        </w:tc>
        <w:tc>
          <w:tcPr>
            <w:tcW w:w="370" w:type="dxa"/>
            <w:tcBorders>
              <w:top w:val="single" w:sz="4" w:space="0" w:color="auto"/>
              <w:left w:val="single" w:sz="4" w:space="0" w:color="auto"/>
              <w:bottom w:val="single" w:sz="4" w:space="0" w:color="auto"/>
              <w:right w:val="single" w:sz="4" w:space="0" w:color="auto"/>
            </w:tcBorders>
          </w:tcPr>
          <w:p w14:paraId="1121CB16" w14:textId="77777777" w:rsidR="00732E21" w:rsidRPr="004450D6" w:rsidRDefault="00732E21" w:rsidP="00D35E3B">
            <w:pPr>
              <w:pStyle w:val="DMSNormal"/>
              <w:spacing w:before="60"/>
              <w:rPr>
                <w:rFonts w:ascii="Arial" w:hAnsi="Arial" w:cs="Arial"/>
                <w:noProof w:val="0"/>
                <w:sz w:val="16"/>
                <w:szCs w:val="16"/>
                <w:lang w:val="en-GB"/>
              </w:rPr>
            </w:pPr>
          </w:p>
        </w:tc>
        <w:tc>
          <w:tcPr>
            <w:tcW w:w="370" w:type="dxa"/>
            <w:tcBorders>
              <w:top w:val="single" w:sz="4" w:space="0" w:color="auto"/>
              <w:left w:val="single" w:sz="4" w:space="0" w:color="auto"/>
              <w:bottom w:val="single" w:sz="4" w:space="0" w:color="auto"/>
              <w:right w:val="single" w:sz="4" w:space="0" w:color="auto"/>
            </w:tcBorders>
          </w:tcPr>
          <w:p w14:paraId="5878C55C" w14:textId="77777777" w:rsidR="00732E21" w:rsidRPr="004450D6" w:rsidRDefault="00732E21" w:rsidP="00D35E3B">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69" w:type="dxa"/>
            <w:tcBorders>
              <w:top w:val="single" w:sz="4" w:space="0" w:color="auto"/>
              <w:left w:val="single" w:sz="4" w:space="0" w:color="auto"/>
              <w:bottom w:val="single" w:sz="4" w:space="0" w:color="auto"/>
              <w:right w:val="single" w:sz="4" w:space="0" w:color="auto"/>
            </w:tcBorders>
          </w:tcPr>
          <w:p w14:paraId="2C38475F" w14:textId="77777777" w:rsidR="00732E21" w:rsidRPr="004450D6" w:rsidRDefault="00732E21" w:rsidP="00D35E3B">
            <w:pPr>
              <w:pStyle w:val="DMSNormal"/>
              <w:spacing w:before="60"/>
              <w:rPr>
                <w:rFonts w:ascii="Arial" w:hAnsi="Arial" w:cs="Arial"/>
                <w:noProof w:val="0"/>
                <w:sz w:val="16"/>
                <w:szCs w:val="16"/>
                <w:lang w:val="en-GB"/>
              </w:rPr>
            </w:pPr>
          </w:p>
        </w:tc>
        <w:tc>
          <w:tcPr>
            <w:tcW w:w="37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616BF0A" w14:textId="77777777" w:rsidR="00732E21" w:rsidRPr="004450D6" w:rsidRDefault="00732E21" w:rsidP="00D35E3B">
            <w:pPr>
              <w:pStyle w:val="DMSNormal"/>
              <w:spacing w:before="60"/>
              <w:rPr>
                <w:rFonts w:ascii="Arial" w:hAnsi="Arial" w:cs="Arial"/>
                <w:noProof w:val="0"/>
                <w:sz w:val="16"/>
                <w:szCs w:val="16"/>
                <w:lang w:val="en-GB"/>
              </w:rPr>
            </w:pPr>
          </w:p>
        </w:tc>
        <w:tc>
          <w:tcPr>
            <w:tcW w:w="370" w:type="dxa"/>
            <w:tcBorders>
              <w:top w:val="single" w:sz="4" w:space="0" w:color="auto"/>
              <w:left w:val="single" w:sz="4" w:space="0" w:color="auto"/>
              <w:bottom w:val="single" w:sz="4" w:space="0" w:color="auto"/>
              <w:right w:val="single" w:sz="4" w:space="0" w:color="auto"/>
            </w:tcBorders>
          </w:tcPr>
          <w:p w14:paraId="31AB8699" w14:textId="77777777" w:rsidR="00732E21" w:rsidRPr="004450D6" w:rsidRDefault="00732E21" w:rsidP="00D35E3B">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69" w:type="dxa"/>
            <w:tcBorders>
              <w:top w:val="single" w:sz="4" w:space="0" w:color="auto"/>
              <w:left w:val="single" w:sz="4" w:space="0" w:color="auto"/>
              <w:bottom w:val="single" w:sz="4" w:space="0" w:color="auto"/>
              <w:right w:val="single" w:sz="4" w:space="0" w:color="auto"/>
            </w:tcBorders>
          </w:tcPr>
          <w:p w14:paraId="1C577C9E" w14:textId="77777777" w:rsidR="00732E21" w:rsidRPr="004450D6" w:rsidRDefault="00732E21" w:rsidP="00D35E3B">
            <w:pPr>
              <w:pStyle w:val="DMSNormal"/>
              <w:spacing w:before="60"/>
              <w:rPr>
                <w:rFonts w:ascii="Arial" w:hAnsi="Arial" w:cs="Arial"/>
                <w:noProof w:val="0"/>
                <w:sz w:val="16"/>
                <w:szCs w:val="16"/>
                <w:lang w:val="en-GB"/>
              </w:rPr>
            </w:pPr>
          </w:p>
        </w:tc>
        <w:tc>
          <w:tcPr>
            <w:tcW w:w="37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354757D" w14:textId="77777777" w:rsidR="00732E21" w:rsidRPr="004450D6" w:rsidRDefault="00732E21" w:rsidP="00D35E3B">
            <w:pPr>
              <w:pStyle w:val="DMSNormal"/>
              <w:spacing w:before="60"/>
              <w:rPr>
                <w:rFonts w:ascii="Arial" w:hAnsi="Arial" w:cs="Arial"/>
                <w:noProof w:val="0"/>
                <w:sz w:val="16"/>
                <w:szCs w:val="16"/>
                <w:lang w:val="en-GB"/>
              </w:rPr>
            </w:pPr>
          </w:p>
        </w:tc>
        <w:tc>
          <w:tcPr>
            <w:tcW w:w="370" w:type="dxa"/>
            <w:tcBorders>
              <w:top w:val="single" w:sz="4" w:space="0" w:color="auto"/>
              <w:left w:val="single" w:sz="4" w:space="0" w:color="auto"/>
              <w:bottom w:val="single" w:sz="4" w:space="0" w:color="auto"/>
              <w:right w:val="single" w:sz="4" w:space="0" w:color="auto"/>
            </w:tcBorders>
          </w:tcPr>
          <w:p w14:paraId="3A2C302D" w14:textId="77777777" w:rsidR="00732E21" w:rsidRPr="004450D6" w:rsidRDefault="00732E21" w:rsidP="00D35E3B">
            <w:pPr>
              <w:pStyle w:val="DMSNormal"/>
              <w:spacing w:before="60"/>
              <w:rPr>
                <w:rFonts w:ascii="Arial" w:hAnsi="Arial" w:cs="Arial"/>
                <w:noProof w:val="0"/>
                <w:sz w:val="16"/>
                <w:szCs w:val="16"/>
                <w:lang w:val="en-GB"/>
              </w:rPr>
            </w:pPr>
          </w:p>
        </w:tc>
        <w:tc>
          <w:tcPr>
            <w:tcW w:w="370" w:type="dxa"/>
            <w:tcBorders>
              <w:top w:val="single" w:sz="4" w:space="0" w:color="auto"/>
              <w:left w:val="single" w:sz="4" w:space="0" w:color="auto"/>
              <w:bottom w:val="single" w:sz="4" w:space="0" w:color="auto"/>
              <w:right w:val="single" w:sz="4" w:space="0" w:color="auto"/>
            </w:tcBorders>
          </w:tcPr>
          <w:p w14:paraId="4C40FA2D" w14:textId="77777777" w:rsidR="00732E21" w:rsidRPr="004450D6" w:rsidRDefault="00732E21" w:rsidP="00D35E3B">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69" w:type="dxa"/>
            <w:tcBorders>
              <w:top w:val="single" w:sz="4" w:space="0" w:color="auto"/>
              <w:left w:val="single" w:sz="4" w:space="0" w:color="auto"/>
              <w:bottom w:val="single" w:sz="4" w:space="0" w:color="auto"/>
              <w:right w:val="single" w:sz="4" w:space="0" w:color="auto"/>
            </w:tcBorders>
          </w:tcPr>
          <w:p w14:paraId="73CA634A" w14:textId="77777777" w:rsidR="00732E21" w:rsidRPr="004450D6" w:rsidRDefault="00732E21" w:rsidP="00D35E3B">
            <w:pPr>
              <w:pStyle w:val="DMSNormal"/>
              <w:spacing w:before="60"/>
              <w:rPr>
                <w:rFonts w:ascii="Arial" w:hAnsi="Arial" w:cs="Arial"/>
                <w:noProof w:val="0"/>
                <w:sz w:val="16"/>
                <w:szCs w:val="16"/>
                <w:lang w:val="en-GB"/>
              </w:rPr>
            </w:pPr>
          </w:p>
        </w:tc>
        <w:tc>
          <w:tcPr>
            <w:tcW w:w="370" w:type="dxa"/>
            <w:tcBorders>
              <w:top w:val="single" w:sz="4" w:space="0" w:color="auto"/>
              <w:left w:val="single" w:sz="4" w:space="0" w:color="auto"/>
              <w:bottom w:val="single" w:sz="4" w:space="0" w:color="auto"/>
              <w:right w:val="single" w:sz="4" w:space="0" w:color="auto"/>
            </w:tcBorders>
            <w:shd w:val="clear" w:color="auto" w:fill="auto"/>
          </w:tcPr>
          <w:p w14:paraId="36501102" w14:textId="77777777" w:rsidR="00732E21" w:rsidRPr="004450D6" w:rsidRDefault="00732E21" w:rsidP="00D35E3B">
            <w:pPr>
              <w:pStyle w:val="DMSNormal"/>
              <w:spacing w:before="60"/>
              <w:rPr>
                <w:rFonts w:ascii="Arial" w:hAnsi="Arial" w:cs="Arial"/>
                <w:noProof w:val="0"/>
                <w:sz w:val="16"/>
                <w:szCs w:val="16"/>
                <w:lang w:val="en-GB"/>
              </w:rPr>
            </w:pPr>
          </w:p>
        </w:tc>
        <w:tc>
          <w:tcPr>
            <w:tcW w:w="370" w:type="dxa"/>
            <w:tcBorders>
              <w:top w:val="single" w:sz="4" w:space="0" w:color="auto"/>
              <w:left w:val="single" w:sz="4" w:space="0" w:color="auto"/>
              <w:bottom w:val="single" w:sz="4" w:space="0" w:color="auto"/>
              <w:right w:val="single" w:sz="4" w:space="0" w:color="auto"/>
            </w:tcBorders>
            <w:shd w:val="clear" w:color="auto" w:fill="auto"/>
          </w:tcPr>
          <w:p w14:paraId="38A94EC5" w14:textId="77777777" w:rsidR="00732E21" w:rsidRPr="004450D6" w:rsidRDefault="00732E21" w:rsidP="00D35E3B">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7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23FBBA0" w14:textId="77777777" w:rsidR="00732E21" w:rsidRPr="004450D6" w:rsidRDefault="00732E21" w:rsidP="00D35E3B">
            <w:pPr>
              <w:pStyle w:val="DMSNormal"/>
              <w:spacing w:before="60"/>
              <w:rPr>
                <w:rFonts w:ascii="Arial" w:hAnsi="Arial" w:cs="Arial"/>
                <w:noProof w:val="0"/>
                <w:sz w:val="16"/>
                <w:szCs w:val="16"/>
                <w:lang w:val="en-GB"/>
              </w:rPr>
            </w:pPr>
          </w:p>
        </w:tc>
        <w:tc>
          <w:tcPr>
            <w:tcW w:w="370" w:type="dxa"/>
            <w:tcBorders>
              <w:top w:val="single" w:sz="4" w:space="0" w:color="auto"/>
              <w:left w:val="single" w:sz="4" w:space="0" w:color="auto"/>
              <w:bottom w:val="single" w:sz="4" w:space="0" w:color="auto"/>
              <w:right w:val="single" w:sz="4" w:space="0" w:color="auto"/>
            </w:tcBorders>
          </w:tcPr>
          <w:p w14:paraId="720DBDB7" w14:textId="77777777" w:rsidR="00732E21" w:rsidRPr="004450D6" w:rsidRDefault="00732E21" w:rsidP="00D35E3B">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69" w:type="dxa"/>
            <w:tcBorders>
              <w:top w:val="single" w:sz="4" w:space="0" w:color="auto"/>
              <w:left w:val="single" w:sz="4" w:space="0" w:color="auto"/>
              <w:bottom w:val="single" w:sz="4" w:space="0" w:color="auto"/>
              <w:right w:val="single" w:sz="4" w:space="0" w:color="auto"/>
            </w:tcBorders>
          </w:tcPr>
          <w:p w14:paraId="14341875" w14:textId="77777777" w:rsidR="00732E21" w:rsidRPr="004450D6" w:rsidRDefault="00732E21" w:rsidP="00D35E3B">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70" w:type="dxa"/>
            <w:tcBorders>
              <w:top w:val="single" w:sz="4" w:space="0" w:color="auto"/>
              <w:left w:val="single" w:sz="4" w:space="0" w:color="auto"/>
              <w:bottom w:val="single" w:sz="4" w:space="0" w:color="auto"/>
              <w:right w:val="single" w:sz="4" w:space="0" w:color="auto"/>
            </w:tcBorders>
            <w:shd w:val="clear" w:color="auto" w:fill="auto"/>
          </w:tcPr>
          <w:p w14:paraId="2D9B0776" w14:textId="77777777" w:rsidR="00732E21" w:rsidRPr="004450D6" w:rsidRDefault="00732E21" w:rsidP="00D35E3B">
            <w:pPr>
              <w:pStyle w:val="DMSNormal"/>
              <w:spacing w:before="60"/>
              <w:rPr>
                <w:rFonts w:ascii="Arial" w:hAnsi="Arial" w:cs="Arial"/>
                <w:noProof w:val="0"/>
                <w:sz w:val="16"/>
                <w:szCs w:val="16"/>
                <w:lang w:val="en-GB"/>
              </w:rPr>
            </w:pPr>
          </w:p>
        </w:tc>
        <w:tc>
          <w:tcPr>
            <w:tcW w:w="370" w:type="dxa"/>
            <w:tcBorders>
              <w:top w:val="single" w:sz="4" w:space="0" w:color="auto"/>
              <w:left w:val="single" w:sz="4" w:space="0" w:color="auto"/>
              <w:bottom w:val="single" w:sz="4" w:space="0" w:color="auto"/>
              <w:right w:val="single" w:sz="4" w:space="0" w:color="auto"/>
            </w:tcBorders>
            <w:shd w:val="clear" w:color="auto" w:fill="auto"/>
          </w:tcPr>
          <w:p w14:paraId="2F7A143B" w14:textId="77777777" w:rsidR="00732E21" w:rsidRPr="004450D6" w:rsidRDefault="00732E21" w:rsidP="00D35E3B">
            <w:pPr>
              <w:pStyle w:val="DMSNormal"/>
              <w:spacing w:before="60"/>
              <w:rPr>
                <w:rFonts w:ascii="Arial" w:hAnsi="Arial" w:cs="Arial"/>
                <w:noProof w:val="0"/>
                <w:sz w:val="16"/>
                <w:szCs w:val="16"/>
                <w:lang w:val="en-GB"/>
              </w:rPr>
            </w:pPr>
          </w:p>
        </w:tc>
        <w:tc>
          <w:tcPr>
            <w:tcW w:w="37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966F784" w14:textId="77777777" w:rsidR="00732E21" w:rsidRPr="004450D6" w:rsidRDefault="00732E21" w:rsidP="00D35E3B">
            <w:pPr>
              <w:pStyle w:val="DMSNormal"/>
              <w:spacing w:before="60"/>
              <w:rPr>
                <w:rFonts w:ascii="Arial" w:hAnsi="Arial" w:cs="Arial"/>
                <w:noProof w:val="0"/>
                <w:sz w:val="16"/>
                <w:szCs w:val="16"/>
                <w:lang w:val="en-GB"/>
              </w:rPr>
            </w:pPr>
          </w:p>
        </w:tc>
      </w:tr>
    </w:tbl>
    <w:p w14:paraId="743A378D" w14:textId="77777777" w:rsidR="002824B9" w:rsidRPr="004450D6" w:rsidRDefault="002824B9" w:rsidP="002824B9">
      <w:pPr>
        <w:rPr>
          <w:rFonts w:ascii="Arial" w:hAnsi="Arial" w:cs="Arial"/>
        </w:rPr>
      </w:pPr>
    </w:p>
    <w:p w14:paraId="78721C1F" w14:textId="77777777" w:rsidR="002824B9" w:rsidRPr="004450D6" w:rsidRDefault="002824B9" w:rsidP="002824B9">
      <w:pPr>
        <w:pStyle w:val="DMSNormal"/>
        <w:spacing w:after="120"/>
        <w:rPr>
          <w:rFonts w:ascii="Arial" w:hAnsi="Arial" w:cs="Arial"/>
          <w:noProof w:val="0"/>
          <w:lang w:val="en-GB"/>
        </w:rPr>
      </w:pPr>
      <w:r w:rsidRPr="004450D6">
        <w:rPr>
          <w:rFonts w:ascii="Arial" w:hAnsi="Arial" w:cs="Arial"/>
          <w:noProof w:val="0"/>
          <w:lang w:val="en-GB"/>
        </w:rPr>
        <w:t xml:space="preserve"> </w:t>
      </w:r>
    </w:p>
    <w:p w14:paraId="4CADD3DC" w14:textId="77777777" w:rsidR="002824B9" w:rsidRPr="004450D6" w:rsidRDefault="002824B9" w:rsidP="002824B9">
      <w:pPr>
        <w:rPr>
          <w:rFonts w:ascii="Arial" w:hAnsi="Arial" w:cs="Arial"/>
        </w:rPr>
        <w:sectPr w:rsidR="002824B9" w:rsidRPr="004450D6" w:rsidSect="00880F09">
          <w:footerReference w:type="default" r:id="rId28"/>
          <w:pgSz w:w="16838" w:h="11906" w:orient="landscape"/>
          <w:pgMar w:top="1797" w:right="1440" w:bottom="1797" w:left="1440" w:header="709" w:footer="709" w:gutter="0"/>
          <w:cols w:space="708"/>
          <w:docGrid w:linePitch="360"/>
        </w:sectPr>
      </w:pPr>
    </w:p>
    <w:p w14:paraId="43A58FD7" w14:textId="77777777" w:rsidR="002824B9" w:rsidRPr="004450D6" w:rsidRDefault="002824B9" w:rsidP="002824B9">
      <w:pPr>
        <w:pBdr>
          <w:top w:val="double" w:sz="4" w:space="1" w:color="auto"/>
          <w:left w:val="double" w:sz="4" w:space="4" w:color="auto"/>
          <w:bottom w:val="double" w:sz="4" w:space="1" w:color="auto"/>
          <w:right w:val="double" w:sz="4" w:space="4" w:color="auto"/>
        </w:pBdr>
        <w:jc w:val="center"/>
        <w:rPr>
          <w:rFonts w:ascii="Arial" w:hAnsi="Arial" w:cs="Arial"/>
          <w:b/>
          <w:sz w:val="21"/>
          <w:szCs w:val="20"/>
        </w:rPr>
      </w:pPr>
      <w:r w:rsidRPr="004450D6">
        <w:rPr>
          <w:rFonts w:ascii="Arial" w:hAnsi="Arial" w:cs="Arial"/>
          <w:b/>
          <w:sz w:val="21"/>
          <w:szCs w:val="20"/>
        </w:rPr>
        <w:lastRenderedPageBreak/>
        <w:t>Annexe Two: Notes on completing programme specification templates</w:t>
      </w:r>
    </w:p>
    <w:p w14:paraId="418BFAAE" w14:textId="77777777" w:rsidR="002824B9" w:rsidRPr="004450D6" w:rsidRDefault="002824B9" w:rsidP="002824B9">
      <w:pPr>
        <w:pBdr>
          <w:top w:val="double" w:sz="4" w:space="1" w:color="auto"/>
          <w:left w:val="double" w:sz="4" w:space="4" w:color="auto"/>
          <w:bottom w:val="double" w:sz="4" w:space="1" w:color="auto"/>
          <w:right w:val="double" w:sz="4" w:space="4" w:color="auto"/>
        </w:pBdr>
        <w:rPr>
          <w:rFonts w:ascii="Arial" w:hAnsi="Arial" w:cs="Arial"/>
          <w:b/>
          <w:sz w:val="16"/>
          <w:szCs w:val="16"/>
        </w:rPr>
      </w:pPr>
    </w:p>
    <w:p w14:paraId="321CBB4E" w14:textId="77777777" w:rsidR="002824B9" w:rsidRPr="004450D6" w:rsidRDefault="002824B9" w:rsidP="002824B9">
      <w:pPr>
        <w:pBdr>
          <w:top w:val="double" w:sz="4" w:space="1" w:color="auto"/>
          <w:left w:val="double" w:sz="4" w:space="4" w:color="auto"/>
          <w:bottom w:val="double" w:sz="4" w:space="1" w:color="auto"/>
          <w:right w:val="double" w:sz="4" w:space="4" w:color="auto"/>
        </w:pBdr>
        <w:rPr>
          <w:rFonts w:ascii="Arial" w:hAnsi="Arial" w:cs="Arial"/>
          <w:b/>
          <w:sz w:val="16"/>
          <w:szCs w:val="16"/>
        </w:rPr>
      </w:pPr>
    </w:p>
    <w:p w14:paraId="134A6DDD" w14:textId="77777777" w:rsidR="002824B9" w:rsidRPr="004450D6" w:rsidRDefault="002824B9" w:rsidP="002824B9">
      <w:pPr>
        <w:pBdr>
          <w:top w:val="double" w:sz="4" w:space="1" w:color="auto"/>
          <w:left w:val="double" w:sz="4" w:space="4" w:color="auto"/>
          <w:bottom w:val="double" w:sz="4" w:space="1" w:color="auto"/>
          <w:right w:val="double" w:sz="4" w:space="4" w:color="auto"/>
        </w:pBdr>
        <w:rPr>
          <w:rFonts w:ascii="Arial" w:hAnsi="Arial" w:cs="Arial"/>
          <w:sz w:val="21"/>
          <w:szCs w:val="20"/>
        </w:rPr>
      </w:pPr>
      <w:r w:rsidRPr="004450D6">
        <w:rPr>
          <w:rFonts w:ascii="Arial" w:hAnsi="Arial" w:cs="Arial"/>
          <w:sz w:val="21"/>
          <w:szCs w:val="20"/>
        </w:rPr>
        <w:t>1</w:t>
      </w:r>
      <w:r w:rsidRPr="004450D6">
        <w:rPr>
          <w:rFonts w:ascii="Arial" w:hAnsi="Arial" w:cs="Arial"/>
          <w:b/>
          <w:sz w:val="21"/>
          <w:szCs w:val="20"/>
        </w:rPr>
        <w:t xml:space="preserve"> - </w:t>
      </w:r>
      <w:r w:rsidRPr="004450D6">
        <w:rPr>
          <w:rFonts w:ascii="Arial" w:hAnsi="Arial" w:cs="Arial"/>
          <w:sz w:val="21"/>
          <w:szCs w:val="20"/>
        </w:rPr>
        <w:t>This programme specification should be mapped against the learning outcomes detailed in module specifications.</w:t>
      </w:r>
    </w:p>
    <w:p w14:paraId="2965788D" w14:textId="77777777" w:rsidR="002824B9" w:rsidRPr="004450D6" w:rsidRDefault="002824B9" w:rsidP="002824B9">
      <w:pPr>
        <w:pBdr>
          <w:top w:val="double" w:sz="4" w:space="1" w:color="auto"/>
          <w:left w:val="double" w:sz="4" w:space="4" w:color="auto"/>
          <w:bottom w:val="double" w:sz="4" w:space="1" w:color="auto"/>
          <w:right w:val="double" w:sz="4" w:space="4" w:color="auto"/>
        </w:pBdr>
        <w:rPr>
          <w:rFonts w:ascii="Arial" w:hAnsi="Arial" w:cs="Arial"/>
          <w:sz w:val="21"/>
          <w:szCs w:val="20"/>
        </w:rPr>
      </w:pPr>
    </w:p>
    <w:p w14:paraId="34CE74B7" w14:textId="77777777" w:rsidR="002824B9" w:rsidRPr="004450D6" w:rsidRDefault="002824B9" w:rsidP="002824B9">
      <w:pPr>
        <w:pBdr>
          <w:top w:val="double" w:sz="4" w:space="1" w:color="auto"/>
          <w:left w:val="double" w:sz="4" w:space="4" w:color="auto"/>
          <w:bottom w:val="double" w:sz="4" w:space="1" w:color="auto"/>
          <w:right w:val="double" w:sz="4" w:space="4" w:color="auto"/>
        </w:pBdr>
        <w:rPr>
          <w:rFonts w:ascii="Arial" w:hAnsi="Arial" w:cs="Arial"/>
          <w:szCs w:val="20"/>
        </w:rPr>
      </w:pPr>
      <w:r w:rsidRPr="004450D6">
        <w:rPr>
          <w:rFonts w:ascii="Arial" w:hAnsi="Arial" w:cs="Arial"/>
          <w:sz w:val="21"/>
          <w:szCs w:val="20"/>
        </w:rPr>
        <w:t xml:space="preserve">2 – The expectations regarding student achievement and attributes described by the learning outcome in </w:t>
      </w:r>
      <w:r w:rsidRPr="004450D6">
        <w:rPr>
          <w:rFonts w:ascii="Arial" w:hAnsi="Arial" w:cs="Arial"/>
          <w:sz w:val="21"/>
          <w:szCs w:val="20"/>
          <w:u w:val="single"/>
        </w:rPr>
        <w:t>section 3</w:t>
      </w:r>
      <w:r w:rsidRPr="004450D6">
        <w:rPr>
          <w:rFonts w:ascii="Arial" w:hAnsi="Arial" w:cs="Arial"/>
          <w:sz w:val="21"/>
          <w:szCs w:val="20"/>
        </w:rPr>
        <w:t xml:space="preserve"> must be appropriate to the level of the award within the </w:t>
      </w:r>
      <w:r w:rsidRPr="004450D6">
        <w:rPr>
          <w:rFonts w:ascii="Arial" w:hAnsi="Arial" w:cs="Arial"/>
          <w:b/>
          <w:sz w:val="21"/>
          <w:szCs w:val="20"/>
        </w:rPr>
        <w:t>QAA frameworks for HE qualifications</w:t>
      </w:r>
      <w:r w:rsidRPr="004450D6">
        <w:rPr>
          <w:rFonts w:ascii="Arial" w:hAnsi="Arial" w:cs="Arial"/>
          <w:sz w:val="21"/>
          <w:szCs w:val="20"/>
        </w:rPr>
        <w:t xml:space="preserve">: </w:t>
      </w:r>
      <w:hyperlink r:id="rId29" w:history="1">
        <w:r w:rsidRPr="004450D6">
          <w:rPr>
            <w:rStyle w:val="Hyperlink"/>
            <w:rFonts w:ascii="Arial" w:hAnsi="Arial" w:cs="Arial"/>
            <w:sz w:val="21"/>
            <w:szCs w:val="21"/>
          </w:rPr>
          <w:t>http://www.qaa.ac.uk/AssuringStandardsAndQuality/Pages/default.aspx</w:t>
        </w:r>
      </w:hyperlink>
      <w:r w:rsidRPr="004450D6">
        <w:rPr>
          <w:rFonts w:ascii="Arial" w:hAnsi="Arial" w:cs="Arial"/>
        </w:rPr>
        <w:t xml:space="preserve"> </w:t>
      </w:r>
    </w:p>
    <w:p w14:paraId="6F6072DC" w14:textId="77777777" w:rsidR="002824B9" w:rsidRPr="004450D6" w:rsidRDefault="002824B9" w:rsidP="002824B9">
      <w:pPr>
        <w:pBdr>
          <w:top w:val="double" w:sz="4" w:space="1" w:color="auto"/>
          <w:left w:val="double" w:sz="4" w:space="4" w:color="auto"/>
          <w:bottom w:val="double" w:sz="4" w:space="1" w:color="auto"/>
          <w:right w:val="double" w:sz="4" w:space="4" w:color="auto"/>
        </w:pBdr>
        <w:rPr>
          <w:rFonts w:ascii="Arial" w:hAnsi="Arial" w:cs="Arial"/>
          <w:sz w:val="21"/>
          <w:szCs w:val="20"/>
        </w:rPr>
      </w:pPr>
    </w:p>
    <w:p w14:paraId="62234EB7" w14:textId="77777777" w:rsidR="002824B9" w:rsidRPr="004450D6" w:rsidRDefault="002824B9" w:rsidP="002824B9">
      <w:pPr>
        <w:pBdr>
          <w:top w:val="double" w:sz="4" w:space="1" w:color="auto"/>
          <w:left w:val="double" w:sz="4" w:space="4" w:color="auto"/>
          <w:bottom w:val="double" w:sz="4" w:space="1" w:color="auto"/>
          <w:right w:val="double" w:sz="4" w:space="4" w:color="auto"/>
        </w:pBdr>
        <w:rPr>
          <w:rFonts w:ascii="Arial" w:hAnsi="Arial" w:cs="Arial"/>
          <w:sz w:val="21"/>
          <w:szCs w:val="21"/>
        </w:rPr>
      </w:pPr>
      <w:r w:rsidRPr="004450D6">
        <w:rPr>
          <w:rFonts w:ascii="Arial" w:hAnsi="Arial" w:cs="Arial"/>
          <w:sz w:val="21"/>
          <w:szCs w:val="20"/>
        </w:rPr>
        <w:t>3 – Learning outcomes must</w:t>
      </w:r>
      <w:r w:rsidRPr="004450D6">
        <w:rPr>
          <w:rFonts w:ascii="Arial" w:hAnsi="Arial" w:cs="Arial"/>
          <w:b/>
          <w:sz w:val="21"/>
          <w:szCs w:val="20"/>
        </w:rPr>
        <w:t xml:space="preserve"> </w:t>
      </w:r>
      <w:r w:rsidRPr="004450D6">
        <w:rPr>
          <w:rFonts w:ascii="Arial" w:hAnsi="Arial" w:cs="Arial"/>
          <w:sz w:val="21"/>
          <w:szCs w:val="20"/>
        </w:rPr>
        <w:t xml:space="preserve">also reflect the detailed statements of graduate attributes set out in </w:t>
      </w:r>
      <w:r w:rsidRPr="004450D6">
        <w:rPr>
          <w:rFonts w:ascii="Arial" w:hAnsi="Arial" w:cs="Arial"/>
          <w:b/>
          <w:sz w:val="21"/>
          <w:szCs w:val="20"/>
        </w:rPr>
        <w:t>QAA subject benchmark statements</w:t>
      </w:r>
      <w:r w:rsidRPr="004450D6">
        <w:rPr>
          <w:rFonts w:ascii="Arial" w:hAnsi="Arial" w:cs="Arial"/>
          <w:sz w:val="21"/>
          <w:szCs w:val="20"/>
        </w:rPr>
        <w:t xml:space="preserve"> that are relevant to the programme/award: </w:t>
      </w:r>
      <w:hyperlink r:id="rId30" w:history="1">
        <w:r w:rsidRPr="004450D6">
          <w:rPr>
            <w:rStyle w:val="Hyperlink"/>
            <w:rFonts w:ascii="Arial" w:hAnsi="Arial" w:cs="Arial"/>
            <w:sz w:val="21"/>
            <w:szCs w:val="21"/>
          </w:rPr>
          <w:t>http://www.qaa.ac.uk/AssuringStandardsAndQuality/subject-guidance/Pages/Subject-benchmark-statements.aspx</w:t>
        </w:r>
      </w:hyperlink>
      <w:r w:rsidRPr="004450D6">
        <w:rPr>
          <w:rFonts w:ascii="Arial" w:hAnsi="Arial" w:cs="Arial"/>
          <w:sz w:val="21"/>
          <w:szCs w:val="21"/>
        </w:rPr>
        <w:t xml:space="preserve"> </w:t>
      </w:r>
    </w:p>
    <w:p w14:paraId="7F8FB8CA" w14:textId="77777777" w:rsidR="002824B9" w:rsidRPr="004450D6" w:rsidRDefault="002824B9" w:rsidP="002824B9">
      <w:pPr>
        <w:pBdr>
          <w:top w:val="double" w:sz="4" w:space="1" w:color="auto"/>
          <w:left w:val="double" w:sz="4" w:space="4" w:color="auto"/>
          <w:bottom w:val="double" w:sz="4" w:space="1" w:color="auto"/>
          <w:right w:val="double" w:sz="4" w:space="4" w:color="auto"/>
        </w:pBdr>
        <w:rPr>
          <w:rFonts w:ascii="Arial" w:hAnsi="Arial" w:cs="Arial"/>
          <w:sz w:val="21"/>
          <w:szCs w:val="16"/>
        </w:rPr>
      </w:pPr>
    </w:p>
    <w:p w14:paraId="47B11651" w14:textId="77777777" w:rsidR="002824B9" w:rsidRPr="004450D6" w:rsidRDefault="002824B9" w:rsidP="002824B9">
      <w:pPr>
        <w:pBdr>
          <w:top w:val="double" w:sz="4" w:space="1" w:color="auto"/>
          <w:left w:val="double" w:sz="4" w:space="4" w:color="auto"/>
          <w:bottom w:val="double" w:sz="4" w:space="1" w:color="auto"/>
          <w:right w:val="double" w:sz="4" w:space="4" w:color="auto"/>
        </w:pBdr>
        <w:rPr>
          <w:rFonts w:ascii="Arial" w:hAnsi="Arial" w:cs="Arial"/>
          <w:sz w:val="21"/>
          <w:szCs w:val="20"/>
        </w:rPr>
      </w:pPr>
      <w:r w:rsidRPr="004450D6">
        <w:rPr>
          <w:rFonts w:ascii="Arial" w:hAnsi="Arial" w:cs="Arial"/>
          <w:sz w:val="21"/>
          <w:szCs w:val="20"/>
        </w:rPr>
        <w:t>4 – In section 3, the learning and teaching methods deployed should enable the achievement of the full range of intended learning outcomes.  Similarly, the choice of assessment methods in section 3 should enable students to demonstrate the achievement of related learning outcomes. Overall, assessment should cover the full range of learning outcomes.</w:t>
      </w:r>
    </w:p>
    <w:p w14:paraId="6FB201DB" w14:textId="77777777" w:rsidR="002824B9" w:rsidRPr="004450D6" w:rsidRDefault="002824B9" w:rsidP="002824B9">
      <w:pPr>
        <w:pBdr>
          <w:top w:val="double" w:sz="4" w:space="1" w:color="auto"/>
          <w:left w:val="double" w:sz="4" w:space="4" w:color="auto"/>
          <w:bottom w:val="double" w:sz="4" w:space="1" w:color="auto"/>
          <w:right w:val="double" w:sz="4" w:space="4" w:color="auto"/>
        </w:pBdr>
        <w:rPr>
          <w:rFonts w:ascii="Arial" w:hAnsi="Arial" w:cs="Arial"/>
          <w:sz w:val="21"/>
          <w:szCs w:val="20"/>
        </w:rPr>
      </w:pPr>
    </w:p>
    <w:p w14:paraId="1AFE25FF" w14:textId="77777777" w:rsidR="002824B9" w:rsidRPr="004450D6" w:rsidRDefault="002824B9" w:rsidP="002824B9">
      <w:pPr>
        <w:pBdr>
          <w:top w:val="double" w:sz="4" w:space="1" w:color="auto"/>
          <w:left w:val="double" w:sz="4" w:space="4" w:color="auto"/>
          <w:bottom w:val="double" w:sz="4" w:space="1" w:color="auto"/>
          <w:right w:val="double" w:sz="4" w:space="4" w:color="auto"/>
        </w:pBdr>
        <w:rPr>
          <w:rFonts w:ascii="Arial" w:hAnsi="Arial" w:cs="Arial"/>
          <w:sz w:val="21"/>
          <w:szCs w:val="20"/>
        </w:rPr>
      </w:pPr>
      <w:r w:rsidRPr="004450D6">
        <w:rPr>
          <w:rFonts w:ascii="Arial" w:hAnsi="Arial" w:cs="Arial"/>
          <w:sz w:val="21"/>
          <w:szCs w:val="20"/>
        </w:rPr>
        <w:t xml:space="preserve">5 - Where the programme contains validated </w:t>
      </w:r>
      <w:r w:rsidRPr="004450D6">
        <w:rPr>
          <w:rFonts w:ascii="Arial" w:hAnsi="Arial" w:cs="Arial"/>
          <w:b/>
          <w:sz w:val="21"/>
          <w:szCs w:val="20"/>
          <w:u w:val="single"/>
        </w:rPr>
        <w:t>exit awards</w:t>
      </w:r>
      <w:r w:rsidRPr="004450D6">
        <w:rPr>
          <w:rFonts w:ascii="Arial" w:hAnsi="Arial" w:cs="Arial"/>
          <w:sz w:val="21"/>
          <w:szCs w:val="20"/>
        </w:rPr>
        <w:t xml:space="preserve"> (e.g. CertHE, DipHE, PGDip), learning outcomes must be clearly specified for each award.</w:t>
      </w:r>
    </w:p>
    <w:p w14:paraId="23046FCB" w14:textId="77777777" w:rsidR="002824B9" w:rsidRPr="004450D6" w:rsidRDefault="002824B9" w:rsidP="002824B9">
      <w:pPr>
        <w:pBdr>
          <w:top w:val="double" w:sz="4" w:space="1" w:color="auto"/>
          <w:left w:val="double" w:sz="4" w:space="4" w:color="auto"/>
          <w:bottom w:val="double" w:sz="4" w:space="1" w:color="auto"/>
          <w:right w:val="double" w:sz="4" w:space="4" w:color="auto"/>
        </w:pBdr>
        <w:rPr>
          <w:rFonts w:ascii="Arial" w:hAnsi="Arial" w:cs="Arial"/>
          <w:sz w:val="21"/>
          <w:szCs w:val="20"/>
        </w:rPr>
      </w:pPr>
    </w:p>
    <w:p w14:paraId="7C419582" w14:textId="77777777" w:rsidR="002824B9" w:rsidRPr="004450D6" w:rsidRDefault="002824B9" w:rsidP="002824B9">
      <w:pPr>
        <w:pBdr>
          <w:top w:val="double" w:sz="4" w:space="1" w:color="auto"/>
          <w:left w:val="double" w:sz="4" w:space="4" w:color="auto"/>
          <w:bottom w:val="double" w:sz="4" w:space="1" w:color="auto"/>
          <w:right w:val="double" w:sz="4" w:space="4" w:color="auto"/>
        </w:pBdr>
        <w:rPr>
          <w:rFonts w:ascii="Arial" w:hAnsi="Arial" w:cs="Arial"/>
          <w:sz w:val="22"/>
          <w:szCs w:val="22"/>
        </w:rPr>
      </w:pPr>
      <w:r w:rsidRPr="004450D6">
        <w:rPr>
          <w:rFonts w:ascii="Arial" w:hAnsi="Arial" w:cs="Arial"/>
          <w:sz w:val="22"/>
          <w:szCs w:val="22"/>
        </w:rPr>
        <w:t xml:space="preserve">6 - For programmes with distinctive study </w:t>
      </w:r>
      <w:r w:rsidRPr="004450D6">
        <w:rPr>
          <w:rFonts w:ascii="Arial" w:hAnsi="Arial" w:cs="Arial"/>
          <w:b/>
          <w:sz w:val="22"/>
          <w:szCs w:val="22"/>
        </w:rPr>
        <w:t>routes or pathways</w:t>
      </w:r>
      <w:r w:rsidRPr="004450D6">
        <w:rPr>
          <w:rFonts w:ascii="Arial" w:hAnsi="Arial" w:cs="Arial"/>
          <w:sz w:val="22"/>
          <w:szCs w:val="22"/>
        </w:rPr>
        <w:t xml:space="preserve"> the specific rationale and learning outcomes for each route must be provided.</w:t>
      </w:r>
    </w:p>
    <w:p w14:paraId="7B11A977" w14:textId="77777777" w:rsidR="002824B9" w:rsidRPr="004450D6" w:rsidRDefault="002824B9" w:rsidP="002824B9">
      <w:pPr>
        <w:pBdr>
          <w:top w:val="double" w:sz="4" w:space="1" w:color="auto"/>
          <w:left w:val="double" w:sz="4" w:space="4" w:color="auto"/>
          <w:bottom w:val="double" w:sz="4" w:space="1" w:color="auto"/>
          <w:right w:val="double" w:sz="4" w:space="4" w:color="auto"/>
        </w:pBdr>
        <w:rPr>
          <w:rFonts w:ascii="Arial" w:hAnsi="Arial" w:cs="Arial"/>
          <w:sz w:val="21"/>
          <w:szCs w:val="20"/>
        </w:rPr>
      </w:pPr>
    </w:p>
    <w:p w14:paraId="6F9F2334" w14:textId="77777777" w:rsidR="002824B9" w:rsidRPr="004450D6" w:rsidRDefault="002824B9" w:rsidP="002824B9">
      <w:pPr>
        <w:pBdr>
          <w:top w:val="double" w:sz="4" w:space="1" w:color="auto"/>
          <w:left w:val="double" w:sz="4" w:space="4" w:color="auto"/>
          <w:bottom w:val="double" w:sz="4" w:space="1" w:color="auto"/>
          <w:right w:val="double" w:sz="4" w:space="4" w:color="auto"/>
        </w:pBdr>
        <w:rPr>
          <w:rFonts w:ascii="Arial" w:hAnsi="Arial" w:cs="Arial"/>
          <w:sz w:val="21"/>
          <w:szCs w:val="20"/>
        </w:rPr>
      </w:pPr>
      <w:r w:rsidRPr="004450D6">
        <w:rPr>
          <w:rFonts w:ascii="Arial" w:hAnsi="Arial" w:cs="Arial"/>
          <w:sz w:val="21"/>
          <w:szCs w:val="20"/>
        </w:rPr>
        <w:t xml:space="preserve">7 – Validated programmes delivered in </w:t>
      </w:r>
      <w:r w:rsidRPr="004450D6">
        <w:rPr>
          <w:rFonts w:ascii="Arial" w:hAnsi="Arial" w:cs="Arial"/>
          <w:b/>
          <w:sz w:val="21"/>
          <w:szCs w:val="20"/>
          <w:u w:val="single"/>
        </w:rPr>
        <w:t>languages other then English</w:t>
      </w:r>
      <w:r w:rsidRPr="004450D6">
        <w:rPr>
          <w:rFonts w:ascii="Arial" w:hAnsi="Arial" w:cs="Arial"/>
          <w:sz w:val="21"/>
          <w:szCs w:val="20"/>
        </w:rPr>
        <w:t xml:space="preserve"> must have programme specifications both in English and the language of delivery.</w:t>
      </w:r>
    </w:p>
    <w:p w14:paraId="47166E29" w14:textId="77777777" w:rsidR="002824B9" w:rsidRPr="004450D6" w:rsidRDefault="002824B9" w:rsidP="002824B9">
      <w:pPr>
        <w:pBdr>
          <w:top w:val="double" w:sz="4" w:space="1" w:color="auto"/>
          <w:left w:val="double" w:sz="4" w:space="4" w:color="auto"/>
          <w:bottom w:val="double" w:sz="4" w:space="1" w:color="auto"/>
          <w:right w:val="double" w:sz="4" w:space="4" w:color="auto"/>
        </w:pBdr>
        <w:rPr>
          <w:rFonts w:ascii="Arial" w:hAnsi="Arial" w:cs="Arial"/>
          <w:sz w:val="21"/>
          <w:szCs w:val="20"/>
        </w:rPr>
      </w:pPr>
    </w:p>
    <w:p w14:paraId="428D06DE" w14:textId="77777777" w:rsidR="002824B9" w:rsidRPr="004450D6" w:rsidRDefault="002824B9" w:rsidP="002824B9">
      <w:pPr>
        <w:pBdr>
          <w:top w:val="double" w:sz="4" w:space="1" w:color="auto"/>
          <w:left w:val="double" w:sz="4" w:space="4" w:color="auto"/>
          <w:bottom w:val="double" w:sz="4" w:space="1" w:color="auto"/>
          <w:right w:val="double" w:sz="4" w:space="4" w:color="auto"/>
        </w:pBdr>
        <w:rPr>
          <w:rFonts w:ascii="Arial" w:hAnsi="Arial" w:cs="Arial"/>
          <w:sz w:val="20"/>
          <w:szCs w:val="20"/>
        </w:rPr>
      </w:pPr>
    </w:p>
    <w:p w14:paraId="374D42AC" w14:textId="77777777" w:rsidR="002824B9" w:rsidRPr="004450D6" w:rsidRDefault="002824B9" w:rsidP="002824B9">
      <w:pPr>
        <w:rPr>
          <w:rFonts w:ascii="Arial" w:hAnsi="Arial" w:cs="Arial"/>
        </w:rPr>
      </w:pPr>
    </w:p>
    <w:p w14:paraId="2A039A06" w14:textId="77777777" w:rsidR="002824B9" w:rsidRPr="004450D6" w:rsidRDefault="002824B9" w:rsidP="004C2715">
      <w:pPr>
        <w:pStyle w:val="DMSNormal"/>
        <w:rPr>
          <w:rFonts w:ascii="Arial" w:hAnsi="Arial" w:cs="Arial"/>
          <w:noProof w:val="0"/>
          <w:lang w:val="en-GB"/>
        </w:rPr>
        <w:sectPr w:rsidR="002824B9" w:rsidRPr="004450D6" w:rsidSect="002824B9">
          <w:pgSz w:w="16838" w:h="11906" w:orient="landscape"/>
          <w:pgMar w:top="1797" w:right="1440" w:bottom="1797" w:left="1440" w:header="709" w:footer="709" w:gutter="0"/>
          <w:cols w:space="708"/>
          <w:docGrid w:linePitch="360"/>
        </w:sectPr>
      </w:pPr>
    </w:p>
    <w:p w14:paraId="6738B457" w14:textId="77777777" w:rsidR="00BF35BD" w:rsidRPr="004450D6" w:rsidRDefault="00BF35BD" w:rsidP="004C2715">
      <w:pPr>
        <w:pStyle w:val="DMSNormal"/>
        <w:rPr>
          <w:rFonts w:ascii="Arial" w:hAnsi="Arial" w:cs="Arial"/>
          <w:noProof w:val="0"/>
          <w:lang w:val="en-GB"/>
        </w:rPr>
      </w:pPr>
    </w:p>
    <w:p w14:paraId="056B577C" w14:textId="77777777" w:rsidR="00415A60" w:rsidRPr="004450D6" w:rsidRDefault="00415A60" w:rsidP="004C2715">
      <w:pPr>
        <w:pStyle w:val="DMSNormal"/>
        <w:rPr>
          <w:rFonts w:ascii="Arial" w:hAnsi="Arial" w:cs="Arial"/>
          <w:noProof w:val="0"/>
          <w:lang w:val="en-GB"/>
        </w:rPr>
      </w:pPr>
    </w:p>
    <w:p w14:paraId="0207D66A" w14:textId="77777777" w:rsidR="00415A60" w:rsidRPr="004450D6" w:rsidRDefault="00415A60" w:rsidP="004C2715">
      <w:pPr>
        <w:pStyle w:val="DMSNormal"/>
        <w:rPr>
          <w:rFonts w:ascii="Arial" w:hAnsi="Arial" w:cs="Arial"/>
          <w:noProof w:val="0"/>
          <w:lang w:val="en-GB"/>
        </w:rPr>
      </w:pPr>
    </w:p>
    <w:p w14:paraId="01B953FD" w14:textId="77777777" w:rsidR="00415A60" w:rsidRPr="004450D6" w:rsidRDefault="00415A60" w:rsidP="004C2715">
      <w:pPr>
        <w:pStyle w:val="DMSNormal"/>
        <w:rPr>
          <w:rFonts w:ascii="Arial" w:hAnsi="Arial" w:cs="Arial"/>
          <w:noProof w:val="0"/>
          <w:lang w:val="en-GB"/>
        </w:rPr>
      </w:pPr>
    </w:p>
    <w:p w14:paraId="3DD7BC39" w14:textId="77777777" w:rsidR="00415A60" w:rsidRPr="004450D6" w:rsidRDefault="00415A60" w:rsidP="004C2715">
      <w:pPr>
        <w:pStyle w:val="DMSNormal"/>
        <w:rPr>
          <w:rFonts w:ascii="Arial" w:hAnsi="Arial" w:cs="Arial"/>
          <w:noProof w:val="0"/>
          <w:lang w:val="en-GB"/>
        </w:rPr>
      </w:pPr>
    </w:p>
    <w:p w14:paraId="185CA0BC" w14:textId="77777777" w:rsidR="00415A60" w:rsidRPr="004450D6" w:rsidRDefault="00415A60" w:rsidP="004C2715">
      <w:pPr>
        <w:pStyle w:val="DMSNormal"/>
        <w:rPr>
          <w:rFonts w:ascii="Arial" w:hAnsi="Arial" w:cs="Arial"/>
          <w:noProof w:val="0"/>
          <w:lang w:val="en-GB"/>
        </w:rPr>
      </w:pPr>
    </w:p>
    <w:p w14:paraId="348F09D0" w14:textId="77777777" w:rsidR="00C7261A" w:rsidRPr="004450D6" w:rsidRDefault="00C7261A" w:rsidP="00C7261A">
      <w:pPr>
        <w:pStyle w:val="DMSHeading1"/>
        <w:tabs>
          <w:tab w:val="clear" w:pos="880"/>
        </w:tabs>
        <w:ind w:left="0" w:firstLine="0"/>
        <w:rPr>
          <w:rFonts w:ascii="Arial" w:hAnsi="Arial" w:cs="Arial"/>
          <w:noProof w:val="0"/>
          <w:sz w:val="24"/>
          <w:szCs w:val="24"/>
          <w:lang w:val="en-GB"/>
        </w:rPr>
      </w:pPr>
      <w:bookmarkStart w:id="0" w:name="_Ref514840998"/>
      <w:bookmarkStart w:id="1" w:name="_Ref514896471"/>
      <w:bookmarkStart w:id="2" w:name="_Toc514989845"/>
      <w:bookmarkStart w:id="3" w:name="_Toc524937039"/>
      <w:bookmarkStart w:id="4" w:name="_Ref514498794"/>
      <w:bookmarkStart w:id="5" w:name="_Ref514316682"/>
      <w:bookmarkStart w:id="6" w:name="_Ref514491623"/>
      <w:r w:rsidRPr="004450D6">
        <w:rPr>
          <w:rFonts w:ascii="Arial" w:hAnsi="Arial" w:cs="Arial"/>
          <w:noProof w:val="0"/>
          <w:sz w:val="24"/>
          <w:szCs w:val="24"/>
          <w:lang w:val="en-GB"/>
        </w:rPr>
        <w:t>A</w:t>
      </w:r>
      <w:r w:rsidR="008D47E0" w:rsidRPr="004450D6">
        <w:rPr>
          <w:rFonts w:ascii="Arial" w:hAnsi="Arial" w:cs="Arial"/>
          <w:noProof w:val="0"/>
          <w:sz w:val="24"/>
          <w:szCs w:val="24"/>
          <w:lang w:val="en-GB"/>
        </w:rPr>
        <w:t>nnexe</w:t>
      </w:r>
      <w:r w:rsidRPr="004450D6">
        <w:rPr>
          <w:rFonts w:ascii="Arial" w:hAnsi="Arial" w:cs="Arial"/>
          <w:noProof w:val="0"/>
          <w:sz w:val="24"/>
          <w:szCs w:val="24"/>
          <w:lang w:val="en-GB"/>
        </w:rPr>
        <w:t xml:space="preserve"> </w:t>
      </w:r>
      <w:r w:rsidR="00BD54DE" w:rsidRPr="004450D6">
        <w:rPr>
          <w:rFonts w:ascii="Arial" w:hAnsi="Arial" w:cs="Arial"/>
          <w:noProof w:val="0"/>
          <w:sz w:val="24"/>
          <w:szCs w:val="24"/>
          <w:lang w:val="en-GB"/>
        </w:rPr>
        <w:t>One</w:t>
      </w:r>
      <w:r w:rsidRPr="004450D6">
        <w:rPr>
          <w:rFonts w:ascii="Arial" w:hAnsi="Arial" w:cs="Arial"/>
          <w:noProof w:val="0"/>
          <w:sz w:val="24"/>
          <w:szCs w:val="24"/>
          <w:lang w:val="en-GB"/>
        </w:rPr>
        <w:t xml:space="preserve"> - Curriculum map</w:t>
      </w:r>
      <w:bookmarkEnd w:id="0"/>
      <w:bookmarkEnd w:id="1"/>
      <w:bookmarkEnd w:id="2"/>
      <w:bookmarkEnd w:id="3"/>
    </w:p>
    <w:bookmarkEnd w:id="4"/>
    <w:bookmarkEnd w:id="5"/>
    <w:bookmarkEnd w:id="6"/>
    <w:p w14:paraId="6E784F45" w14:textId="77777777" w:rsidR="002037FF" w:rsidRPr="004450D6" w:rsidRDefault="002037FF" w:rsidP="002037FF">
      <w:pPr>
        <w:rPr>
          <w:rFonts w:ascii="Arial" w:hAnsi="Arial" w:cs="Arial"/>
        </w:rPr>
      </w:pPr>
    </w:p>
    <w:tbl>
      <w:tblPr>
        <w:tblW w:w="14004"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2" w:type="dxa"/>
          <w:right w:w="72" w:type="dxa"/>
        </w:tblCellMar>
        <w:tblLook w:val="0000" w:firstRow="0" w:lastRow="0" w:firstColumn="0" w:lastColumn="0" w:noHBand="0" w:noVBand="0"/>
      </w:tblPr>
      <w:tblGrid>
        <w:gridCol w:w="774"/>
        <w:gridCol w:w="3960"/>
        <w:gridCol w:w="299"/>
        <w:gridCol w:w="300"/>
        <w:gridCol w:w="299"/>
        <w:gridCol w:w="300"/>
        <w:gridCol w:w="300"/>
        <w:gridCol w:w="299"/>
        <w:gridCol w:w="300"/>
        <w:gridCol w:w="299"/>
        <w:gridCol w:w="300"/>
        <w:gridCol w:w="300"/>
        <w:gridCol w:w="299"/>
        <w:gridCol w:w="300"/>
        <w:gridCol w:w="299"/>
        <w:gridCol w:w="300"/>
        <w:gridCol w:w="300"/>
        <w:gridCol w:w="299"/>
        <w:gridCol w:w="300"/>
        <w:gridCol w:w="300"/>
        <w:gridCol w:w="299"/>
        <w:gridCol w:w="300"/>
        <w:gridCol w:w="299"/>
        <w:gridCol w:w="300"/>
        <w:gridCol w:w="300"/>
        <w:gridCol w:w="299"/>
        <w:gridCol w:w="300"/>
        <w:gridCol w:w="299"/>
        <w:gridCol w:w="300"/>
        <w:gridCol w:w="300"/>
        <w:gridCol w:w="299"/>
        <w:gridCol w:w="300"/>
        <w:gridCol w:w="282"/>
      </w:tblGrid>
      <w:tr w:rsidR="002037FF" w:rsidRPr="004450D6" w14:paraId="7BF596A9" w14:textId="77777777" w:rsidTr="00A56490">
        <w:trPr>
          <w:cantSplit/>
          <w:trHeight w:val="170"/>
        </w:trPr>
        <w:tc>
          <w:tcPr>
            <w:tcW w:w="774" w:type="dxa"/>
            <w:tcBorders>
              <w:top w:val="single" w:sz="4" w:space="0" w:color="auto"/>
              <w:left w:val="single" w:sz="4" w:space="0" w:color="auto"/>
              <w:bottom w:val="nil"/>
              <w:right w:val="single" w:sz="4" w:space="0" w:color="auto"/>
            </w:tcBorders>
            <w:shd w:val="clear" w:color="auto" w:fill="E6E6E6"/>
          </w:tcPr>
          <w:p w14:paraId="1885FAB0" w14:textId="77777777" w:rsidR="002037FF" w:rsidRPr="004450D6" w:rsidRDefault="002037FF" w:rsidP="00A56490">
            <w:pPr>
              <w:pStyle w:val="DMSNormal"/>
              <w:spacing w:before="60"/>
              <w:jc w:val="center"/>
              <w:rPr>
                <w:rFonts w:ascii="Arial" w:hAnsi="Arial" w:cs="Arial"/>
                <w:b/>
                <w:bCs/>
                <w:noProof w:val="0"/>
                <w:sz w:val="16"/>
                <w:szCs w:val="16"/>
                <w:lang w:val="en-GB"/>
              </w:rPr>
            </w:pPr>
          </w:p>
        </w:tc>
        <w:tc>
          <w:tcPr>
            <w:tcW w:w="3960" w:type="dxa"/>
            <w:tcBorders>
              <w:top w:val="single" w:sz="4" w:space="0" w:color="auto"/>
              <w:left w:val="single" w:sz="4" w:space="0" w:color="auto"/>
              <w:bottom w:val="nil"/>
              <w:right w:val="single" w:sz="4" w:space="0" w:color="auto"/>
            </w:tcBorders>
            <w:shd w:val="clear" w:color="auto" w:fill="E6E6E6"/>
          </w:tcPr>
          <w:p w14:paraId="66EEE5B6" w14:textId="77777777" w:rsidR="002037FF" w:rsidRPr="004450D6" w:rsidRDefault="002037FF" w:rsidP="00A56490">
            <w:pPr>
              <w:pStyle w:val="DMSNormal"/>
              <w:spacing w:before="60"/>
              <w:rPr>
                <w:rFonts w:ascii="Arial" w:hAnsi="Arial" w:cs="Arial"/>
                <w:b/>
                <w:bCs/>
                <w:noProof w:val="0"/>
                <w:sz w:val="16"/>
                <w:szCs w:val="16"/>
                <w:lang w:val="en-GB"/>
              </w:rPr>
            </w:pPr>
          </w:p>
        </w:tc>
        <w:tc>
          <w:tcPr>
            <w:tcW w:w="9270" w:type="dxa"/>
            <w:gridSpan w:val="31"/>
            <w:tcBorders>
              <w:top w:val="single" w:sz="4" w:space="0" w:color="auto"/>
              <w:left w:val="single" w:sz="4" w:space="0" w:color="auto"/>
              <w:bottom w:val="nil"/>
              <w:right w:val="single" w:sz="4" w:space="0" w:color="auto"/>
            </w:tcBorders>
            <w:shd w:val="clear" w:color="auto" w:fill="E6E6E6"/>
          </w:tcPr>
          <w:p w14:paraId="75EF64A9" w14:textId="77777777" w:rsidR="002037FF" w:rsidRPr="004450D6" w:rsidRDefault="002037FF" w:rsidP="00A56490">
            <w:pPr>
              <w:pStyle w:val="DMSNormal"/>
              <w:spacing w:before="60"/>
              <w:jc w:val="center"/>
              <w:rPr>
                <w:rFonts w:ascii="Arial" w:hAnsi="Arial" w:cs="Arial"/>
                <w:b/>
                <w:bCs/>
                <w:noProof w:val="0"/>
                <w:sz w:val="18"/>
                <w:szCs w:val="18"/>
                <w:lang w:val="en-GB"/>
              </w:rPr>
            </w:pPr>
            <w:r w:rsidRPr="004450D6">
              <w:rPr>
                <w:rFonts w:ascii="Arial" w:hAnsi="Arial" w:cs="Arial"/>
                <w:b/>
                <w:bCs/>
                <w:noProof w:val="0"/>
                <w:sz w:val="18"/>
                <w:szCs w:val="18"/>
                <w:lang w:val="en-GB"/>
              </w:rPr>
              <w:t>Programme outcomes</w:t>
            </w:r>
          </w:p>
        </w:tc>
      </w:tr>
      <w:tr w:rsidR="002037FF" w:rsidRPr="004450D6" w14:paraId="67969C2B" w14:textId="77777777" w:rsidTr="00A56490">
        <w:trPr>
          <w:cantSplit/>
          <w:trHeight w:val="420"/>
        </w:trPr>
        <w:tc>
          <w:tcPr>
            <w:tcW w:w="774" w:type="dxa"/>
            <w:tcBorders>
              <w:top w:val="nil"/>
              <w:left w:val="single" w:sz="4" w:space="0" w:color="auto"/>
              <w:bottom w:val="single" w:sz="4" w:space="0" w:color="auto"/>
              <w:right w:val="single" w:sz="4" w:space="0" w:color="auto"/>
            </w:tcBorders>
            <w:shd w:val="clear" w:color="auto" w:fill="E6E6E6"/>
          </w:tcPr>
          <w:p w14:paraId="17A1C78F" w14:textId="77777777" w:rsidR="002037FF" w:rsidRPr="004450D6" w:rsidRDefault="002037FF" w:rsidP="00A56490">
            <w:pPr>
              <w:pStyle w:val="DMSNormal"/>
              <w:spacing w:before="60"/>
              <w:jc w:val="center"/>
              <w:rPr>
                <w:rFonts w:ascii="Arial" w:hAnsi="Arial" w:cs="Arial"/>
                <w:b/>
                <w:bCs/>
                <w:noProof w:val="0"/>
                <w:sz w:val="18"/>
                <w:szCs w:val="18"/>
                <w:lang w:val="en-GB"/>
              </w:rPr>
            </w:pPr>
            <w:r w:rsidRPr="004450D6">
              <w:rPr>
                <w:rFonts w:ascii="Arial" w:hAnsi="Arial" w:cs="Arial"/>
                <w:b/>
                <w:bCs/>
                <w:noProof w:val="0"/>
                <w:sz w:val="18"/>
                <w:szCs w:val="18"/>
                <w:lang w:val="en-GB"/>
              </w:rPr>
              <w:t>Level</w:t>
            </w:r>
          </w:p>
        </w:tc>
        <w:tc>
          <w:tcPr>
            <w:tcW w:w="3960" w:type="dxa"/>
            <w:tcBorders>
              <w:top w:val="nil"/>
              <w:left w:val="single" w:sz="4" w:space="0" w:color="auto"/>
              <w:bottom w:val="single" w:sz="4" w:space="0" w:color="auto"/>
              <w:right w:val="single" w:sz="4" w:space="0" w:color="auto"/>
            </w:tcBorders>
            <w:shd w:val="clear" w:color="auto" w:fill="E6E6E6"/>
          </w:tcPr>
          <w:p w14:paraId="34717DA9" w14:textId="77777777" w:rsidR="002037FF" w:rsidRPr="004450D6" w:rsidRDefault="002037FF" w:rsidP="00A56490">
            <w:pPr>
              <w:pStyle w:val="DMSNormal"/>
              <w:spacing w:before="60"/>
              <w:rPr>
                <w:rFonts w:ascii="Arial" w:hAnsi="Arial" w:cs="Arial"/>
                <w:b/>
                <w:bCs/>
                <w:noProof w:val="0"/>
                <w:sz w:val="18"/>
                <w:szCs w:val="18"/>
                <w:lang w:val="en-GB"/>
              </w:rPr>
            </w:pPr>
            <w:r w:rsidRPr="004450D6">
              <w:rPr>
                <w:rFonts w:ascii="Arial" w:hAnsi="Arial" w:cs="Arial"/>
                <w:b/>
                <w:bCs/>
                <w:noProof w:val="0"/>
                <w:sz w:val="18"/>
                <w:szCs w:val="18"/>
                <w:lang w:val="en-GB"/>
              </w:rPr>
              <w:t>Study module/unit</w:t>
            </w:r>
          </w:p>
        </w:tc>
        <w:tc>
          <w:tcPr>
            <w:tcW w:w="299" w:type="dxa"/>
            <w:tcBorders>
              <w:top w:val="nil"/>
              <w:left w:val="single" w:sz="4" w:space="0" w:color="auto"/>
              <w:bottom w:val="single" w:sz="4" w:space="0" w:color="auto"/>
              <w:right w:val="single" w:sz="4" w:space="0" w:color="auto"/>
            </w:tcBorders>
            <w:shd w:val="clear" w:color="auto" w:fill="E6E6E6"/>
            <w:textDirection w:val="btLr"/>
          </w:tcPr>
          <w:p w14:paraId="00EE8587" w14:textId="77777777" w:rsidR="002037FF" w:rsidRPr="004450D6" w:rsidRDefault="002037FF" w:rsidP="00A56490">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A1</w:t>
            </w:r>
          </w:p>
        </w:tc>
        <w:tc>
          <w:tcPr>
            <w:tcW w:w="300" w:type="dxa"/>
            <w:tcBorders>
              <w:top w:val="nil"/>
              <w:left w:val="single" w:sz="4" w:space="0" w:color="auto"/>
              <w:bottom w:val="single" w:sz="4" w:space="0" w:color="auto"/>
              <w:right w:val="single" w:sz="4" w:space="0" w:color="auto"/>
            </w:tcBorders>
            <w:shd w:val="clear" w:color="auto" w:fill="E6E6E6"/>
            <w:textDirection w:val="btLr"/>
          </w:tcPr>
          <w:p w14:paraId="59854A4F" w14:textId="77777777" w:rsidR="002037FF" w:rsidRPr="004450D6" w:rsidRDefault="002037FF" w:rsidP="00A56490">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A2</w:t>
            </w:r>
          </w:p>
        </w:tc>
        <w:tc>
          <w:tcPr>
            <w:tcW w:w="299" w:type="dxa"/>
            <w:tcBorders>
              <w:top w:val="nil"/>
              <w:left w:val="single" w:sz="4" w:space="0" w:color="auto"/>
              <w:bottom w:val="single" w:sz="4" w:space="0" w:color="auto"/>
              <w:right w:val="single" w:sz="4" w:space="0" w:color="auto"/>
            </w:tcBorders>
            <w:shd w:val="clear" w:color="auto" w:fill="E6E6E6"/>
            <w:textDirection w:val="btLr"/>
          </w:tcPr>
          <w:p w14:paraId="6980905D" w14:textId="77777777" w:rsidR="002037FF" w:rsidRPr="004450D6" w:rsidRDefault="002037FF" w:rsidP="00A56490">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A3</w:t>
            </w:r>
          </w:p>
        </w:tc>
        <w:tc>
          <w:tcPr>
            <w:tcW w:w="300" w:type="dxa"/>
            <w:tcBorders>
              <w:top w:val="nil"/>
              <w:left w:val="single" w:sz="4" w:space="0" w:color="auto"/>
              <w:bottom w:val="single" w:sz="4" w:space="0" w:color="auto"/>
              <w:right w:val="single" w:sz="4" w:space="0" w:color="auto"/>
            </w:tcBorders>
            <w:shd w:val="clear" w:color="auto" w:fill="E6E6E6"/>
            <w:textDirection w:val="btLr"/>
          </w:tcPr>
          <w:p w14:paraId="042F3906" w14:textId="77777777" w:rsidR="002037FF" w:rsidRPr="004450D6" w:rsidRDefault="002037FF" w:rsidP="00A56490">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A4</w:t>
            </w:r>
          </w:p>
        </w:tc>
        <w:tc>
          <w:tcPr>
            <w:tcW w:w="300" w:type="dxa"/>
            <w:tcBorders>
              <w:top w:val="nil"/>
              <w:left w:val="single" w:sz="4" w:space="0" w:color="auto"/>
              <w:bottom w:val="single" w:sz="4" w:space="0" w:color="auto"/>
              <w:right w:val="single" w:sz="4" w:space="0" w:color="auto"/>
            </w:tcBorders>
            <w:shd w:val="clear" w:color="auto" w:fill="E6E6E6"/>
            <w:textDirection w:val="btLr"/>
          </w:tcPr>
          <w:p w14:paraId="22AB4A9D" w14:textId="77777777" w:rsidR="002037FF" w:rsidRPr="004450D6" w:rsidRDefault="002037FF" w:rsidP="00A56490">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A5</w:t>
            </w:r>
          </w:p>
        </w:tc>
        <w:tc>
          <w:tcPr>
            <w:tcW w:w="299" w:type="dxa"/>
            <w:tcBorders>
              <w:top w:val="nil"/>
              <w:left w:val="single" w:sz="4" w:space="0" w:color="auto"/>
              <w:bottom w:val="single" w:sz="4" w:space="0" w:color="auto"/>
              <w:right w:val="single" w:sz="4" w:space="0" w:color="auto"/>
            </w:tcBorders>
            <w:shd w:val="clear" w:color="auto" w:fill="E6E6E6"/>
            <w:textDirection w:val="btLr"/>
          </w:tcPr>
          <w:p w14:paraId="205A1BB0" w14:textId="77777777" w:rsidR="002037FF" w:rsidRPr="004450D6" w:rsidRDefault="002037FF" w:rsidP="00A56490">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A6</w:t>
            </w:r>
          </w:p>
        </w:tc>
        <w:tc>
          <w:tcPr>
            <w:tcW w:w="300" w:type="dxa"/>
            <w:tcBorders>
              <w:top w:val="nil"/>
              <w:left w:val="single" w:sz="4" w:space="0" w:color="auto"/>
              <w:bottom w:val="single" w:sz="4" w:space="0" w:color="auto"/>
              <w:right w:val="single" w:sz="4" w:space="0" w:color="auto"/>
            </w:tcBorders>
            <w:shd w:val="clear" w:color="auto" w:fill="E6E6E6"/>
            <w:textDirection w:val="btLr"/>
          </w:tcPr>
          <w:p w14:paraId="3BE500AF" w14:textId="77777777" w:rsidR="002037FF" w:rsidRPr="004450D6" w:rsidRDefault="002037FF" w:rsidP="00A56490">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A7</w:t>
            </w:r>
          </w:p>
        </w:tc>
        <w:tc>
          <w:tcPr>
            <w:tcW w:w="299" w:type="dxa"/>
            <w:tcBorders>
              <w:top w:val="nil"/>
              <w:left w:val="single" w:sz="4" w:space="0" w:color="auto"/>
              <w:bottom w:val="single" w:sz="4" w:space="0" w:color="auto"/>
              <w:right w:val="single" w:sz="4" w:space="0" w:color="auto"/>
            </w:tcBorders>
            <w:shd w:val="clear" w:color="auto" w:fill="E6E6E6"/>
            <w:textDirection w:val="btLr"/>
          </w:tcPr>
          <w:p w14:paraId="5B5819EE" w14:textId="77777777" w:rsidR="002037FF" w:rsidRPr="004450D6" w:rsidRDefault="002037FF" w:rsidP="00A56490">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A8</w:t>
            </w:r>
          </w:p>
        </w:tc>
        <w:tc>
          <w:tcPr>
            <w:tcW w:w="300" w:type="dxa"/>
            <w:tcBorders>
              <w:top w:val="nil"/>
              <w:left w:val="single" w:sz="4" w:space="0" w:color="auto"/>
              <w:bottom w:val="single" w:sz="4" w:space="0" w:color="auto"/>
              <w:right w:val="single" w:sz="4" w:space="0" w:color="auto"/>
            </w:tcBorders>
            <w:shd w:val="clear" w:color="auto" w:fill="E6E6E6"/>
            <w:textDirection w:val="btLr"/>
          </w:tcPr>
          <w:p w14:paraId="5DE7AFED" w14:textId="77777777" w:rsidR="002037FF" w:rsidRPr="004450D6" w:rsidRDefault="002037FF" w:rsidP="00A56490">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B1</w:t>
            </w:r>
          </w:p>
        </w:tc>
        <w:tc>
          <w:tcPr>
            <w:tcW w:w="300" w:type="dxa"/>
            <w:tcBorders>
              <w:top w:val="nil"/>
              <w:left w:val="single" w:sz="4" w:space="0" w:color="auto"/>
              <w:bottom w:val="single" w:sz="4" w:space="0" w:color="auto"/>
              <w:right w:val="single" w:sz="4" w:space="0" w:color="auto"/>
            </w:tcBorders>
            <w:shd w:val="clear" w:color="auto" w:fill="E6E6E6"/>
            <w:textDirection w:val="btLr"/>
          </w:tcPr>
          <w:p w14:paraId="1C550997" w14:textId="77777777" w:rsidR="002037FF" w:rsidRPr="004450D6" w:rsidRDefault="002037FF" w:rsidP="00A56490">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B2</w:t>
            </w:r>
          </w:p>
        </w:tc>
        <w:tc>
          <w:tcPr>
            <w:tcW w:w="299" w:type="dxa"/>
            <w:tcBorders>
              <w:top w:val="nil"/>
              <w:left w:val="single" w:sz="4" w:space="0" w:color="auto"/>
              <w:bottom w:val="single" w:sz="4" w:space="0" w:color="auto"/>
              <w:right w:val="single" w:sz="4" w:space="0" w:color="auto"/>
            </w:tcBorders>
            <w:shd w:val="clear" w:color="auto" w:fill="E6E6E6"/>
            <w:textDirection w:val="btLr"/>
          </w:tcPr>
          <w:p w14:paraId="055DAE51" w14:textId="77777777" w:rsidR="002037FF" w:rsidRPr="004450D6" w:rsidRDefault="002037FF" w:rsidP="00A56490">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B3</w:t>
            </w:r>
          </w:p>
        </w:tc>
        <w:tc>
          <w:tcPr>
            <w:tcW w:w="300" w:type="dxa"/>
            <w:tcBorders>
              <w:top w:val="nil"/>
              <w:left w:val="single" w:sz="4" w:space="0" w:color="auto"/>
              <w:bottom w:val="single" w:sz="4" w:space="0" w:color="auto"/>
              <w:right w:val="single" w:sz="4" w:space="0" w:color="auto"/>
            </w:tcBorders>
            <w:shd w:val="clear" w:color="auto" w:fill="E6E6E6"/>
            <w:textDirection w:val="btLr"/>
          </w:tcPr>
          <w:p w14:paraId="75F4FF56" w14:textId="77777777" w:rsidR="002037FF" w:rsidRPr="004450D6" w:rsidRDefault="002037FF" w:rsidP="00A56490">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B4</w:t>
            </w:r>
          </w:p>
        </w:tc>
        <w:tc>
          <w:tcPr>
            <w:tcW w:w="299" w:type="dxa"/>
            <w:tcBorders>
              <w:top w:val="nil"/>
              <w:left w:val="single" w:sz="4" w:space="0" w:color="auto"/>
              <w:bottom w:val="single" w:sz="4" w:space="0" w:color="auto"/>
              <w:right w:val="single" w:sz="4" w:space="0" w:color="auto"/>
            </w:tcBorders>
            <w:shd w:val="clear" w:color="auto" w:fill="E6E6E6"/>
            <w:textDirection w:val="btLr"/>
          </w:tcPr>
          <w:p w14:paraId="52F482FF" w14:textId="77777777" w:rsidR="002037FF" w:rsidRPr="004450D6" w:rsidRDefault="002037FF" w:rsidP="00A56490">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B5</w:t>
            </w:r>
          </w:p>
        </w:tc>
        <w:tc>
          <w:tcPr>
            <w:tcW w:w="300" w:type="dxa"/>
            <w:tcBorders>
              <w:top w:val="nil"/>
              <w:left w:val="single" w:sz="4" w:space="0" w:color="auto"/>
              <w:bottom w:val="single" w:sz="4" w:space="0" w:color="auto"/>
              <w:right w:val="single" w:sz="4" w:space="0" w:color="auto"/>
            </w:tcBorders>
            <w:shd w:val="clear" w:color="auto" w:fill="E6E6E6"/>
            <w:textDirection w:val="btLr"/>
          </w:tcPr>
          <w:p w14:paraId="09525B1D" w14:textId="77777777" w:rsidR="002037FF" w:rsidRPr="004450D6" w:rsidRDefault="002037FF" w:rsidP="00A56490">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B6</w:t>
            </w:r>
          </w:p>
        </w:tc>
        <w:tc>
          <w:tcPr>
            <w:tcW w:w="300" w:type="dxa"/>
            <w:tcBorders>
              <w:top w:val="nil"/>
              <w:left w:val="single" w:sz="4" w:space="0" w:color="auto"/>
              <w:bottom w:val="single" w:sz="4" w:space="0" w:color="auto"/>
              <w:right w:val="single" w:sz="4" w:space="0" w:color="auto"/>
            </w:tcBorders>
            <w:shd w:val="clear" w:color="auto" w:fill="E6E6E6"/>
            <w:textDirection w:val="btLr"/>
          </w:tcPr>
          <w:p w14:paraId="377E1F48" w14:textId="77777777" w:rsidR="002037FF" w:rsidRPr="004450D6" w:rsidRDefault="002037FF" w:rsidP="00A56490">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B7</w:t>
            </w:r>
          </w:p>
        </w:tc>
        <w:tc>
          <w:tcPr>
            <w:tcW w:w="299" w:type="dxa"/>
            <w:tcBorders>
              <w:top w:val="nil"/>
              <w:left w:val="single" w:sz="4" w:space="0" w:color="auto"/>
              <w:bottom w:val="single" w:sz="4" w:space="0" w:color="auto"/>
              <w:right w:val="single" w:sz="4" w:space="0" w:color="auto"/>
            </w:tcBorders>
            <w:shd w:val="clear" w:color="auto" w:fill="E6E6E6"/>
            <w:textDirection w:val="btLr"/>
          </w:tcPr>
          <w:p w14:paraId="7C82EC63" w14:textId="77777777" w:rsidR="002037FF" w:rsidRPr="004450D6" w:rsidRDefault="002037FF" w:rsidP="00A56490">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B8</w:t>
            </w:r>
          </w:p>
        </w:tc>
        <w:tc>
          <w:tcPr>
            <w:tcW w:w="300" w:type="dxa"/>
            <w:tcBorders>
              <w:top w:val="nil"/>
              <w:left w:val="single" w:sz="4" w:space="0" w:color="auto"/>
              <w:bottom w:val="single" w:sz="4" w:space="0" w:color="auto"/>
              <w:right w:val="single" w:sz="4" w:space="0" w:color="auto"/>
            </w:tcBorders>
            <w:shd w:val="clear" w:color="auto" w:fill="E6E6E6"/>
            <w:textDirection w:val="btLr"/>
          </w:tcPr>
          <w:p w14:paraId="45B38CFF" w14:textId="77777777" w:rsidR="002037FF" w:rsidRPr="004450D6" w:rsidRDefault="002037FF" w:rsidP="00A56490">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C1</w:t>
            </w:r>
          </w:p>
        </w:tc>
        <w:tc>
          <w:tcPr>
            <w:tcW w:w="300" w:type="dxa"/>
            <w:tcBorders>
              <w:top w:val="nil"/>
              <w:left w:val="single" w:sz="4" w:space="0" w:color="auto"/>
              <w:bottom w:val="single" w:sz="4" w:space="0" w:color="auto"/>
              <w:right w:val="single" w:sz="4" w:space="0" w:color="auto"/>
            </w:tcBorders>
            <w:shd w:val="clear" w:color="auto" w:fill="E6E6E6"/>
            <w:textDirection w:val="btLr"/>
          </w:tcPr>
          <w:p w14:paraId="1434F65F" w14:textId="77777777" w:rsidR="002037FF" w:rsidRPr="004450D6" w:rsidRDefault="002037FF" w:rsidP="00A56490">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C2</w:t>
            </w:r>
          </w:p>
        </w:tc>
        <w:tc>
          <w:tcPr>
            <w:tcW w:w="299" w:type="dxa"/>
            <w:tcBorders>
              <w:top w:val="nil"/>
              <w:left w:val="single" w:sz="4" w:space="0" w:color="auto"/>
              <w:bottom w:val="single" w:sz="4" w:space="0" w:color="auto"/>
              <w:right w:val="single" w:sz="4" w:space="0" w:color="auto"/>
            </w:tcBorders>
            <w:shd w:val="clear" w:color="auto" w:fill="E6E6E6"/>
            <w:textDirection w:val="btLr"/>
          </w:tcPr>
          <w:p w14:paraId="4EDC44EC" w14:textId="77777777" w:rsidR="002037FF" w:rsidRPr="004450D6" w:rsidRDefault="002037FF" w:rsidP="00A56490">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C3</w:t>
            </w:r>
          </w:p>
        </w:tc>
        <w:tc>
          <w:tcPr>
            <w:tcW w:w="300" w:type="dxa"/>
            <w:tcBorders>
              <w:top w:val="nil"/>
              <w:left w:val="single" w:sz="4" w:space="0" w:color="auto"/>
              <w:bottom w:val="single" w:sz="4" w:space="0" w:color="auto"/>
              <w:right w:val="single" w:sz="4" w:space="0" w:color="auto"/>
            </w:tcBorders>
            <w:shd w:val="clear" w:color="auto" w:fill="E6E6E6"/>
            <w:textDirection w:val="btLr"/>
          </w:tcPr>
          <w:p w14:paraId="734CE43A" w14:textId="77777777" w:rsidR="002037FF" w:rsidRPr="004450D6" w:rsidRDefault="002037FF" w:rsidP="00A56490">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C4</w:t>
            </w:r>
          </w:p>
        </w:tc>
        <w:tc>
          <w:tcPr>
            <w:tcW w:w="299" w:type="dxa"/>
            <w:tcBorders>
              <w:top w:val="nil"/>
              <w:left w:val="single" w:sz="4" w:space="0" w:color="auto"/>
              <w:bottom w:val="single" w:sz="4" w:space="0" w:color="auto"/>
              <w:right w:val="single" w:sz="4" w:space="0" w:color="auto"/>
            </w:tcBorders>
            <w:shd w:val="clear" w:color="auto" w:fill="E6E6E6"/>
            <w:textDirection w:val="btLr"/>
          </w:tcPr>
          <w:p w14:paraId="67DC84BF" w14:textId="77777777" w:rsidR="002037FF" w:rsidRPr="004450D6" w:rsidRDefault="002037FF" w:rsidP="00A56490">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C5</w:t>
            </w:r>
          </w:p>
        </w:tc>
        <w:tc>
          <w:tcPr>
            <w:tcW w:w="300" w:type="dxa"/>
            <w:tcBorders>
              <w:top w:val="nil"/>
              <w:left w:val="single" w:sz="4" w:space="0" w:color="auto"/>
              <w:bottom w:val="single" w:sz="4" w:space="0" w:color="auto"/>
              <w:right w:val="single" w:sz="4" w:space="0" w:color="auto"/>
            </w:tcBorders>
            <w:shd w:val="clear" w:color="auto" w:fill="E6E6E6"/>
            <w:textDirection w:val="btLr"/>
          </w:tcPr>
          <w:p w14:paraId="11DD8103" w14:textId="77777777" w:rsidR="002037FF" w:rsidRPr="004450D6" w:rsidRDefault="002037FF" w:rsidP="00A56490">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C6</w:t>
            </w:r>
          </w:p>
        </w:tc>
        <w:tc>
          <w:tcPr>
            <w:tcW w:w="300" w:type="dxa"/>
            <w:tcBorders>
              <w:top w:val="nil"/>
              <w:left w:val="single" w:sz="4" w:space="0" w:color="auto"/>
              <w:bottom w:val="single" w:sz="4" w:space="0" w:color="auto"/>
              <w:right w:val="single" w:sz="4" w:space="0" w:color="auto"/>
            </w:tcBorders>
            <w:shd w:val="clear" w:color="auto" w:fill="E6E6E6"/>
            <w:textDirection w:val="btLr"/>
          </w:tcPr>
          <w:p w14:paraId="79AAF999" w14:textId="77777777" w:rsidR="002037FF" w:rsidRPr="004450D6" w:rsidRDefault="002037FF" w:rsidP="00A56490">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C7</w:t>
            </w:r>
          </w:p>
        </w:tc>
        <w:tc>
          <w:tcPr>
            <w:tcW w:w="299" w:type="dxa"/>
            <w:tcBorders>
              <w:top w:val="nil"/>
              <w:left w:val="single" w:sz="4" w:space="0" w:color="auto"/>
              <w:bottom w:val="single" w:sz="4" w:space="0" w:color="auto"/>
              <w:right w:val="single" w:sz="4" w:space="0" w:color="auto"/>
            </w:tcBorders>
            <w:shd w:val="clear" w:color="auto" w:fill="E6E6E6"/>
            <w:textDirection w:val="btLr"/>
          </w:tcPr>
          <w:p w14:paraId="2F36548D" w14:textId="77777777" w:rsidR="002037FF" w:rsidRPr="004450D6" w:rsidRDefault="002037FF" w:rsidP="00A56490">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C8</w:t>
            </w:r>
          </w:p>
        </w:tc>
        <w:tc>
          <w:tcPr>
            <w:tcW w:w="300" w:type="dxa"/>
            <w:tcBorders>
              <w:top w:val="nil"/>
              <w:left w:val="single" w:sz="4" w:space="0" w:color="auto"/>
              <w:bottom w:val="single" w:sz="4" w:space="0" w:color="auto"/>
              <w:right w:val="single" w:sz="4" w:space="0" w:color="auto"/>
            </w:tcBorders>
            <w:shd w:val="clear" w:color="auto" w:fill="E6E6E6"/>
            <w:textDirection w:val="btLr"/>
          </w:tcPr>
          <w:p w14:paraId="52566356" w14:textId="77777777" w:rsidR="002037FF" w:rsidRPr="004450D6" w:rsidRDefault="002037FF" w:rsidP="00A56490">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D1</w:t>
            </w:r>
          </w:p>
        </w:tc>
        <w:tc>
          <w:tcPr>
            <w:tcW w:w="299" w:type="dxa"/>
            <w:tcBorders>
              <w:top w:val="nil"/>
              <w:left w:val="single" w:sz="4" w:space="0" w:color="auto"/>
              <w:bottom w:val="single" w:sz="4" w:space="0" w:color="auto"/>
              <w:right w:val="single" w:sz="4" w:space="0" w:color="auto"/>
            </w:tcBorders>
            <w:shd w:val="clear" w:color="auto" w:fill="E6E6E6"/>
            <w:textDirection w:val="btLr"/>
          </w:tcPr>
          <w:p w14:paraId="572DCA55" w14:textId="77777777" w:rsidR="002037FF" w:rsidRPr="004450D6" w:rsidRDefault="002037FF" w:rsidP="00A56490">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D2</w:t>
            </w:r>
          </w:p>
        </w:tc>
        <w:tc>
          <w:tcPr>
            <w:tcW w:w="300" w:type="dxa"/>
            <w:tcBorders>
              <w:top w:val="nil"/>
              <w:left w:val="single" w:sz="4" w:space="0" w:color="auto"/>
              <w:bottom w:val="single" w:sz="4" w:space="0" w:color="auto"/>
              <w:right w:val="single" w:sz="4" w:space="0" w:color="auto"/>
            </w:tcBorders>
            <w:shd w:val="clear" w:color="auto" w:fill="E6E6E6"/>
            <w:textDirection w:val="btLr"/>
          </w:tcPr>
          <w:p w14:paraId="12B814E5" w14:textId="77777777" w:rsidR="002037FF" w:rsidRPr="004450D6" w:rsidRDefault="002037FF" w:rsidP="00A56490">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D3</w:t>
            </w:r>
          </w:p>
        </w:tc>
        <w:tc>
          <w:tcPr>
            <w:tcW w:w="300" w:type="dxa"/>
            <w:tcBorders>
              <w:top w:val="nil"/>
              <w:left w:val="single" w:sz="4" w:space="0" w:color="auto"/>
              <w:bottom w:val="single" w:sz="4" w:space="0" w:color="auto"/>
              <w:right w:val="single" w:sz="4" w:space="0" w:color="auto"/>
            </w:tcBorders>
            <w:shd w:val="clear" w:color="auto" w:fill="E6E6E6"/>
            <w:textDirection w:val="btLr"/>
          </w:tcPr>
          <w:p w14:paraId="3B064BE4" w14:textId="77777777" w:rsidR="002037FF" w:rsidRPr="004450D6" w:rsidRDefault="002037FF" w:rsidP="00A56490">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D4</w:t>
            </w:r>
          </w:p>
        </w:tc>
        <w:tc>
          <w:tcPr>
            <w:tcW w:w="299" w:type="dxa"/>
            <w:tcBorders>
              <w:top w:val="nil"/>
              <w:left w:val="single" w:sz="4" w:space="0" w:color="auto"/>
              <w:bottom w:val="single" w:sz="4" w:space="0" w:color="auto"/>
              <w:right w:val="single" w:sz="4" w:space="0" w:color="auto"/>
            </w:tcBorders>
            <w:shd w:val="clear" w:color="auto" w:fill="E6E6E6"/>
            <w:textDirection w:val="btLr"/>
          </w:tcPr>
          <w:p w14:paraId="7B9A343B" w14:textId="77777777" w:rsidR="002037FF" w:rsidRPr="004450D6" w:rsidRDefault="002037FF" w:rsidP="00A56490">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D5</w:t>
            </w:r>
          </w:p>
        </w:tc>
        <w:tc>
          <w:tcPr>
            <w:tcW w:w="300" w:type="dxa"/>
            <w:tcBorders>
              <w:top w:val="nil"/>
              <w:left w:val="single" w:sz="4" w:space="0" w:color="auto"/>
              <w:bottom w:val="single" w:sz="4" w:space="0" w:color="auto"/>
              <w:right w:val="single" w:sz="4" w:space="0" w:color="auto"/>
            </w:tcBorders>
            <w:shd w:val="clear" w:color="auto" w:fill="E6E6E6"/>
            <w:textDirection w:val="btLr"/>
          </w:tcPr>
          <w:p w14:paraId="65D2A36F" w14:textId="77777777" w:rsidR="002037FF" w:rsidRPr="004450D6" w:rsidRDefault="002037FF" w:rsidP="00A56490">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D6</w:t>
            </w:r>
          </w:p>
        </w:tc>
        <w:tc>
          <w:tcPr>
            <w:tcW w:w="282" w:type="dxa"/>
            <w:tcBorders>
              <w:top w:val="nil"/>
              <w:left w:val="single" w:sz="4" w:space="0" w:color="auto"/>
              <w:bottom w:val="single" w:sz="4" w:space="0" w:color="auto"/>
              <w:right w:val="single" w:sz="4" w:space="0" w:color="auto"/>
            </w:tcBorders>
            <w:shd w:val="clear" w:color="auto" w:fill="E6E6E6"/>
            <w:textDirection w:val="btLr"/>
          </w:tcPr>
          <w:p w14:paraId="5CD4B7A8" w14:textId="77777777" w:rsidR="002037FF" w:rsidRPr="004450D6" w:rsidRDefault="002037FF" w:rsidP="00A56490">
            <w:pPr>
              <w:pStyle w:val="DMSNormal"/>
              <w:spacing w:before="0"/>
              <w:rPr>
                <w:rFonts w:ascii="Arial" w:hAnsi="Arial" w:cs="Arial"/>
                <w:b/>
                <w:bCs/>
                <w:noProof w:val="0"/>
                <w:sz w:val="18"/>
                <w:szCs w:val="18"/>
                <w:lang w:val="en-GB"/>
              </w:rPr>
            </w:pPr>
            <w:r w:rsidRPr="004450D6">
              <w:rPr>
                <w:rFonts w:ascii="Arial" w:hAnsi="Arial" w:cs="Arial"/>
                <w:b/>
                <w:bCs/>
                <w:noProof w:val="0"/>
                <w:sz w:val="18"/>
                <w:szCs w:val="18"/>
                <w:lang w:val="en-GB"/>
              </w:rPr>
              <w:t>D7</w:t>
            </w:r>
          </w:p>
        </w:tc>
      </w:tr>
      <w:tr w:rsidR="00971B59" w:rsidRPr="004450D6" w14:paraId="676C9C6E" w14:textId="77777777" w:rsidTr="00194813">
        <w:trPr>
          <w:cantSplit/>
        </w:trPr>
        <w:tc>
          <w:tcPr>
            <w:tcW w:w="774" w:type="dxa"/>
            <w:vMerge w:val="restart"/>
            <w:tcBorders>
              <w:top w:val="single" w:sz="4" w:space="0" w:color="auto"/>
              <w:left w:val="single" w:sz="4" w:space="0" w:color="auto"/>
              <w:right w:val="single" w:sz="4" w:space="0" w:color="auto"/>
            </w:tcBorders>
          </w:tcPr>
          <w:p w14:paraId="17F20C4B" w14:textId="77777777" w:rsidR="00971B59" w:rsidRPr="004450D6" w:rsidRDefault="00971B59" w:rsidP="009A7E9A">
            <w:pPr>
              <w:pStyle w:val="DMSNormal"/>
              <w:spacing w:before="60"/>
              <w:jc w:val="center"/>
              <w:rPr>
                <w:rFonts w:ascii="Arial" w:hAnsi="Arial" w:cs="Arial"/>
                <w:noProof w:val="0"/>
                <w:sz w:val="16"/>
                <w:szCs w:val="16"/>
                <w:lang w:val="en-GB"/>
              </w:rPr>
            </w:pPr>
            <w:r w:rsidRPr="004450D6">
              <w:rPr>
                <w:rFonts w:ascii="Arial" w:hAnsi="Arial" w:cs="Arial"/>
                <w:noProof w:val="0"/>
                <w:sz w:val="16"/>
                <w:szCs w:val="16"/>
                <w:lang w:val="en-GB"/>
              </w:rPr>
              <w:t>6</w:t>
            </w:r>
          </w:p>
        </w:tc>
        <w:tc>
          <w:tcPr>
            <w:tcW w:w="3960" w:type="dxa"/>
            <w:tcBorders>
              <w:top w:val="single" w:sz="4" w:space="0" w:color="auto"/>
              <w:left w:val="single" w:sz="4" w:space="0" w:color="auto"/>
              <w:bottom w:val="single" w:sz="4" w:space="0" w:color="auto"/>
              <w:right w:val="single" w:sz="4" w:space="0" w:color="auto"/>
            </w:tcBorders>
          </w:tcPr>
          <w:p w14:paraId="3BCE5796" w14:textId="77777777" w:rsidR="00971B59" w:rsidRPr="004450D6" w:rsidRDefault="00971B59" w:rsidP="009A7E9A">
            <w:pPr>
              <w:pStyle w:val="DMSNormal"/>
              <w:spacing w:before="60"/>
              <w:rPr>
                <w:rFonts w:ascii="Arial" w:hAnsi="Arial" w:cs="Arial"/>
                <w:b/>
                <w:noProof w:val="0"/>
                <w:sz w:val="16"/>
                <w:szCs w:val="16"/>
                <w:lang w:val="en-GB"/>
              </w:rPr>
            </w:pPr>
            <w:r w:rsidRPr="004450D6">
              <w:rPr>
                <w:rFonts w:ascii="Arial" w:hAnsi="Arial" w:cs="Arial"/>
                <w:b/>
                <w:noProof w:val="0"/>
                <w:sz w:val="16"/>
                <w:lang w:val="en-GB"/>
              </w:rPr>
              <w:t>Dissertation</w:t>
            </w:r>
          </w:p>
        </w:tc>
        <w:tc>
          <w:tcPr>
            <w:tcW w:w="299" w:type="dxa"/>
            <w:tcBorders>
              <w:top w:val="single" w:sz="4" w:space="0" w:color="auto"/>
              <w:left w:val="single" w:sz="4" w:space="0" w:color="auto"/>
              <w:bottom w:val="single" w:sz="4" w:space="0" w:color="auto"/>
              <w:right w:val="single" w:sz="4" w:space="0" w:color="auto"/>
            </w:tcBorders>
          </w:tcPr>
          <w:p w14:paraId="7602F420" w14:textId="77777777" w:rsidR="00971B59" w:rsidRPr="004450D6" w:rsidRDefault="00971B59" w:rsidP="009A7E9A">
            <w:pPr>
              <w:pStyle w:val="DMSNormal"/>
              <w:spacing w:before="60"/>
              <w:rPr>
                <w:rFonts w:ascii="Arial" w:hAnsi="Arial" w:cs="Arial"/>
                <w:noProof w:val="0"/>
                <w:sz w:val="16"/>
                <w:szCs w:val="16"/>
                <w:lang w:val="en-GB"/>
              </w:rPr>
            </w:pPr>
          </w:p>
        </w:tc>
        <w:tc>
          <w:tcPr>
            <w:tcW w:w="300" w:type="dxa"/>
            <w:tcBorders>
              <w:top w:val="single" w:sz="4" w:space="0" w:color="auto"/>
              <w:left w:val="single" w:sz="4" w:space="0" w:color="auto"/>
              <w:bottom w:val="single" w:sz="4" w:space="0" w:color="auto"/>
              <w:right w:val="single" w:sz="4" w:space="0" w:color="auto"/>
            </w:tcBorders>
          </w:tcPr>
          <w:p w14:paraId="6A5C5946" w14:textId="77777777" w:rsidR="00971B59" w:rsidRPr="004450D6" w:rsidRDefault="00971B59" w:rsidP="009A7E9A">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299" w:type="dxa"/>
            <w:tcBorders>
              <w:top w:val="single" w:sz="4" w:space="0" w:color="auto"/>
              <w:left w:val="single" w:sz="4" w:space="0" w:color="auto"/>
              <w:bottom w:val="single" w:sz="4" w:space="0" w:color="auto"/>
              <w:right w:val="single" w:sz="4" w:space="0" w:color="auto"/>
            </w:tcBorders>
          </w:tcPr>
          <w:p w14:paraId="73D9B0C3" w14:textId="77777777" w:rsidR="00971B59" w:rsidRPr="004450D6" w:rsidRDefault="00971B59" w:rsidP="009A7E9A">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00" w:type="dxa"/>
            <w:tcBorders>
              <w:top w:val="single" w:sz="4" w:space="0" w:color="auto"/>
              <w:left w:val="single" w:sz="4" w:space="0" w:color="auto"/>
              <w:bottom w:val="single" w:sz="4" w:space="0" w:color="auto"/>
              <w:right w:val="single" w:sz="4" w:space="0" w:color="auto"/>
            </w:tcBorders>
          </w:tcPr>
          <w:p w14:paraId="015F1CFC" w14:textId="77777777" w:rsidR="00971B59" w:rsidRPr="004450D6" w:rsidRDefault="00971B59" w:rsidP="009A7E9A">
            <w:pPr>
              <w:pStyle w:val="DMSNormal"/>
              <w:spacing w:before="60"/>
              <w:rPr>
                <w:rFonts w:ascii="Arial" w:hAnsi="Arial" w:cs="Arial"/>
                <w:noProof w:val="0"/>
                <w:lang w:val="en-GB"/>
              </w:rPr>
            </w:pPr>
            <w:r w:rsidRPr="004450D6">
              <w:rPr>
                <w:rFonts w:ascii="Arial" w:hAnsi="Arial" w:cs="Arial"/>
                <w:noProof w:val="0"/>
                <w:lang w:val="en-GB"/>
              </w:rPr>
              <w:sym w:font="Wingdings" w:char="F0FC"/>
            </w: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8E791A4" w14:textId="77777777" w:rsidR="00971B59" w:rsidRPr="004450D6" w:rsidRDefault="00971B59" w:rsidP="009A7E9A">
            <w:pPr>
              <w:pStyle w:val="DMSNormal"/>
              <w:spacing w:before="60"/>
              <w:rPr>
                <w:rFonts w:ascii="Arial" w:hAnsi="Arial" w:cs="Arial"/>
                <w:noProof w:val="0"/>
                <w:lang w:val="en-GB"/>
              </w:rPr>
            </w:pPr>
          </w:p>
        </w:tc>
        <w:tc>
          <w:tcPr>
            <w:tcW w:w="29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6CB0CDC" w14:textId="77777777" w:rsidR="00971B59" w:rsidRPr="004450D6" w:rsidRDefault="00971B59" w:rsidP="009A7E9A">
            <w:pPr>
              <w:pStyle w:val="DMSNormal"/>
              <w:spacing w:before="60"/>
              <w:rPr>
                <w:rFonts w:ascii="Arial" w:hAnsi="Arial" w:cs="Arial"/>
                <w:noProof w:val="0"/>
                <w:lang w:val="en-GB"/>
              </w:rPr>
            </w:pP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6B90F6A" w14:textId="77777777" w:rsidR="00971B59" w:rsidRPr="004450D6" w:rsidRDefault="00971B59" w:rsidP="009A7E9A">
            <w:pPr>
              <w:pStyle w:val="DMSNormal"/>
              <w:spacing w:before="60"/>
              <w:rPr>
                <w:rFonts w:ascii="Arial" w:hAnsi="Arial" w:cs="Arial"/>
                <w:noProof w:val="0"/>
                <w:sz w:val="16"/>
                <w:szCs w:val="16"/>
                <w:lang w:val="en-GB"/>
              </w:rPr>
            </w:pPr>
          </w:p>
        </w:tc>
        <w:tc>
          <w:tcPr>
            <w:tcW w:w="29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49137E4" w14:textId="77777777" w:rsidR="00971B59" w:rsidRPr="004450D6" w:rsidRDefault="00971B59" w:rsidP="009A7E9A">
            <w:pPr>
              <w:pStyle w:val="DMSNormal"/>
              <w:spacing w:before="60"/>
              <w:rPr>
                <w:rFonts w:ascii="Arial" w:hAnsi="Arial" w:cs="Arial"/>
                <w:noProof w:val="0"/>
                <w:sz w:val="16"/>
                <w:szCs w:val="16"/>
                <w:lang w:val="en-GB"/>
              </w:rPr>
            </w:pPr>
          </w:p>
        </w:tc>
        <w:tc>
          <w:tcPr>
            <w:tcW w:w="300" w:type="dxa"/>
            <w:tcBorders>
              <w:top w:val="single" w:sz="4" w:space="0" w:color="auto"/>
              <w:left w:val="single" w:sz="4" w:space="0" w:color="auto"/>
              <w:bottom w:val="single" w:sz="4" w:space="0" w:color="auto"/>
              <w:right w:val="single" w:sz="4" w:space="0" w:color="auto"/>
            </w:tcBorders>
          </w:tcPr>
          <w:p w14:paraId="2219EC43" w14:textId="77777777" w:rsidR="00971B59" w:rsidRPr="004450D6" w:rsidRDefault="007A0BEF" w:rsidP="009A7E9A">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00" w:type="dxa"/>
            <w:tcBorders>
              <w:top w:val="single" w:sz="4" w:space="0" w:color="auto"/>
              <w:left w:val="single" w:sz="4" w:space="0" w:color="auto"/>
              <w:bottom w:val="single" w:sz="4" w:space="0" w:color="auto"/>
              <w:right w:val="single" w:sz="4" w:space="0" w:color="auto"/>
            </w:tcBorders>
          </w:tcPr>
          <w:p w14:paraId="5789964A" w14:textId="77777777" w:rsidR="00971B59" w:rsidRPr="004450D6" w:rsidRDefault="00971B59" w:rsidP="009A7E9A">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29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4576774" w14:textId="77777777" w:rsidR="00971B59" w:rsidRPr="004450D6" w:rsidRDefault="00971B59" w:rsidP="009A7E9A">
            <w:pPr>
              <w:pStyle w:val="DMSNormal"/>
              <w:spacing w:before="60"/>
              <w:rPr>
                <w:rFonts w:ascii="Arial" w:hAnsi="Arial" w:cs="Arial"/>
                <w:noProof w:val="0"/>
                <w:sz w:val="16"/>
                <w:szCs w:val="16"/>
                <w:lang w:val="en-GB"/>
              </w:rPr>
            </w:pP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828AD6D" w14:textId="77777777" w:rsidR="00971B59" w:rsidRPr="004450D6" w:rsidRDefault="00971B59" w:rsidP="009A7E9A">
            <w:pPr>
              <w:pStyle w:val="DMSNormal"/>
              <w:spacing w:before="60"/>
              <w:rPr>
                <w:rFonts w:ascii="Arial" w:hAnsi="Arial" w:cs="Arial"/>
                <w:noProof w:val="0"/>
                <w:sz w:val="16"/>
                <w:szCs w:val="16"/>
                <w:lang w:val="en-GB"/>
              </w:rPr>
            </w:pPr>
          </w:p>
        </w:tc>
        <w:tc>
          <w:tcPr>
            <w:tcW w:w="29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B91F1BD" w14:textId="77777777" w:rsidR="00971B59" w:rsidRPr="004450D6" w:rsidRDefault="00971B59" w:rsidP="009A7E9A">
            <w:pPr>
              <w:pStyle w:val="DMSNormal"/>
              <w:spacing w:before="60"/>
              <w:rPr>
                <w:rFonts w:ascii="Arial" w:hAnsi="Arial" w:cs="Arial"/>
                <w:noProof w:val="0"/>
                <w:sz w:val="16"/>
                <w:szCs w:val="16"/>
                <w:lang w:val="en-GB"/>
              </w:rPr>
            </w:pP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8F3898B" w14:textId="77777777" w:rsidR="00971B59" w:rsidRPr="004450D6" w:rsidRDefault="00971B59" w:rsidP="009A7E9A">
            <w:pPr>
              <w:pStyle w:val="DMSNormal"/>
              <w:spacing w:before="60"/>
              <w:rPr>
                <w:rFonts w:ascii="Arial" w:hAnsi="Arial" w:cs="Arial"/>
                <w:noProof w:val="0"/>
                <w:lang w:val="en-GB"/>
              </w:rPr>
            </w:pP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1F087F1" w14:textId="77777777" w:rsidR="00971B59" w:rsidRPr="004450D6" w:rsidRDefault="00971B59" w:rsidP="009A7E9A">
            <w:pPr>
              <w:pStyle w:val="DMSNormal"/>
              <w:spacing w:before="60"/>
              <w:rPr>
                <w:rFonts w:ascii="Arial" w:hAnsi="Arial" w:cs="Arial"/>
                <w:noProof w:val="0"/>
                <w:lang w:val="en-GB"/>
              </w:rPr>
            </w:pPr>
          </w:p>
        </w:tc>
        <w:tc>
          <w:tcPr>
            <w:tcW w:w="29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39BF87F" w14:textId="77777777" w:rsidR="00971B59" w:rsidRPr="004450D6" w:rsidRDefault="00971B59" w:rsidP="009A7E9A">
            <w:pPr>
              <w:pStyle w:val="DMSNormal"/>
              <w:spacing w:before="60"/>
              <w:rPr>
                <w:rFonts w:ascii="Arial" w:hAnsi="Arial" w:cs="Arial"/>
                <w:noProof w:val="0"/>
                <w:sz w:val="16"/>
                <w:szCs w:val="16"/>
                <w:lang w:val="en-GB"/>
              </w:rPr>
            </w:pPr>
          </w:p>
        </w:tc>
        <w:tc>
          <w:tcPr>
            <w:tcW w:w="300" w:type="dxa"/>
            <w:tcBorders>
              <w:top w:val="single" w:sz="4" w:space="0" w:color="auto"/>
              <w:left w:val="single" w:sz="4" w:space="0" w:color="auto"/>
              <w:bottom w:val="single" w:sz="4" w:space="0" w:color="auto"/>
              <w:right w:val="single" w:sz="4" w:space="0" w:color="auto"/>
            </w:tcBorders>
          </w:tcPr>
          <w:p w14:paraId="41991912" w14:textId="77777777" w:rsidR="00971B59" w:rsidRPr="004450D6" w:rsidRDefault="00971B59" w:rsidP="009A7E9A">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00" w:type="dxa"/>
            <w:tcBorders>
              <w:top w:val="single" w:sz="4" w:space="0" w:color="auto"/>
              <w:left w:val="single" w:sz="4" w:space="0" w:color="auto"/>
              <w:bottom w:val="single" w:sz="4" w:space="0" w:color="auto"/>
              <w:right w:val="single" w:sz="4" w:space="0" w:color="auto"/>
            </w:tcBorders>
          </w:tcPr>
          <w:p w14:paraId="2963A7F9" w14:textId="77777777" w:rsidR="00971B59" w:rsidRPr="004450D6" w:rsidRDefault="007A0BEF" w:rsidP="009A7E9A">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299" w:type="dxa"/>
            <w:tcBorders>
              <w:top w:val="single" w:sz="4" w:space="0" w:color="auto"/>
              <w:left w:val="single" w:sz="4" w:space="0" w:color="auto"/>
              <w:bottom w:val="single" w:sz="4" w:space="0" w:color="auto"/>
              <w:right w:val="single" w:sz="4" w:space="0" w:color="auto"/>
            </w:tcBorders>
          </w:tcPr>
          <w:p w14:paraId="6F2FCC87" w14:textId="77777777" w:rsidR="00971B59" w:rsidRPr="004450D6" w:rsidRDefault="00971B59" w:rsidP="009A7E9A">
            <w:pPr>
              <w:pStyle w:val="DMSNormal"/>
              <w:spacing w:before="60"/>
              <w:rPr>
                <w:rFonts w:ascii="Arial" w:hAnsi="Arial" w:cs="Arial"/>
                <w:noProof w:val="0"/>
                <w:sz w:val="16"/>
                <w:szCs w:val="16"/>
                <w:lang w:val="en-GB"/>
              </w:rPr>
            </w:pPr>
          </w:p>
        </w:tc>
        <w:tc>
          <w:tcPr>
            <w:tcW w:w="300" w:type="dxa"/>
            <w:tcBorders>
              <w:top w:val="single" w:sz="4" w:space="0" w:color="auto"/>
              <w:left w:val="single" w:sz="4" w:space="0" w:color="auto"/>
              <w:bottom w:val="single" w:sz="4" w:space="0" w:color="auto"/>
              <w:right w:val="single" w:sz="4" w:space="0" w:color="auto"/>
            </w:tcBorders>
            <w:shd w:val="clear" w:color="auto" w:fill="auto"/>
          </w:tcPr>
          <w:p w14:paraId="17C6456A" w14:textId="77777777" w:rsidR="00971B59" w:rsidRPr="004450D6" w:rsidRDefault="00971B59" w:rsidP="009A7E9A">
            <w:pPr>
              <w:pStyle w:val="DMSNormal"/>
              <w:spacing w:before="60"/>
              <w:rPr>
                <w:rFonts w:ascii="Arial" w:hAnsi="Arial" w:cs="Arial"/>
                <w:noProof w:val="0"/>
                <w:sz w:val="16"/>
                <w:szCs w:val="16"/>
                <w:lang w:val="en-GB"/>
              </w:rPr>
            </w:pPr>
          </w:p>
        </w:tc>
        <w:tc>
          <w:tcPr>
            <w:tcW w:w="299" w:type="dxa"/>
            <w:tcBorders>
              <w:top w:val="single" w:sz="4" w:space="0" w:color="auto"/>
              <w:left w:val="single" w:sz="4" w:space="0" w:color="auto"/>
              <w:bottom w:val="single" w:sz="4" w:space="0" w:color="auto"/>
              <w:right w:val="single" w:sz="4" w:space="0" w:color="auto"/>
            </w:tcBorders>
            <w:shd w:val="clear" w:color="auto" w:fill="auto"/>
          </w:tcPr>
          <w:p w14:paraId="2C61BC6A" w14:textId="77777777" w:rsidR="00971B59" w:rsidRPr="004450D6" w:rsidRDefault="007A0BEF" w:rsidP="009A7E9A">
            <w:pPr>
              <w:pStyle w:val="DMSNormal"/>
              <w:spacing w:before="60"/>
              <w:rPr>
                <w:rFonts w:ascii="Arial" w:hAnsi="Arial" w:cs="Arial"/>
                <w:noProof w:val="0"/>
                <w:lang w:val="en-GB"/>
              </w:rPr>
            </w:pPr>
            <w:r w:rsidRPr="004450D6">
              <w:rPr>
                <w:rFonts w:ascii="Arial" w:hAnsi="Arial" w:cs="Arial"/>
                <w:noProof w:val="0"/>
                <w:lang w:val="en-GB"/>
              </w:rPr>
              <w:sym w:font="Wingdings" w:char="F0FC"/>
            </w:r>
          </w:p>
        </w:tc>
        <w:tc>
          <w:tcPr>
            <w:tcW w:w="300" w:type="dxa"/>
            <w:tcBorders>
              <w:top w:val="single" w:sz="4" w:space="0" w:color="auto"/>
              <w:left w:val="single" w:sz="4" w:space="0" w:color="auto"/>
              <w:bottom w:val="single" w:sz="4" w:space="0" w:color="auto"/>
              <w:right w:val="single" w:sz="4" w:space="0" w:color="auto"/>
            </w:tcBorders>
            <w:shd w:val="clear" w:color="auto" w:fill="auto"/>
          </w:tcPr>
          <w:p w14:paraId="3C85FE3B" w14:textId="77777777" w:rsidR="00971B59" w:rsidRPr="004450D6" w:rsidRDefault="00971B59" w:rsidP="009A7E9A">
            <w:pPr>
              <w:pStyle w:val="DMSNormal"/>
              <w:spacing w:before="60"/>
              <w:rPr>
                <w:rFonts w:ascii="Arial" w:hAnsi="Arial" w:cs="Arial"/>
                <w:noProof w:val="0"/>
                <w:lang w:val="en-GB"/>
              </w:rPr>
            </w:pP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B770176" w14:textId="77777777" w:rsidR="00971B59" w:rsidRPr="004450D6" w:rsidRDefault="00971B59" w:rsidP="009A7E9A">
            <w:pPr>
              <w:pStyle w:val="DMSNormal"/>
              <w:spacing w:before="60"/>
              <w:rPr>
                <w:rFonts w:ascii="Arial" w:hAnsi="Arial" w:cs="Arial"/>
                <w:noProof w:val="0"/>
                <w:sz w:val="16"/>
                <w:szCs w:val="16"/>
                <w:lang w:val="en-GB"/>
              </w:rPr>
            </w:pPr>
          </w:p>
        </w:tc>
        <w:tc>
          <w:tcPr>
            <w:tcW w:w="29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F7FF884" w14:textId="77777777" w:rsidR="00971B59" w:rsidRPr="004450D6" w:rsidRDefault="00971B59" w:rsidP="009A7E9A">
            <w:pPr>
              <w:pStyle w:val="DMSNormal"/>
              <w:spacing w:before="60"/>
              <w:rPr>
                <w:rFonts w:ascii="Arial" w:hAnsi="Arial" w:cs="Arial"/>
                <w:noProof w:val="0"/>
                <w:sz w:val="16"/>
                <w:szCs w:val="16"/>
                <w:lang w:val="en-GB"/>
              </w:rPr>
            </w:pPr>
          </w:p>
        </w:tc>
        <w:tc>
          <w:tcPr>
            <w:tcW w:w="300" w:type="dxa"/>
            <w:tcBorders>
              <w:top w:val="single" w:sz="4" w:space="0" w:color="auto"/>
              <w:left w:val="single" w:sz="4" w:space="0" w:color="auto"/>
              <w:bottom w:val="single" w:sz="4" w:space="0" w:color="auto"/>
              <w:right w:val="single" w:sz="4" w:space="0" w:color="auto"/>
            </w:tcBorders>
          </w:tcPr>
          <w:p w14:paraId="0B6DA21E" w14:textId="77777777" w:rsidR="00971B59" w:rsidRPr="004450D6" w:rsidRDefault="00971B59" w:rsidP="009A7E9A">
            <w:pPr>
              <w:pStyle w:val="DMSNormal"/>
              <w:spacing w:before="60"/>
              <w:rPr>
                <w:rFonts w:ascii="Arial" w:hAnsi="Arial" w:cs="Arial"/>
                <w:noProof w:val="0"/>
                <w:sz w:val="16"/>
                <w:szCs w:val="16"/>
                <w:lang w:val="en-GB"/>
              </w:rPr>
            </w:pPr>
          </w:p>
        </w:tc>
        <w:tc>
          <w:tcPr>
            <w:tcW w:w="299" w:type="dxa"/>
            <w:tcBorders>
              <w:top w:val="single" w:sz="4" w:space="0" w:color="auto"/>
              <w:left w:val="single" w:sz="4" w:space="0" w:color="auto"/>
              <w:bottom w:val="single" w:sz="4" w:space="0" w:color="auto"/>
              <w:right w:val="single" w:sz="4" w:space="0" w:color="auto"/>
            </w:tcBorders>
          </w:tcPr>
          <w:p w14:paraId="07F11B4A" w14:textId="77777777" w:rsidR="00971B59" w:rsidRPr="004450D6" w:rsidRDefault="007A0BEF" w:rsidP="009A7E9A">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7B096D0" w14:textId="77777777" w:rsidR="00971B59" w:rsidRPr="004450D6" w:rsidRDefault="00971B59" w:rsidP="009A7E9A">
            <w:pPr>
              <w:pStyle w:val="DMSNormal"/>
              <w:spacing w:before="60"/>
              <w:rPr>
                <w:rFonts w:ascii="Arial" w:hAnsi="Arial" w:cs="Arial"/>
                <w:noProof w:val="0"/>
                <w:sz w:val="16"/>
                <w:szCs w:val="16"/>
                <w:lang w:val="en-GB"/>
              </w:rPr>
            </w:pP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C96747D" w14:textId="77777777" w:rsidR="00971B59" w:rsidRPr="004450D6" w:rsidRDefault="00971B59" w:rsidP="009A7E9A">
            <w:pPr>
              <w:pStyle w:val="DMSNormal"/>
              <w:spacing w:before="60"/>
              <w:rPr>
                <w:rFonts w:ascii="Arial" w:hAnsi="Arial" w:cs="Arial"/>
                <w:noProof w:val="0"/>
                <w:sz w:val="16"/>
                <w:szCs w:val="16"/>
                <w:lang w:val="en-GB"/>
              </w:rPr>
            </w:pPr>
          </w:p>
        </w:tc>
        <w:tc>
          <w:tcPr>
            <w:tcW w:w="29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2FFD1D4" w14:textId="77777777" w:rsidR="00971B59" w:rsidRPr="004450D6" w:rsidRDefault="00971B59" w:rsidP="009A7E9A">
            <w:pPr>
              <w:pStyle w:val="DMSNormal"/>
              <w:spacing w:before="60"/>
              <w:rPr>
                <w:rFonts w:ascii="Arial" w:hAnsi="Arial" w:cs="Arial"/>
                <w:noProof w:val="0"/>
                <w:lang w:val="en-GB"/>
              </w:rPr>
            </w:pP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B217380" w14:textId="77777777" w:rsidR="00971B59" w:rsidRPr="004450D6" w:rsidRDefault="00971B59" w:rsidP="009A7E9A">
            <w:pPr>
              <w:pStyle w:val="DMSNormal"/>
              <w:spacing w:before="60"/>
              <w:rPr>
                <w:rFonts w:ascii="Arial" w:hAnsi="Arial" w:cs="Arial"/>
                <w:noProof w:val="0"/>
                <w:lang w:val="en-GB"/>
              </w:rPr>
            </w:pPr>
          </w:p>
        </w:tc>
        <w:tc>
          <w:tcPr>
            <w:tcW w:w="28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D58EC43" w14:textId="77777777" w:rsidR="00971B59" w:rsidRPr="004450D6" w:rsidRDefault="00971B59" w:rsidP="009A7E9A">
            <w:pPr>
              <w:pStyle w:val="DMSNormal"/>
              <w:spacing w:before="60"/>
              <w:rPr>
                <w:rFonts w:ascii="Arial" w:hAnsi="Arial" w:cs="Arial"/>
                <w:noProof w:val="0"/>
                <w:sz w:val="16"/>
                <w:szCs w:val="16"/>
                <w:lang w:val="en-GB"/>
              </w:rPr>
            </w:pPr>
          </w:p>
        </w:tc>
      </w:tr>
      <w:tr w:rsidR="00D60B19" w:rsidRPr="004450D6" w14:paraId="43E5E620" w14:textId="77777777" w:rsidTr="00194813">
        <w:trPr>
          <w:cantSplit/>
        </w:trPr>
        <w:tc>
          <w:tcPr>
            <w:tcW w:w="774" w:type="dxa"/>
            <w:vMerge/>
            <w:tcBorders>
              <w:left w:val="single" w:sz="4" w:space="0" w:color="auto"/>
              <w:right w:val="single" w:sz="4" w:space="0" w:color="auto"/>
            </w:tcBorders>
          </w:tcPr>
          <w:p w14:paraId="4CBA1CD9" w14:textId="77777777" w:rsidR="00D60B19" w:rsidRPr="004450D6" w:rsidRDefault="00D60B19" w:rsidP="00D60B19">
            <w:pPr>
              <w:pStyle w:val="DMSNormal"/>
              <w:spacing w:before="60"/>
              <w:jc w:val="center"/>
              <w:rPr>
                <w:rFonts w:ascii="Arial" w:hAnsi="Arial" w:cs="Arial"/>
                <w:noProof w:val="0"/>
                <w:sz w:val="16"/>
                <w:szCs w:val="16"/>
                <w:lang w:val="en-GB"/>
              </w:rPr>
            </w:pPr>
          </w:p>
        </w:tc>
        <w:tc>
          <w:tcPr>
            <w:tcW w:w="3960" w:type="dxa"/>
            <w:tcBorders>
              <w:top w:val="single" w:sz="4" w:space="0" w:color="auto"/>
              <w:left w:val="single" w:sz="4" w:space="0" w:color="auto"/>
              <w:bottom w:val="single" w:sz="4" w:space="0" w:color="auto"/>
              <w:right w:val="single" w:sz="4" w:space="0" w:color="auto"/>
            </w:tcBorders>
          </w:tcPr>
          <w:p w14:paraId="1AF19876" w14:textId="77777777" w:rsidR="00D60B19" w:rsidRPr="004450D6" w:rsidRDefault="007A0BEF" w:rsidP="00D60B19">
            <w:pPr>
              <w:pStyle w:val="DMSNormal"/>
              <w:spacing w:before="60"/>
              <w:rPr>
                <w:rFonts w:ascii="Arial" w:hAnsi="Arial" w:cs="Arial"/>
                <w:b/>
                <w:noProof w:val="0"/>
                <w:sz w:val="16"/>
                <w:szCs w:val="16"/>
                <w:lang w:val="en-GB"/>
              </w:rPr>
            </w:pPr>
            <w:r w:rsidRPr="004450D6">
              <w:rPr>
                <w:rFonts w:ascii="Arial" w:hAnsi="Arial" w:cs="Arial"/>
                <w:b/>
                <w:noProof w:val="0"/>
                <w:sz w:val="16"/>
                <w:lang w:val="en-GB"/>
              </w:rPr>
              <w:t>Exercise for Health and Disease Prevention</w:t>
            </w:r>
          </w:p>
        </w:tc>
        <w:tc>
          <w:tcPr>
            <w:tcW w:w="299" w:type="dxa"/>
            <w:tcBorders>
              <w:top w:val="single" w:sz="4" w:space="0" w:color="auto"/>
              <w:left w:val="single" w:sz="4" w:space="0" w:color="auto"/>
              <w:bottom w:val="single" w:sz="4" w:space="0" w:color="auto"/>
              <w:right w:val="single" w:sz="4" w:space="0" w:color="auto"/>
            </w:tcBorders>
          </w:tcPr>
          <w:p w14:paraId="4172A25C" w14:textId="77777777" w:rsidR="00D60B19" w:rsidRPr="004450D6" w:rsidRDefault="00D60B19" w:rsidP="00D60B19">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00" w:type="dxa"/>
            <w:tcBorders>
              <w:top w:val="single" w:sz="4" w:space="0" w:color="auto"/>
              <w:left w:val="single" w:sz="4" w:space="0" w:color="auto"/>
              <w:bottom w:val="single" w:sz="4" w:space="0" w:color="auto"/>
              <w:right w:val="single" w:sz="4" w:space="0" w:color="auto"/>
            </w:tcBorders>
          </w:tcPr>
          <w:p w14:paraId="65CB85CD" w14:textId="77777777" w:rsidR="00D60B19" w:rsidRPr="004450D6" w:rsidRDefault="00D60B19" w:rsidP="00D60B19">
            <w:pPr>
              <w:pStyle w:val="DMSNormal"/>
              <w:spacing w:before="60"/>
              <w:rPr>
                <w:rFonts w:ascii="Arial" w:hAnsi="Arial" w:cs="Arial"/>
                <w:noProof w:val="0"/>
                <w:sz w:val="16"/>
                <w:szCs w:val="16"/>
                <w:lang w:val="en-GB"/>
              </w:rPr>
            </w:pPr>
          </w:p>
        </w:tc>
        <w:tc>
          <w:tcPr>
            <w:tcW w:w="299" w:type="dxa"/>
            <w:tcBorders>
              <w:top w:val="single" w:sz="4" w:space="0" w:color="auto"/>
              <w:left w:val="single" w:sz="4" w:space="0" w:color="auto"/>
              <w:bottom w:val="single" w:sz="4" w:space="0" w:color="auto"/>
              <w:right w:val="single" w:sz="4" w:space="0" w:color="auto"/>
            </w:tcBorders>
          </w:tcPr>
          <w:p w14:paraId="4BD8F645" w14:textId="77777777" w:rsidR="00D60B19" w:rsidRPr="004450D6" w:rsidRDefault="007A0BEF" w:rsidP="00D60B19">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00" w:type="dxa"/>
            <w:tcBorders>
              <w:top w:val="single" w:sz="4" w:space="0" w:color="auto"/>
              <w:left w:val="single" w:sz="4" w:space="0" w:color="auto"/>
              <w:bottom w:val="single" w:sz="4" w:space="0" w:color="auto"/>
              <w:right w:val="single" w:sz="4" w:space="0" w:color="auto"/>
            </w:tcBorders>
          </w:tcPr>
          <w:p w14:paraId="5D6C8503" w14:textId="77777777" w:rsidR="00D60B19" w:rsidRPr="004450D6" w:rsidRDefault="00D60B19" w:rsidP="00D60B19">
            <w:pPr>
              <w:pStyle w:val="DMSNormal"/>
              <w:spacing w:before="60"/>
              <w:rPr>
                <w:rFonts w:ascii="Arial" w:hAnsi="Arial" w:cs="Arial"/>
                <w:noProof w:val="0"/>
                <w:lang w:val="en-GB"/>
              </w:rPr>
            </w:pP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737BD07" w14:textId="77777777" w:rsidR="00D60B19" w:rsidRPr="004450D6" w:rsidRDefault="00D60B19" w:rsidP="00D60B19">
            <w:pPr>
              <w:pStyle w:val="DMSNormal"/>
              <w:spacing w:before="60"/>
              <w:rPr>
                <w:rFonts w:ascii="Arial" w:hAnsi="Arial" w:cs="Arial"/>
                <w:noProof w:val="0"/>
                <w:lang w:val="en-GB"/>
              </w:rPr>
            </w:pPr>
          </w:p>
        </w:tc>
        <w:tc>
          <w:tcPr>
            <w:tcW w:w="29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05B6F77" w14:textId="77777777" w:rsidR="00D60B19" w:rsidRPr="004450D6" w:rsidRDefault="00D60B19" w:rsidP="00D60B19">
            <w:pPr>
              <w:pStyle w:val="DMSNormal"/>
              <w:spacing w:before="60"/>
              <w:rPr>
                <w:rFonts w:ascii="Arial" w:hAnsi="Arial" w:cs="Arial"/>
                <w:noProof w:val="0"/>
                <w:lang w:val="en-GB"/>
              </w:rPr>
            </w:pP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ECFEB5D" w14:textId="77777777" w:rsidR="00D60B19" w:rsidRPr="004450D6" w:rsidRDefault="00D60B19" w:rsidP="00D60B19">
            <w:pPr>
              <w:pStyle w:val="DMSNormal"/>
              <w:spacing w:before="60"/>
              <w:rPr>
                <w:rFonts w:ascii="Arial" w:hAnsi="Arial" w:cs="Arial"/>
                <w:noProof w:val="0"/>
                <w:sz w:val="16"/>
                <w:szCs w:val="16"/>
                <w:lang w:val="en-GB"/>
              </w:rPr>
            </w:pPr>
          </w:p>
        </w:tc>
        <w:tc>
          <w:tcPr>
            <w:tcW w:w="29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9854566" w14:textId="77777777" w:rsidR="00D60B19" w:rsidRPr="004450D6" w:rsidRDefault="00D60B19" w:rsidP="00D60B19">
            <w:pPr>
              <w:pStyle w:val="DMSNormal"/>
              <w:spacing w:before="60"/>
              <w:rPr>
                <w:rFonts w:ascii="Arial" w:hAnsi="Arial" w:cs="Arial"/>
                <w:noProof w:val="0"/>
                <w:sz w:val="16"/>
                <w:szCs w:val="16"/>
                <w:lang w:val="en-GB"/>
              </w:rPr>
            </w:pPr>
          </w:p>
        </w:tc>
        <w:tc>
          <w:tcPr>
            <w:tcW w:w="300" w:type="dxa"/>
            <w:tcBorders>
              <w:top w:val="single" w:sz="4" w:space="0" w:color="auto"/>
              <w:left w:val="single" w:sz="4" w:space="0" w:color="auto"/>
              <w:bottom w:val="single" w:sz="4" w:space="0" w:color="auto"/>
              <w:right w:val="single" w:sz="4" w:space="0" w:color="auto"/>
            </w:tcBorders>
          </w:tcPr>
          <w:p w14:paraId="48C42236" w14:textId="77777777" w:rsidR="00D60B19" w:rsidRPr="004450D6" w:rsidRDefault="007A0BEF" w:rsidP="00D60B19">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00" w:type="dxa"/>
            <w:tcBorders>
              <w:top w:val="single" w:sz="4" w:space="0" w:color="auto"/>
              <w:left w:val="single" w:sz="4" w:space="0" w:color="auto"/>
              <w:bottom w:val="single" w:sz="4" w:space="0" w:color="auto"/>
              <w:right w:val="single" w:sz="4" w:space="0" w:color="auto"/>
            </w:tcBorders>
          </w:tcPr>
          <w:p w14:paraId="27614863" w14:textId="77777777" w:rsidR="00D60B19" w:rsidRPr="004450D6" w:rsidRDefault="00D60B19" w:rsidP="00D60B19">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29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A22BE7A" w14:textId="77777777" w:rsidR="00D60B19" w:rsidRPr="004450D6" w:rsidRDefault="00D60B19" w:rsidP="00D60B19">
            <w:pPr>
              <w:pStyle w:val="DMSNormal"/>
              <w:spacing w:before="60"/>
              <w:rPr>
                <w:rFonts w:ascii="Arial" w:hAnsi="Arial" w:cs="Arial"/>
                <w:noProof w:val="0"/>
                <w:sz w:val="16"/>
                <w:szCs w:val="16"/>
                <w:lang w:val="en-GB"/>
              </w:rPr>
            </w:pP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1F23739" w14:textId="77777777" w:rsidR="00D60B19" w:rsidRPr="004450D6" w:rsidRDefault="00D60B19" w:rsidP="00D60B19">
            <w:pPr>
              <w:pStyle w:val="DMSNormal"/>
              <w:spacing w:before="60"/>
              <w:rPr>
                <w:rFonts w:ascii="Arial" w:hAnsi="Arial" w:cs="Arial"/>
                <w:noProof w:val="0"/>
                <w:sz w:val="16"/>
                <w:szCs w:val="16"/>
                <w:lang w:val="en-GB"/>
              </w:rPr>
            </w:pPr>
          </w:p>
        </w:tc>
        <w:tc>
          <w:tcPr>
            <w:tcW w:w="29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43D4492" w14:textId="77777777" w:rsidR="00D60B19" w:rsidRPr="004450D6" w:rsidRDefault="00D60B19" w:rsidP="00D60B19">
            <w:pPr>
              <w:pStyle w:val="DMSNormal"/>
              <w:spacing w:before="60"/>
              <w:rPr>
                <w:rFonts w:ascii="Arial" w:hAnsi="Arial" w:cs="Arial"/>
                <w:noProof w:val="0"/>
                <w:sz w:val="16"/>
                <w:szCs w:val="16"/>
                <w:lang w:val="en-GB"/>
              </w:rPr>
            </w:pP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D7C7E16" w14:textId="77777777" w:rsidR="00D60B19" w:rsidRPr="004450D6" w:rsidRDefault="00D60B19" w:rsidP="00D60B19">
            <w:pPr>
              <w:pStyle w:val="DMSNormal"/>
              <w:spacing w:before="60"/>
              <w:rPr>
                <w:rFonts w:ascii="Arial" w:hAnsi="Arial" w:cs="Arial"/>
                <w:noProof w:val="0"/>
                <w:lang w:val="en-GB"/>
              </w:rPr>
            </w:pP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BFE1C29" w14:textId="77777777" w:rsidR="00D60B19" w:rsidRPr="004450D6" w:rsidRDefault="00D60B19" w:rsidP="00D60B19">
            <w:pPr>
              <w:pStyle w:val="DMSNormal"/>
              <w:spacing w:before="60"/>
              <w:rPr>
                <w:rFonts w:ascii="Arial" w:hAnsi="Arial" w:cs="Arial"/>
                <w:noProof w:val="0"/>
                <w:lang w:val="en-GB"/>
              </w:rPr>
            </w:pPr>
          </w:p>
        </w:tc>
        <w:tc>
          <w:tcPr>
            <w:tcW w:w="29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E8B28A3" w14:textId="77777777" w:rsidR="00D60B19" w:rsidRPr="004450D6" w:rsidRDefault="00D60B19" w:rsidP="00D60B19">
            <w:pPr>
              <w:pStyle w:val="DMSNormal"/>
              <w:spacing w:before="60"/>
              <w:rPr>
                <w:rFonts w:ascii="Arial" w:hAnsi="Arial" w:cs="Arial"/>
                <w:noProof w:val="0"/>
                <w:sz w:val="16"/>
                <w:szCs w:val="16"/>
                <w:lang w:val="en-GB"/>
              </w:rPr>
            </w:pPr>
          </w:p>
        </w:tc>
        <w:tc>
          <w:tcPr>
            <w:tcW w:w="300" w:type="dxa"/>
            <w:tcBorders>
              <w:top w:val="single" w:sz="4" w:space="0" w:color="auto"/>
              <w:left w:val="single" w:sz="4" w:space="0" w:color="auto"/>
              <w:bottom w:val="single" w:sz="4" w:space="0" w:color="auto"/>
              <w:right w:val="single" w:sz="4" w:space="0" w:color="auto"/>
            </w:tcBorders>
          </w:tcPr>
          <w:p w14:paraId="4BA2C397" w14:textId="77777777" w:rsidR="00D60B19" w:rsidRPr="004450D6" w:rsidRDefault="007A0BEF" w:rsidP="00D60B19">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00" w:type="dxa"/>
            <w:tcBorders>
              <w:top w:val="single" w:sz="4" w:space="0" w:color="auto"/>
              <w:left w:val="single" w:sz="4" w:space="0" w:color="auto"/>
              <w:bottom w:val="single" w:sz="4" w:space="0" w:color="auto"/>
              <w:right w:val="single" w:sz="4" w:space="0" w:color="auto"/>
            </w:tcBorders>
          </w:tcPr>
          <w:p w14:paraId="3E36518C" w14:textId="77777777" w:rsidR="00D60B19" w:rsidRPr="004450D6" w:rsidRDefault="00D60B19" w:rsidP="00D60B19">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299" w:type="dxa"/>
            <w:tcBorders>
              <w:top w:val="single" w:sz="4" w:space="0" w:color="auto"/>
              <w:left w:val="single" w:sz="4" w:space="0" w:color="auto"/>
              <w:bottom w:val="single" w:sz="4" w:space="0" w:color="auto"/>
              <w:right w:val="single" w:sz="4" w:space="0" w:color="auto"/>
            </w:tcBorders>
          </w:tcPr>
          <w:p w14:paraId="44E32B98" w14:textId="77777777" w:rsidR="00D60B19" w:rsidRPr="004450D6" w:rsidRDefault="007A0BEF" w:rsidP="00D60B19">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00" w:type="dxa"/>
            <w:tcBorders>
              <w:top w:val="single" w:sz="4" w:space="0" w:color="auto"/>
              <w:left w:val="single" w:sz="4" w:space="0" w:color="auto"/>
              <w:bottom w:val="single" w:sz="4" w:space="0" w:color="auto"/>
              <w:right w:val="single" w:sz="4" w:space="0" w:color="auto"/>
            </w:tcBorders>
            <w:shd w:val="clear" w:color="auto" w:fill="auto"/>
          </w:tcPr>
          <w:p w14:paraId="5A0C47D9" w14:textId="77777777" w:rsidR="00D60B19" w:rsidRPr="004450D6" w:rsidRDefault="00D60B19" w:rsidP="00D60B19">
            <w:pPr>
              <w:pStyle w:val="DMSNormal"/>
              <w:spacing w:before="60"/>
              <w:rPr>
                <w:rFonts w:ascii="Arial" w:hAnsi="Arial" w:cs="Arial"/>
                <w:noProof w:val="0"/>
                <w:sz w:val="16"/>
                <w:szCs w:val="16"/>
                <w:lang w:val="en-GB"/>
              </w:rPr>
            </w:pPr>
          </w:p>
        </w:tc>
        <w:tc>
          <w:tcPr>
            <w:tcW w:w="299" w:type="dxa"/>
            <w:tcBorders>
              <w:top w:val="single" w:sz="4" w:space="0" w:color="auto"/>
              <w:left w:val="single" w:sz="4" w:space="0" w:color="auto"/>
              <w:bottom w:val="single" w:sz="4" w:space="0" w:color="auto"/>
              <w:right w:val="single" w:sz="4" w:space="0" w:color="auto"/>
            </w:tcBorders>
            <w:shd w:val="clear" w:color="auto" w:fill="auto"/>
          </w:tcPr>
          <w:p w14:paraId="242D43AC" w14:textId="77777777" w:rsidR="00D60B19" w:rsidRPr="004450D6" w:rsidRDefault="007A0BEF" w:rsidP="00D60B19">
            <w:pPr>
              <w:pStyle w:val="DMSNormal"/>
              <w:spacing w:before="60"/>
              <w:rPr>
                <w:rFonts w:ascii="Arial" w:hAnsi="Arial" w:cs="Arial"/>
                <w:noProof w:val="0"/>
                <w:lang w:val="en-GB"/>
              </w:rPr>
            </w:pPr>
            <w:r w:rsidRPr="004450D6">
              <w:rPr>
                <w:rFonts w:ascii="Arial" w:hAnsi="Arial" w:cs="Arial"/>
                <w:noProof w:val="0"/>
                <w:lang w:val="en-GB"/>
              </w:rPr>
              <w:sym w:font="Wingdings" w:char="F0FC"/>
            </w:r>
          </w:p>
        </w:tc>
        <w:tc>
          <w:tcPr>
            <w:tcW w:w="300" w:type="dxa"/>
            <w:tcBorders>
              <w:top w:val="single" w:sz="4" w:space="0" w:color="auto"/>
              <w:left w:val="single" w:sz="4" w:space="0" w:color="auto"/>
              <w:bottom w:val="single" w:sz="4" w:space="0" w:color="auto"/>
              <w:right w:val="single" w:sz="4" w:space="0" w:color="auto"/>
            </w:tcBorders>
            <w:shd w:val="clear" w:color="auto" w:fill="auto"/>
          </w:tcPr>
          <w:p w14:paraId="7789F047" w14:textId="77777777" w:rsidR="00D60B19" w:rsidRPr="004450D6" w:rsidRDefault="007A0BEF" w:rsidP="00D60B19">
            <w:pPr>
              <w:pStyle w:val="DMSNormal"/>
              <w:spacing w:before="60"/>
              <w:rPr>
                <w:rFonts w:ascii="Arial" w:hAnsi="Arial" w:cs="Arial"/>
                <w:noProof w:val="0"/>
                <w:lang w:val="en-GB"/>
              </w:rPr>
            </w:pPr>
            <w:r w:rsidRPr="004450D6">
              <w:rPr>
                <w:rFonts w:ascii="Arial" w:hAnsi="Arial" w:cs="Arial"/>
                <w:noProof w:val="0"/>
                <w:lang w:val="en-GB"/>
              </w:rPr>
              <w:sym w:font="Wingdings" w:char="F0FC"/>
            </w: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1D3C8FC" w14:textId="77777777" w:rsidR="00D60B19" w:rsidRPr="004450D6" w:rsidRDefault="00D60B19" w:rsidP="00D60B19">
            <w:pPr>
              <w:pStyle w:val="DMSNormal"/>
              <w:spacing w:before="60"/>
              <w:rPr>
                <w:rFonts w:ascii="Arial" w:hAnsi="Arial" w:cs="Arial"/>
                <w:noProof w:val="0"/>
                <w:sz w:val="16"/>
                <w:szCs w:val="16"/>
                <w:lang w:val="en-GB"/>
              </w:rPr>
            </w:pPr>
          </w:p>
        </w:tc>
        <w:tc>
          <w:tcPr>
            <w:tcW w:w="29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4D22252" w14:textId="77777777" w:rsidR="00D60B19" w:rsidRPr="004450D6" w:rsidRDefault="00D60B19" w:rsidP="00D60B19">
            <w:pPr>
              <w:pStyle w:val="DMSNormal"/>
              <w:spacing w:before="60"/>
              <w:rPr>
                <w:rFonts w:ascii="Arial" w:hAnsi="Arial" w:cs="Arial"/>
                <w:noProof w:val="0"/>
                <w:sz w:val="16"/>
                <w:szCs w:val="16"/>
                <w:lang w:val="en-GB"/>
              </w:rPr>
            </w:pPr>
          </w:p>
        </w:tc>
        <w:tc>
          <w:tcPr>
            <w:tcW w:w="300" w:type="dxa"/>
            <w:tcBorders>
              <w:top w:val="single" w:sz="4" w:space="0" w:color="auto"/>
              <w:left w:val="single" w:sz="4" w:space="0" w:color="auto"/>
              <w:bottom w:val="single" w:sz="4" w:space="0" w:color="auto"/>
              <w:right w:val="single" w:sz="4" w:space="0" w:color="auto"/>
            </w:tcBorders>
          </w:tcPr>
          <w:p w14:paraId="7C7B7529" w14:textId="77777777" w:rsidR="00D60B19" w:rsidRPr="004450D6" w:rsidRDefault="007A0BEF" w:rsidP="00D60B19">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299" w:type="dxa"/>
            <w:tcBorders>
              <w:top w:val="single" w:sz="4" w:space="0" w:color="auto"/>
              <w:left w:val="single" w:sz="4" w:space="0" w:color="auto"/>
              <w:bottom w:val="single" w:sz="4" w:space="0" w:color="auto"/>
              <w:right w:val="single" w:sz="4" w:space="0" w:color="auto"/>
            </w:tcBorders>
          </w:tcPr>
          <w:p w14:paraId="274AA0C7" w14:textId="77777777" w:rsidR="00D60B19" w:rsidRPr="004450D6" w:rsidRDefault="007A0BEF" w:rsidP="00D60B19">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506C7EF" w14:textId="77777777" w:rsidR="00D60B19" w:rsidRPr="004450D6" w:rsidRDefault="00D60B19" w:rsidP="00D60B19">
            <w:pPr>
              <w:pStyle w:val="DMSNormal"/>
              <w:spacing w:before="60"/>
              <w:rPr>
                <w:rFonts w:ascii="Arial" w:hAnsi="Arial" w:cs="Arial"/>
                <w:noProof w:val="0"/>
                <w:sz w:val="16"/>
                <w:szCs w:val="16"/>
                <w:lang w:val="en-GB"/>
              </w:rPr>
            </w:pP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0310D45" w14:textId="77777777" w:rsidR="00D60B19" w:rsidRPr="004450D6" w:rsidRDefault="00D60B19" w:rsidP="00D60B19">
            <w:pPr>
              <w:pStyle w:val="DMSNormal"/>
              <w:spacing w:before="60"/>
              <w:rPr>
                <w:rFonts w:ascii="Arial" w:hAnsi="Arial" w:cs="Arial"/>
                <w:noProof w:val="0"/>
                <w:sz w:val="16"/>
                <w:szCs w:val="16"/>
                <w:lang w:val="en-GB"/>
              </w:rPr>
            </w:pPr>
          </w:p>
        </w:tc>
        <w:tc>
          <w:tcPr>
            <w:tcW w:w="29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4D6C3D8" w14:textId="77777777" w:rsidR="00D60B19" w:rsidRPr="004450D6" w:rsidRDefault="00D60B19" w:rsidP="00D60B19">
            <w:pPr>
              <w:pStyle w:val="DMSNormal"/>
              <w:spacing w:before="60"/>
              <w:rPr>
                <w:rFonts w:ascii="Arial" w:hAnsi="Arial" w:cs="Arial"/>
                <w:noProof w:val="0"/>
                <w:lang w:val="en-GB"/>
              </w:rPr>
            </w:pP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E23FCA7" w14:textId="77777777" w:rsidR="00D60B19" w:rsidRPr="004450D6" w:rsidRDefault="00D60B19" w:rsidP="00D60B19">
            <w:pPr>
              <w:pStyle w:val="DMSNormal"/>
              <w:spacing w:before="60"/>
              <w:rPr>
                <w:rFonts w:ascii="Arial" w:hAnsi="Arial" w:cs="Arial"/>
                <w:noProof w:val="0"/>
                <w:lang w:val="en-GB"/>
              </w:rPr>
            </w:pPr>
          </w:p>
        </w:tc>
        <w:tc>
          <w:tcPr>
            <w:tcW w:w="28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5A05B93" w14:textId="77777777" w:rsidR="00D60B19" w:rsidRPr="004450D6" w:rsidRDefault="00D60B19" w:rsidP="00D60B19">
            <w:pPr>
              <w:pStyle w:val="DMSNormal"/>
              <w:spacing w:before="60"/>
              <w:rPr>
                <w:rFonts w:ascii="Arial" w:hAnsi="Arial" w:cs="Arial"/>
                <w:noProof w:val="0"/>
                <w:sz w:val="16"/>
                <w:szCs w:val="16"/>
                <w:lang w:val="en-GB"/>
              </w:rPr>
            </w:pPr>
          </w:p>
        </w:tc>
      </w:tr>
      <w:tr w:rsidR="00E01132" w:rsidRPr="004450D6" w14:paraId="5DAFC25E" w14:textId="77777777" w:rsidTr="00194813">
        <w:trPr>
          <w:cantSplit/>
        </w:trPr>
        <w:tc>
          <w:tcPr>
            <w:tcW w:w="774" w:type="dxa"/>
            <w:vMerge/>
            <w:tcBorders>
              <w:left w:val="single" w:sz="4" w:space="0" w:color="auto"/>
              <w:right w:val="single" w:sz="4" w:space="0" w:color="auto"/>
            </w:tcBorders>
          </w:tcPr>
          <w:p w14:paraId="65BA3DA7" w14:textId="77777777" w:rsidR="00E01132" w:rsidRPr="004450D6" w:rsidRDefault="00E01132" w:rsidP="00E01132">
            <w:pPr>
              <w:pStyle w:val="DMSNormal"/>
              <w:spacing w:before="60"/>
              <w:jc w:val="center"/>
              <w:rPr>
                <w:rFonts w:ascii="Arial" w:hAnsi="Arial" w:cs="Arial"/>
                <w:noProof w:val="0"/>
                <w:sz w:val="16"/>
                <w:szCs w:val="16"/>
                <w:lang w:val="en-GB"/>
              </w:rPr>
            </w:pPr>
          </w:p>
        </w:tc>
        <w:tc>
          <w:tcPr>
            <w:tcW w:w="3960" w:type="dxa"/>
            <w:tcBorders>
              <w:top w:val="single" w:sz="4" w:space="0" w:color="auto"/>
              <w:left w:val="single" w:sz="4" w:space="0" w:color="auto"/>
              <w:bottom w:val="single" w:sz="4" w:space="0" w:color="auto"/>
              <w:right w:val="single" w:sz="4" w:space="0" w:color="auto"/>
            </w:tcBorders>
          </w:tcPr>
          <w:p w14:paraId="34DC1C51" w14:textId="77777777" w:rsidR="00E01132" w:rsidRPr="004450D6" w:rsidRDefault="007A0BEF" w:rsidP="00E01132">
            <w:pPr>
              <w:pStyle w:val="DMSNormal"/>
              <w:spacing w:before="60"/>
              <w:rPr>
                <w:rFonts w:ascii="Arial" w:hAnsi="Arial" w:cs="Arial"/>
                <w:b/>
                <w:noProof w:val="0"/>
                <w:sz w:val="16"/>
                <w:szCs w:val="16"/>
                <w:lang w:val="en-GB"/>
              </w:rPr>
            </w:pPr>
            <w:r w:rsidRPr="004450D6">
              <w:rPr>
                <w:rFonts w:ascii="Arial" w:hAnsi="Arial" w:cs="Arial"/>
                <w:b/>
                <w:noProof w:val="0"/>
                <w:sz w:val="16"/>
                <w:lang w:val="en-GB"/>
              </w:rPr>
              <w:t>Neuromusculoskeletal Pain Management</w:t>
            </w:r>
          </w:p>
        </w:tc>
        <w:tc>
          <w:tcPr>
            <w:tcW w:w="299" w:type="dxa"/>
            <w:tcBorders>
              <w:top w:val="single" w:sz="4" w:space="0" w:color="auto"/>
              <w:left w:val="single" w:sz="4" w:space="0" w:color="auto"/>
              <w:bottom w:val="single" w:sz="4" w:space="0" w:color="auto"/>
              <w:right w:val="single" w:sz="4" w:space="0" w:color="auto"/>
            </w:tcBorders>
          </w:tcPr>
          <w:p w14:paraId="7B37116F" w14:textId="77777777" w:rsidR="00E01132" w:rsidRPr="004450D6" w:rsidRDefault="00E01132" w:rsidP="00E01132">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00" w:type="dxa"/>
            <w:tcBorders>
              <w:top w:val="single" w:sz="4" w:space="0" w:color="auto"/>
              <w:left w:val="single" w:sz="4" w:space="0" w:color="auto"/>
              <w:bottom w:val="single" w:sz="4" w:space="0" w:color="auto"/>
              <w:right w:val="single" w:sz="4" w:space="0" w:color="auto"/>
            </w:tcBorders>
          </w:tcPr>
          <w:p w14:paraId="0AA4D081" w14:textId="77777777" w:rsidR="00E01132" w:rsidRPr="004450D6" w:rsidRDefault="00E01132" w:rsidP="00E01132">
            <w:pPr>
              <w:pStyle w:val="DMSNormal"/>
              <w:spacing w:before="60"/>
              <w:rPr>
                <w:rFonts w:ascii="Arial" w:hAnsi="Arial" w:cs="Arial"/>
                <w:noProof w:val="0"/>
                <w:sz w:val="16"/>
                <w:szCs w:val="16"/>
                <w:lang w:val="en-GB"/>
              </w:rPr>
            </w:pPr>
          </w:p>
        </w:tc>
        <w:tc>
          <w:tcPr>
            <w:tcW w:w="299" w:type="dxa"/>
            <w:tcBorders>
              <w:top w:val="single" w:sz="4" w:space="0" w:color="auto"/>
              <w:left w:val="single" w:sz="4" w:space="0" w:color="auto"/>
              <w:bottom w:val="single" w:sz="4" w:space="0" w:color="auto"/>
              <w:right w:val="single" w:sz="4" w:space="0" w:color="auto"/>
            </w:tcBorders>
          </w:tcPr>
          <w:p w14:paraId="6FDF9E08" w14:textId="77777777" w:rsidR="00E01132" w:rsidRPr="004450D6" w:rsidRDefault="00E01132" w:rsidP="00E01132">
            <w:pPr>
              <w:pStyle w:val="DMSNormal"/>
              <w:spacing w:before="60"/>
              <w:rPr>
                <w:rFonts w:ascii="Arial" w:hAnsi="Arial" w:cs="Arial"/>
                <w:noProof w:val="0"/>
                <w:lang w:val="en-GB"/>
              </w:rPr>
            </w:pPr>
            <w:r w:rsidRPr="004450D6">
              <w:rPr>
                <w:rFonts w:ascii="Arial" w:hAnsi="Arial" w:cs="Arial"/>
                <w:noProof w:val="0"/>
                <w:lang w:val="en-GB"/>
              </w:rPr>
              <w:sym w:font="Wingdings" w:char="F0FC"/>
            </w:r>
          </w:p>
        </w:tc>
        <w:tc>
          <w:tcPr>
            <w:tcW w:w="300" w:type="dxa"/>
            <w:tcBorders>
              <w:top w:val="single" w:sz="4" w:space="0" w:color="auto"/>
              <w:left w:val="single" w:sz="4" w:space="0" w:color="auto"/>
              <w:bottom w:val="single" w:sz="4" w:space="0" w:color="auto"/>
              <w:right w:val="single" w:sz="4" w:space="0" w:color="auto"/>
            </w:tcBorders>
          </w:tcPr>
          <w:p w14:paraId="70BE8972" w14:textId="77777777" w:rsidR="00E01132" w:rsidRPr="004450D6" w:rsidRDefault="00E01132" w:rsidP="00E01132">
            <w:pPr>
              <w:pStyle w:val="DMSNormal"/>
              <w:spacing w:before="60"/>
              <w:rPr>
                <w:rFonts w:ascii="Arial" w:hAnsi="Arial" w:cs="Arial"/>
                <w:noProof w:val="0"/>
                <w:lang w:val="en-GB"/>
              </w:rPr>
            </w:pP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8ABD406" w14:textId="77777777" w:rsidR="00E01132" w:rsidRPr="004450D6" w:rsidRDefault="00E01132" w:rsidP="00E01132">
            <w:pPr>
              <w:pStyle w:val="DMSNormal"/>
              <w:spacing w:before="60"/>
              <w:rPr>
                <w:rFonts w:ascii="Arial" w:hAnsi="Arial" w:cs="Arial"/>
                <w:noProof w:val="0"/>
                <w:lang w:val="en-GB"/>
              </w:rPr>
            </w:pPr>
          </w:p>
        </w:tc>
        <w:tc>
          <w:tcPr>
            <w:tcW w:w="29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2F1BC86" w14:textId="77777777" w:rsidR="00E01132" w:rsidRPr="004450D6" w:rsidRDefault="00E01132" w:rsidP="00E01132">
            <w:pPr>
              <w:pStyle w:val="DMSNormal"/>
              <w:spacing w:before="60"/>
              <w:rPr>
                <w:rFonts w:ascii="Arial" w:hAnsi="Arial" w:cs="Arial"/>
                <w:noProof w:val="0"/>
                <w:lang w:val="en-GB"/>
              </w:rPr>
            </w:pP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EDA526C" w14:textId="77777777" w:rsidR="00E01132" w:rsidRPr="004450D6" w:rsidRDefault="00E01132" w:rsidP="00E01132">
            <w:pPr>
              <w:pStyle w:val="DMSNormal"/>
              <w:spacing w:before="60"/>
              <w:rPr>
                <w:rFonts w:ascii="Arial" w:hAnsi="Arial" w:cs="Arial"/>
                <w:noProof w:val="0"/>
                <w:sz w:val="16"/>
                <w:szCs w:val="16"/>
                <w:lang w:val="en-GB"/>
              </w:rPr>
            </w:pPr>
          </w:p>
        </w:tc>
        <w:tc>
          <w:tcPr>
            <w:tcW w:w="29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898C8BC" w14:textId="77777777" w:rsidR="00E01132" w:rsidRPr="004450D6" w:rsidRDefault="00E01132" w:rsidP="00E01132">
            <w:pPr>
              <w:pStyle w:val="DMSNormal"/>
              <w:spacing w:before="60"/>
              <w:rPr>
                <w:rFonts w:ascii="Arial" w:hAnsi="Arial" w:cs="Arial"/>
                <w:noProof w:val="0"/>
                <w:sz w:val="16"/>
                <w:szCs w:val="16"/>
                <w:lang w:val="en-GB"/>
              </w:rPr>
            </w:pPr>
          </w:p>
        </w:tc>
        <w:tc>
          <w:tcPr>
            <w:tcW w:w="300" w:type="dxa"/>
            <w:tcBorders>
              <w:top w:val="single" w:sz="4" w:space="0" w:color="auto"/>
              <w:left w:val="single" w:sz="4" w:space="0" w:color="auto"/>
              <w:bottom w:val="single" w:sz="4" w:space="0" w:color="auto"/>
              <w:right w:val="single" w:sz="4" w:space="0" w:color="auto"/>
            </w:tcBorders>
          </w:tcPr>
          <w:p w14:paraId="5859A36C" w14:textId="77777777" w:rsidR="00E01132" w:rsidRPr="004450D6" w:rsidRDefault="00E01132" w:rsidP="00E01132">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00" w:type="dxa"/>
            <w:tcBorders>
              <w:top w:val="single" w:sz="4" w:space="0" w:color="auto"/>
              <w:left w:val="single" w:sz="4" w:space="0" w:color="auto"/>
              <w:bottom w:val="single" w:sz="4" w:space="0" w:color="auto"/>
              <w:right w:val="single" w:sz="4" w:space="0" w:color="auto"/>
            </w:tcBorders>
          </w:tcPr>
          <w:p w14:paraId="01DF38E2" w14:textId="77777777" w:rsidR="00E01132" w:rsidRPr="004450D6" w:rsidRDefault="00E01132" w:rsidP="00E01132">
            <w:pPr>
              <w:pStyle w:val="DMSNormal"/>
              <w:spacing w:before="60"/>
              <w:rPr>
                <w:rFonts w:ascii="Arial" w:hAnsi="Arial" w:cs="Arial"/>
                <w:noProof w:val="0"/>
                <w:lang w:val="en-GB"/>
              </w:rPr>
            </w:pPr>
          </w:p>
        </w:tc>
        <w:tc>
          <w:tcPr>
            <w:tcW w:w="29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B95F6FD" w14:textId="77777777" w:rsidR="00E01132" w:rsidRPr="004450D6" w:rsidRDefault="00E01132" w:rsidP="00E01132">
            <w:pPr>
              <w:pStyle w:val="DMSNormal"/>
              <w:spacing w:before="60"/>
              <w:rPr>
                <w:rFonts w:ascii="Arial" w:hAnsi="Arial" w:cs="Arial"/>
                <w:noProof w:val="0"/>
                <w:sz w:val="16"/>
                <w:szCs w:val="16"/>
                <w:lang w:val="en-GB"/>
              </w:rPr>
            </w:pP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3312D4A" w14:textId="77777777" w:rsidR="00E01132" w:rsidRPr="004450D6" w:rsidRDefault="00E01132" w:rsidP="00E01132">
            <w:pPr>
              <w:pStyle w:val="DMSNormal"/>
              <w:spacing w:before="60"/>
              <w:rPr>
                <w:rFonts w:ascii="Arial" w:hAnsi="Arial" w:cs="Arial"/>
                <w:noProof w:val="0"/>
                <w:sz w:val="16"/>
                <w:szCs w:val="16"/>
                <w:lang w:val="en-GB"/>
              </w:rPr>
            </w:pPr>
          </w:p>
        </w:tc>
        <w:tc>
          <w:tcPr>
            <w:tcW w:w="29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0A35782" w14:textId="77777777" w:rsidR="00E01132" w:rsidRPr="004450D6" w:rsidRDefault="00E01132" w:rsidP="00E01132">
            <w:pPr>
              <w:pStyle w:val="DMSNormal"/>
              <w:spacing w:before="60"/>
              <w:rPr>
                <w:rFonts w:ascii="Arial" w:hAnsi="Arial" w:cs="Arial"/>
                <w:noProof w:val="0"/>
                <w:sz w:val="16"/>
                <w:szCs w:val="16"/>
                <w:lang w:val="en-GB"/>
              </w:rPr>
            </w:pP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560F828" w14:textId="77777777" w:rsidR="00E01132" w:rsidRPr="004450D6" w:rsidRDefault="00E01132" w:rsidP="00E01132">
            <w:pPr>
              <w:pStyle w:val="DMSNormal"/>
              <w:spacing w:before="60"/>
              <w:rPr>
                <w:rFonts w:ascii="Arial" w:hAnsi="Arial" w:cs="Arial"/>
                <w:noProof w:val="0"/>
                <w:lang w:val="en-GB"/>
              </w:rPr>
            </w:pP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41CFFE2" w14:textId="77777777" w:rsidR="00E01132" w:rsidRPr="004450D6" w:rsidRDefault="00E01132" w:rsidP="00E01132">
            <w:pPr>
              <w:pStyle w:val="DMSNormal"/>
              <w:spacing w:before="60"/>
              <w:rPr>
                <w:rFonts w:ascii="Arial" w:hAnsi="Arial" w:cs="Arial"/>
                <w:noProof w:val="0"/>
                <w:lang w:val="en-GB"/>
              </w:rPr>
            </w:pPr>
          </w:p>
        </w:tc>
        <w:tc>
          <w:tcPr>
            <w:tcW w:w="29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7914369" w14:textId="77777777" w:rsidR="00E01132" w:rsidRPr="004450D6" w:rsidRDefault="00E01132" w:rsidP="00E01132">
            <w:pPr>
              <w:pStyle w:val="DMSNormal"/>
              <w:spacing w:before="60"/>
              <w:rPr>
                <w:rFonts w:ascii="Arial" w:hAnsi="Arial" w:cs="Arial"/>
                <w:noProof w:val="0"/>
                <w:sz w:val="16"/>
                <w:szCs w:val="16"/>
                <w:lang w:val="en-GB"/>
              </w:rPr>
            </w:pPr>
          </w:p>
        </w:tc>
        <w:tc>
          <w:tcPr>
            <w:tcW w:w="300" w:type="dxa"/>
            <w:tcBorders>
              <w:top w:val="single" w:sz="4" w:space="0" w:color="auto"/>
              <w:left w:val="single" w:sz="4" w:space="0" w:color="auto"/>
              <w:bottom w:val="single" w:sz="4" w:space="0" w:color="auto"/>
              <w:right w:val="single" w:sz="4" w:space="0" w:color="auto"/>
            </w:tcBorders>
          </w:tcPr>
          <w:p w14:paraId="4AD409D5" w14:textId="77777777" w:rsidR="00E01132" w:rsidRPr="004450D6" w:rsidRDefault="00E01132" w:rsidP="00E01132">
            <w:pPr>
              <w:pStyle w:val="DMSNormal"/>
              <w:spacing w:before="60"/>
              <w:rPr>
                <w:rFonts w:ascii="Arial" w:hAnsi="Arial" w:cs="Arial"/>
                <w:noProof w:val="0"/>
                <w:sz w:val="16"/>
                <w:szCs w:val="16"/>
                <w:lang w:val="en-GB"/>
              </w:rPr>
            </w:pPr>
          </w:p>
        </w:tc>
        <w:tc>
          <w:tcPr>
            <w:tcW w:w="300" w:type="dxa"/>
            <w:tcBorders>
              <w:top w:val="single" w:sz="4" w:space="0" w:color="auto"/>
              <w:left w:val="single" w:sz="4" w:space="0" w:color="auto"/>
              <w:bottom w:val="single" w:sz="4" w:space="0" w:color="auto"/>
              <w:right w:val="single" w:sz="4" w:space="0" w:color="auto"/>
            </w:tcBorders>
          </w:tcPr>
          <w:p w14:paraId="4389FF6E" w14:textId="77777777" w:rsidR="00E01132" w:rsidRPr="004450D6" w:rsidRDefault="00E01132" w:rsidP="00E01132">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299" w:type="dxa"/>
            <w:tcBorders>
              <w:top w:val="single" w:sz="4" w:space="0" w:color="auto"/>
              <w:left w:val="single" w:sz="4" w:space="0" w:color="auto"/>
              <w:bottom w:val="single" w:sz="4" w:space="0" w:color="auto"/>
              <w:right w:val="single" w:sz="4" w:space="0" w:color="auto"/>
            </w:tcBorders>
          </w:tcPr>
          <w:p w14:paraId="2018EAA4" w14:textId="77777777" w:rsidR="00E01132" w:rsidRPr="004450D6" w:rsidRDefault="00E01132" w:rsidP="00E01132">
            <w:pPr>
              <w:pStyle w:val="DMSNormal"/>
              <w:spacing w:before="60"/>
              <w:rPr>
                <w:rFonts w:ascii="Arial" w:hAnsi="Arial" w:cs="Arial"/>
                <w:noProof w:val="0"/>
                <w:lang w:val="en-GB"/>
              </w:rPr>
            </w:pPr>
          </w:p>
        </w:tc>
        <w:tc>
          <w:tcPr>
            <w:tcW w:w="300" w:type="dxa"/>
            <w:tcBorders>
              <w:top w:val="single" w:sz="4" w:space="0" w:color="auto"/>
              <w:left w:val="single" w:sz="4" w:space="0" w:color="auto"/>
              <w:bottom w:val="single" w:sz="4" w:space="0" w:color="auto"/>
              <w:right w:val="single" w:sz="4" w:space="0" w:color="auto"/>
            </w:tcBorders>
            <w:shd w:val="clear" w:color="auto" w:fill="auto"/>
          </w:tcPr>
          <w:p w14:paraId="76EE5A96" w14:textId="77777777" w:rsidR="00E01132" w:rsidRPr="004450D6" w:rsidRDefault="007A0BEF" w:rsidP="00E01132">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299" w:type="dxa"/>
            <w:tcBorders>
              <w:top w:val="single" w:sz="4" w:space="0" w:color="auto"/>
              <w:left w:val="single" w:sz="4" w:space="0" w:color="auto"/>
              <w:bottom w:val="single" w:sz="4" w:space="0" w:color="auto"/>
              <w:right w:val="single" w:sz="4" w:space="0" w:color="auto"/>
            </w:tcBorders>
            <w:shd w:val="clear" w:color="auto" w:fill="auto"/>
          </w:tcPr>
          <w:p w14:paraId="3116117F" w14:textId="77777777" w:rsidR="00E01132" w:rsidRPr="004450D6" w:rsidRDefault="007A0BEF" w:rsidP="00E01132">
            <w:pPr>
              <w:pStyle w:val="DMSNormal"/>
              <w:spacing w:before="60"/>
              <w:rPr>
                <w:rFonts w:ascii="Arial" w:hAnsi="Arial" w:cs="Arial"/>
                <w:noProof w:val="0"/>
                <w:lang w:val="en-GB"/>
              </w:rPr>
            </w:pPr>
            <w:r w:rsidRPr="004450D6">
              <w:rPr>
                <w:rFonts w:ascii="Arial" w:hAnsi="Arial" w:cs="Arial"/>
                <w:noProof w:val="0"/>
                <w:lang w:val="en-GB"/>
              </w:rPr>
              <w:sym w:font="Wingdings" w:char="F0FC"/>
            </w:r>
          </w:p>
        </w:tc>
        <w:tc>
          <w:tcPr>
            <w:tcW w:w="300" w:type="dxa"/>
            <w:tcBorders>
              <w:top w:val="single" w:sz="4" w:space="0" w:color="auto"/>
              <w:left w:val="single" w:sz="4" w:space="0" w:color="auto"/>
              <w:bottom w:val="single" w:sz="4" w:space="0" w:color="auto"/>
              <w:right w:val="single" w:sz="4" w:space="0" w:color="auto"/>
            </w:tcBorders>
            <w:shd w:val="clear" w:color="auto" w:fill="auto"/>
          </w:tcPr>
          <w:p w14:paraId="36AA0948" w14:textId="77777777" w:rsidR="00E01132" w:rsidRPr="004450D6" w:rsidRDefault="00E01132" w:rsidP="00E01132">
            <w:pPr>
              <w:pStyle w:val="DMSNormal"/>
              <w:spacing w:before="60"/>
              <w:rPr>
                <w:rFonts w:ascii="Arial" w:hAnsi="Arial" w:cs="Arial"/>
                <w:noProof w:val="0"/>
                <w:lang w:val="en-GB"/>
              </w:rPr>
            </w:pP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432E852" w14:textId="77777777" w:rsidR="00E01132" w:rsidRPr="004450D6" w:rsidRDefault="00E01132" w:rsidP="00E01132">
            <w:pPr>
              <w:pStyle w:val="DMSNormal"/>
              <w:spacing w:before="60"/>
              <w:rPr>
                <w:rFonts w:ascii="Arial" w:hAnsi="Arial" w:cs="Arial"/>
                <w:noProof w:val="0"/>
                <w:sz w:val="16"/>
                <w:szCs w:val="16"/>
                <w:lang w:val="en-GB"/>
              </w:rPr>
            </w:pPr>
          </w:p>
        </w:tc>
        <w:tc>
          <w:tcPr>
            <w:tcW w:w="29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007717A" w14:textId="77777777" w:rsidR="00E01132" w:rsidRPr="004450D6" w:rsidRDefault="00E01132" w:rsidP="00E01132">
            <w:pPr>
              <w:pStyle w:val="DMSNormal"/>
              <w:spacing w:before="60"/>
              <w:rPr>
                <w:rFonts w:ascii="Arial" w:hAnsi="Arial" w:cs="Arial"/>
                <w:noProof w:val="0"/>
                <w:sz w:val="16"/>
                <w:szCs w:val="16"/>
                <w:lang w:val="en-GB"/>
              </w:rPr>
            </w:pPr>
          </w:p>
        </w:tc>
        <w:tc>
          <w:tcPr>
            <w:tcW w:w="300" w:type="dxa"/>
            <w:tcBorders>
              <w:top w:val="single" w:sz="4" w:space="0" w:color="auto"/>
              <w:left w:val="single" w:sz="4" w:space="0" w:color="auto"/>
              <w:bottom w:val="single" w:sz="4" w:space="0" w:color="auto"/>
              <w:right w:val="single" w:sz="4" w:space="0" w:color="auto"/>
            </w:tcBorders>
          </w:tcPr>
          <w:p w14:paraId="58990712" w14:textId="77777777" w:rsidR="00E01132" w:rsidRPr="004450D6" w:rsidRDefault="00E01132" w:rsidP="00E01132">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299" w:type="dxa"/>
            <w:tcBorders>
              <w:top w:val="single" w:sz="4" w:space="0" w:color="auto"/>
              <w:left w:val="single" w:sz="4" w:space="0" w:color="auto"/>
              <w:bottom w:val="single" w:sz="4" w:space="0" w:color="auto"/>
              <w:right w:val="single" w:sz="4" w:space="0" w:color="auto"/>
            </w:tcBorders>
          </w:tcPr>
          <w:p w14:paraId="01B12EC3" w14:textId="77777777" w:rsidR="00E01132" w:rsidRPr="004450D6" w:rsidRDefault="00E01132" w:rsidP="00E01132">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55B8D90" w14:textId="77777777" w:rsidR="00E01132" w:rsidRPr="004450D6" w:rsidRDefault="00E01132" w:rsidP="00E01132">
            <w:pPr>
              <w:pStyle w:val="DMSNormal"/>
              <w:spacing w:before="60"/>
              <w:rPr>
                <w:rFonts w:ascii="Arial" w:hAnsi="Arial" w:cs="Arial"/>
                <w:noProof w:val="0"/>
                <w:lang w:val="en-GB"/>
              </w:rPr>
            </w:pP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45292ED" w14:textId="77777777" w:rsidR="00E01132" w:rsidRPr="004450D6" w:rsidRDefault="00E01132" w:rsidP="00E01132">
            <w:pPr>
              <w:pStyle w:val="DMSNormal"/>
              <w:spacing w:before="60"/>
              <w:rPr>
                <w:rFonts w:ascii="Arial" w:hAnsi="Arial" w:cs="Arial"/>
                <w:noProof w:val="0"/>
                <w:sz w:val="16"/>
                <w:szCs w:val="16"/>
                <w:lang w:val="en-GB"/>
              </w:rPr>
            </w:pPr>
          </w:p>
        </w:tc>
        <w:tc>
          <w:tcPr>
            <w:tcW w:w="29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EDB4EC1" w14:textId="77777777" w:rsidR="00E01132" w:rsidRPr="004450D6" w:rsidRDefault="00E01132" w:rsidP="00E01132">
            <w:pPr>
              <w:pStyle w:val="DMSNormal"/>
              <w:spacing w:before="60"/>
              <w:rPr>
                <w:rFonts w:ascii="Arial" w:hAnsi="Arial" w:cs="Arial"/>
                <w:noProof w:val="0"/>
                <w:lang w:val="en-GB"/>
              </w:rPr>
            </w:pP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E690357" w14:textId="77777777" w:rsidR="00E01132" w:rsidRPr="004450D6" w:rsidRDefault="00E01132" w:rsidP="00E01132">
            <w:pPr>
              <w:pStyle w:val="DMSNormal"/>
              <w:spacing w:before="60"/>
              <w:rPr>
                <w:rFonts w:ascii="Arial" w:hAnsi="Arial" w:cs="Arial"/>
                <w:noProof w:val="0"/>
                <w:lang w:val="en-GB"/>
              </w:rPr>
            </w:pPr>
          </w:p>
        </w:tc>
        <w:tc>
          <w:tcPr>
            <w:tcW w:w="28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DB1EBCB" w14:textId="77777777" w:rsidR="00E01132" w:rsidRPr="004450D6" w:rsidRDefault="00E01132" w:rsidP="00E01132">
            <w:pPr>
              <w:pStyle w:val="DMSNormal"/>
              <w:spacing w:before="60"/>
              <w:rPr>
                <w:rFonts w:ascii="Arial" w:hAnsi="Arial" w:cs="Arial"/>
                <w:noProof w:val="0"/>
                <w:sz w:val="16"/>
                <w:szCs w:val="16"/>
                <w:lang w:val="en-GB"/>
              </w:rPr>
            </w:pPr>
          </w:p>
        </w:tc>
      </w:tr>
      <w:tr w:rsidR="009A7E9A" w:rsidRPr="004450D6" w14:paraId="567B05F2" w14:textId="77777777" w:rsidTr="00194813">
        <w:trPr>
          <w:cantSplit/>
        </w:trPr>
        <w:tc>
          <w:tcPr>
            <w:tcW w:w="774" w:type="dxa"/>
            <w:vMerge/>
            <w:tcBorders>
              <w:left w:val="single" w:sz="4" w:space="0" w:color="auto"/>
              <w:right w:val="single" w:sz="4" w:space="0" w:color="auto"/>
            </w:tcBorders>
          </w:tcPr>
          <w:p w14:paraId="3AC07CDF" w14:textId="77777777" w:rsidR="009A7E9A" w:rsidRPr="004450D6" w:rsidRDefault="009A7E9A" w:rsidP="009A7E9A">
            <w:pPr>
              <w:pStyle w:val="DMSNormal"/>
              <w:spacing w:before="60"/>
              <w:jc w:val="center"/>
              <w:rPr>
                <w:rFonts w:ascii="Arial" w:hAnsi="Arial" w:cs="Arial"/>
                <w:noProof w:val="0"/>
                <w:sz w:val="16"/>
                <w:szCs w:val="16"/>
                <w:lang w:val="en-GB"/>
              </w:rPr>
            </w:pPr>
          </w:p>
        </w:tc>
        <w:tc>
          <w:tcPr>
            <w:tcW w:w="3960" w:type="dxa"/>
            <w:tcBorders>
              <w:top w:val="single" w:sz="4" w:space="0" w:color="auto"/>
              <w:left w:val="single" w:sz="4" w:space="0" w:color="auto"/>
              <w:bottom w:val="single" w:sz="4" w:space="0" w:color="auto"/>
              <w:right w:val="single" w:sz="4" w:space="0" w:color="auto"/>
            </w:tcBorders>
          </w:tcPr>
          <w:p w14:paraId="05833FFF" w14:textId="77777777" w:rsidR="009A7E9A" w:rsidRPr="004450D6" w:rsidRDefault="007A0BEF" w:rsidP="009A7E9A">
            <w:pPr>
              <w:pStyle w:val="DMSNormal"/>
              <w:spacing w:before="60"/>
              <w:rPr>
                <w:rFonts w:ascii="Arial" w:hAnsi="Arial" w:cs="Arial"/>
                <w:b/>
                <w:noProof w:val="0"/>
                <w:sz w:val="16"/>
                <w:szCs w:val="16"/>
                <w:lang w:val="en-GB"/>
              </w:rPr>
            </w:pPr>
            <w:r w:rsidRPr="004450D6">
              <w:rPr>
                <w:rFonts w:ascii="Arial" w:hAnsi="Arial" w:cs="Arial"/>
                <w:b/>
                <w:noProof w:val="0"/>
                <w:sz w:val="16"/>
                <w:lang w:val="en-GB"/>
              </w:rPr>
              <w:t>Reflective Clinical Placement with Advanced Trauma</w:t>
            </w:r>
          </w:p>
        </w:tc>
        <w:tc>
          <w:tcPr>
            <w:tcW w:w="299" w:type="dxa"/>
            <w:tcBorders>
              <w:top w:val="single" w:sz="4" w:space="0" w:color="auto"/>
              <w:left w:val="single" w:sz="4" w:space="0" w:color="auto"/>
              <w:bottom w:val="single" w:sz="4" w:space="0" w:color="auto"/>
              <w:right w:val="single" w:sz="4" w:space="0" w:color="auto"/>
            </w:tcBorders>
          </w:tcPr>
          <w:p w14:paraId="173AC9F8" w14:textId="77777777" w:rsidR="009A7E9A" w:rsidRPr="004450D6" w:rsidRDefault="005F0B5B" w:rsidP="009A7E9A">
            <w:pPr>
              <w:pStyle w:val="DMSNormal"/>
              <w:spacing w:before="60"/>
              <w:rPr>
                <w:rFonts w:ascii="Arial" w:hAnsi="Arial" w:cs="Arial"/>
                <w:noProof w:val="0"/>
                <w:lang w:val="en-GB"/>
              </w:rPr>
            </w:pPr>
            <w:r w:rsidRPr="004450D6">
              <w:rPr>
                <w:rFonts w:ascii="Arial" w:hAnsi="Arial" w:cs="Arial"/>
                <w:noProof w:val="0"/>
                <w:lang w:val="en-GB"/>
              </w:rPr>
              <w:sym w:font="Wingdings" w:char="F0FC"/>
            </w:r>
          </w:p>
        </w:tc>
        <w:tc>
          <w:tcPr>
            <w:tcW w:w="300" w:type="dxa"/>
            <w:tcBorders>
              <w:top w:val="single" w:sz="4" w:space="0" w:color="auto"/>
              <w:left w:val="single" w:sz="4" w:space="0" w:color="auto"/>
              <w:bottom w:val="single" w:sz="4" w:space="0" w:color="auto"/>
              <w:right w:val="single" w:sz="4" w:space="0" w:color="auto"/>
            </w:tcBorders>
          </w:tcPr>
          <w:p w14:paraId="4562E8A4" w14:textId="77777777" w:rsidR="009A7E9A" w:rsidRPr="004450D6" w:rsidRDefault="007A0BEF" w:rsidP="009A7E9A">
            <w:pPr>
              <w:pStyle w:val="DMSNormal"/>
              <w:spacing w:before="60"/>
              <w:rPr>
                <w:rFonts w:ascii="Arial" w:hAnsi="Arial" w:cs="Arial"/>
                <w:noProof w:val="0"/>
                <w:lang w:val="en-GB"/>
              </w:rPr>
            </w:pPr>
            <w:r w:rsidRPr="004450D6">
              <w:rPr>
                <w:rFonts w:ascii="Arial" w:hAnsi="Arial" w:cs="Arial"/>
                <w:noProof w:val="0"/>
                <w:lang w:val="en-GB"/>
              </w:rPr>
              <w:sym w:font="Wingdings" w:char="F0FC"/>
            </w:r>
          </w:p>
        </w:tc>
        <w:tc>
          <w:tcPr>
            <w:tcW w:w="299" w:type="dxa"/>
            <w:tcBorders>
              <w:top w:val="single" w:sz="4" w:space="0" w:color="auto"/>
              <w:left w:val="single" w:sz="4" w:space="0" w:color="auto"/>
              <w:bottom w:val="single" w:sz="4" w:space="0" w:color="auto"/>
              <w:right w:val="single" w:sz="4" w:space="0" w:color="auto"/>
            </w:tcBorders>
          </w:tcPr>
          <w:p w14:paraId="7E83A23B" w14:textId="77777777" w:rsidR="009A7E9A" w:rsidRPr="004450D6" w:rsidRDefault="007A0BEF" w:rsidP="009A7E9A">
            <w:pPr>
              <w:pStyle w:val="DMSNormal"/>
              <w:spacing w:before="60"/>
              <w:rPr>
                <w:rFonts w:ascii="Arial" w:hAnsi="Arial" w:cs="Arial"/>
                <w:noProof w:val="0"/>
                <w:lang w:val="en-GB"/>
              </w:rPr>
            </w:pPr>
            <w:r w:rsidRPr="004450D6">
              <w:rPr>
                <w:rFonts w:ascii="Arial" w:hAnsi="Arial" w:cs="Arial"/>
                <w:noProof w:val="0"/>
                <w:lang w:val="en-GB"/>
              </w:rPr>
              <w:sym w:font="Wingdings" w:char="F0FC"/>
            </w:r>
          </w:p>
        </w:tc>
        <w:tc>
          <w:tcPr>
            <w:tcW w:w="300" w:type="dxa"/>
            <w:tcBorders>
              <w:top w:val="single" w:sz="4" w:space="0" w:color="auto"/>
              <w:left w:val="single" w:sz="4" w:space="0" w:color="auto"/>
              <w:bottom w:val="single" w:sz="4" w:space="0" w:color="auto"/>
              <w:right w:val="single" w:sz="4" w:space="0" w:color="auto"/>
            </w:tcBorders>
          </w:tcPr>
          <w:p w14:paraId="1AF3BCA7" w14:textId="77777777" w:rsidR="009A7E9A" w:rsidRPr="004450D6" w:rsidRDefault="009A7E9A" w:rsidP="009A7E9A">
            <w:pPr>
              <w:pStyle w:val="DMSNormal"/>
              <w:spacing w:before="60"/>
              <w:rPr>
                <w:rFonts w:ascii="Arial" w:hAnsi="Arial" w:cs="Arial"/>
                <w:noProof w:val="0"/>
                <w:lang w:val="en-GB"/>
              </w:rPr>
            </w:pP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3991907" w14:textId="77777777" w:rsidR="009A7E9A" w:rsidRPr="004450D6" w:rsidRDefault="009A7E9A" w:rsidP="009A7E9A">
            <w:pPr>
              <w:pStyle w:val="DMSNormal"/>
              <w:spacing w:before="60"/>
              <w:rPr>
                <w:rFonts w:ascii="Arial" w:hAnsi="Arial" w:cs="Arial"/>
                <w:noProof w:val="0"/>
                <w:lang w:val="en-GB"/>
              </w:rPr>
            </w:pPr>
          </w:p>
        </w:tc>
        <w:tc>
          <w:tcPr>
            <w:tcW w:w="29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361EA85" w14:textId="77777777" w:rsidR="009A7E9A" w:rsidRPr="004450D6" w:rsidRDefault="009A7E9A" w:rsidP="009A7E9A">
            <w:pPr>
              <w:pStyle w:val="DMSNormal"/>
              <w:spacing w:before="60"/>
              <w:rPr>
                <w:rFonts w:ascii="Arial" w:hAnsi="Arial" w:cs="Arial"/>
                <w:noProof w:val="0"/>
                <w:lang w:val="en-GB"/>
              </w:rPr>
            </w:pP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E6EED60" w14:textId="77777777" w:rsidR="009A7E9A" w:rsidRPr="004450D6" w:rsidRDefault="009A7E9A" w:rsidP="009A7E9A">
            <w:pPr>
              <w:pStyle w:val="DMSNormal"/>
              <w:spacing w:before="60"/>
              <w:rPr>
                <w:rFonts w:ascii="Arial" w:hAnsi="Arial" w:cs="Arial"/>
                <w:noProof w:val="0"/>
                <w:sz w:val="16"/>
                <w:szCs w:val="16"/>
                <w:lang w:val="en-GB"/>
              </w:rPr>
            </w:pPr>
          </w:p>
        </w:tc>
        <w:tc>
          <w:tcPr>
            <w:tcW w:w="29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095357F" w14:textId="77777777" w:rsidR="009A7E9A" w:rsidRPr="004450D6" w:rsidRDefault="009A7E9A" w:rsidP="009A7E9A">
            <w:pPr>
              <w:pStyle w:val="DMSNormal"/>
              <w:spacing w:before="60"/>
              <w:rPr>
                <w:rFonts w:ascii="Arial" w:hAnsi="Arial" w:cs="Arial"/>
                <w:noProof w:val="0"/>
                <w:sz w:val="16"/>
                <w:szCs w:val="16"/>
                <w:lang w:val="en-GB"/>
              </w:rPr>
            </w:pPr>
          </w:p>
        </w:tc>
        <w:tc>
          <w:tcPr>
            <w:tcW w:w="300" w:type="dxa"/>
            <w:tcBorders>
              <w:top w:val="single" w:sz="4" w:space="0" w:color="auto"/>
              <w:left w:val="single" w:sz="4" w:space="0" w:color="auto"/>
              <w:bottom w:val="single" w:sz="4" w:space="0" w:color="auto"/>
              <w:right w:val="single" w:sz="4" w:space="0" w:color="auto"/>
            </w:tcBorders>
          </w:tcPr>
          <w:p w14:paraId="073216C4" w14:textId="77777777" w:rsidR="009A7E9A" w:rsidRPr="004450D6" w:rsidRDefault="005F0B5B" w:rsidP="009A7E9A">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00" w:type="dxa"/>
            <w:tcBorders>
              <w:top w:val="single" w:sz="4" w:space="0" w:color="auto"/>
              <w:left w:val="single" w:sz="4" w:space="0" w:color="auto"/>
              <w:bottom w:val="single" w:sz="4" w:space="0" w:color="auto"/>
              <w:right w:val="single" w:sz="4" w:space="0" w:color="auto"/>
            </w:tcBorders>
          </w:tcPr>
          <w:p w14:paraId="27A01793" w14:textId="77777777" w:rsidR="009A7E9A" w:rsidRPr="004450D6" w:rsidRDefault="007A0BEF" w:rsidP="009A7E9A">
            <w:pPr>
              <w:pStyle w:val="DMSNormal"/>
              <w:spacing w:before="60"/>
              <w:rPr>
                <w:rFonts w:ascii="Arial" w:hAnsi="Arial" w:cs="Arial"/>
                <w:noProof w:val="0"/>
                <w:lang w:val="en-GB"/>
              </w:rPr>
            </w:pPr>
            <w:r w:rsidRPr="004450D6">
              <w:rPr>
                <w:rFonts w:ascii="Arial" w:hAnsi="Arial" w:cs="Arial"/>
                <w:noProof w:val="0"/>
                <w:lang w:val="en-GB"/>
              </w:rPr>
              <w:sym w:font="Wingdings" w:char="F0FC"/>
            </w:r>
          </w:p>
        </w:tc>
        <w:tc>
          <w:tcPr>
            <w:tcW w:w="29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3B528FC" w14:textId="77777777" w:rsidR="009A7E9A" w:rsidRPr="004450D6" w:rsidRDefault="009A7E9A" w:rsidP="009A7E9A">
            <w:pPr>
              <w:pStyle w:val="DMSNormal"/>
              <w:spacing w:before="60"/>
              <w:rPr>
                <w:rFonts w:ascii="Arial" w:hAnsi="Arial" w:cs="Arial"/>
                <w:noProof w:val="0"/>
                <w:sz w:val="16"/>
                <w:szCs w:val="16"/>
                <w:lang w:val="en-GB"/>
              </w:rPr>
            </w:pP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7F2296F" w14:textId="77777777" w:rsidR="009A7E9A" w:rsidRPr="004450D6" w:rsidRDefault="009A7E9A" w:rsidP="009A7E9A">
            <w:pPr>
              <w:pStyle w:val="DMSNormal"/>
              <w:spacing w:before="60"/>
              <w:rPr>
                <w:rFonts w:ascii="Arial" w:hAnsi="Arial" w:cs="Arial"/>
                <w:noProof w:val="0"/>
                <w:sz w:val="16"/>
                <w:szCs w:val="16"/>
                <w:lang w:val="en-GB"/>
              </w:rPr>
            </w:pPr>
          </w:p>
        </w:tc>
        <w:tc>
          <w:tcPr>
            <w:tcW w:w="29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02C51A7" w14:textId="77777777" w:rsidR="009A7E9A" w:rsidRPr="004450D6" w:rsidRDefault="009A7E9A" w:rsidP="009A7E9A">
            <w:pPr>
              <w:pStyle w:val="DMSNormal"/>
              <w:spacing w:before="60"/>
              <w:rPr>
                <w:rFonts w:ascii="Arial" w:hAnsi="Arial" w:cs="Arial"/>
                <w:noProof w:val="0"/>
                <w:lang w:val="en-GB"/>
              </w:rPr>
            </w:pP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F4554B2" w14:textId="77777777" w:rsidR="009A7E9A" w:rsidRPr="004450D6" w:rsidRDefault="009A7E9A" w:rsidP="009A7E9A">
            <w:pPr>
              <w:pStyle w:val="DMSNormal"/>
              <w:spacing w:before="60"/>
              <w:rPr>
                <w:rFonts w:ascii="Arial" w:hAnsi="Arial" w:cs="Arial"/>
                <w:noProof w:val="0"/>
                <w:lang w:val="en-GB"/>
              </w:rPr>
            </w:pP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1CF397C" w14:textId="77777777" w:rsidR="009A7E9A" w:rsidRPr="004450D6" w:rsidRDefault="009A7E9A" w:rsidP="009A7E9A">
            <w:pPr>
              <w:pStyle w:val="DMSNormal"/>
              <w:spacing w:before="60"/>
              <w:rPr>
                <w:rFonts w:ascii="Arial" w:hAnsi="Arial" w:cs="Arial"/>
                <w:noProof w:val="0"/>
                <w:lang w:val="en-GB"/>
              </w:rPr>
            </w:pPr>
          </w:p>
        </w:tc>
        <w:tc>
          <w:tcPr>
            <w:tcW w:w="29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5DD1799" w14:textId="77777777" w:rsidR="009A7E9A" w:rsidRPr="004450D6" w:rsidRDefault="009A7E9A" w:rsidP="009A7E9A">
            <w:pPr>
              <w:pStyle w:val="DMSNormal"/>
              <w:spacing w:before="60"/>
              <w:rPr>
                <w:rFonts w:ascii="Arial" w:hAnsi="Arial" w:cs="Arial"/>
                <w:noProof w:val="0"/>
                <w:sz w:val="16"/>
                <w:szCs w:val="16"/>
                <w:lang w:val="en-GB"/>
              </w:rPr>
            </w:pPr>
          </w:p>
        </w:tc>
        <w:tc>
          <w:tcPr>
            <w:tcW w:w="300" w:type="dxa"/>
            <w:tcBorders>
              <w:top w:val="single" w:sz="4" w:space="0" w:color="auto"/>
              <w:left w:val="single" w:sz="4" w:space="0" w:color="auto"/>
              <w:bottom w:val="single" w:sz="4" w:space="0" w:color="auto"/>
              <w:right w:val="single" w:sz="4" w:space="0" w:color="auto"/>
            </w:tcBorders>
          </w:tcPr>
          <w:p w14:paraId="2DDF2259" w14:textId="77777777" w:rsidR="009A7E9A" w:rsidRPr="004450D6" w:rsidRDefault="005F0B5B" w:rsidP="009A7E9A">
            <w:pPr>
              <w:pStyle w:val="DMSNormal"/>
              <w:spacing w:before="60"/>
              <w:rPr>
                <w:rFonts w:ascii="Arial" w:hAnsi="Arial" w:cs="Arial"/>
                <w:noProof w:val="0"/>
                <w:lang w:val="en-GB"/>
              </w:rPr>
            </w:pPr>
            <w:r w:rsidRPr="004450D6">
              <w:rPr>
                <w:rFonts w:ascii="Arial" w:hAnsi="Arial" w:cs="Arial"/>
                <w:noProof w:val="0"/>
                <w:lang w:val="en-GB"/>
              </w:rPr>
              <w:sym w:font="Wingdings" w:char="F0FC"/>
            </w:r>
          </w:p>
        </w:tc>
        <w:tc>
          <w:tcPr>
            <w:tcW w:w="300" w:type="dxa"/>
            <w:tcBorders>
              <w:top w:val="single" w:sz="4" w:space="0" w:color="auto"/>
              <w:left w:val="single" w:sz="4" w:space="0" w:color="auto"/>
              <w:bottom w:val="single" w:sz="4" w:space="0" w:color="auto"/>
              <w:right w:val="single" w:sz="4" w:space="0" w:color="auto"/>
            </w:tcBorders>
          </w:tcPr>
          <w:p w14:paraId="64357B09" w14:textId="77777777" w:rsidR="009A7E9A" w:rsidRPr="004450D6" w:rsidRDefault="007A0BEF" w:rsidP="009A7E9A">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299" w:type="dxa"/>
            <w:tcBorders>
              <w:top w:val="single" w:sz="4" w:space="0" w:color="auto"/>
              <w:left w:val="single" w:sz="4" w:space="0" w:color="auto"/>
              <w:bottom w:val="single" w:sz="4" w:space="0" w:color="auto"/>
              <w:right w:val="single" w:sz="4" w:space="0" w:color="auto"/>
            </w:tcBorders>
          </w:tcPr>
          <w:p w14:paraId="72BDE5C7" w14:textId="77777777" w:rsidR="009A7E9A" w:rsidRPr="004450D6" w:rsidRDefault="007A0BEF" w:rsidP="009A7E9A">
            <w:pPr>
              <w:pStyle w:val="DMSNormal"/>
              <w:spacing w:before="60"/>
              <w:rPr>
                <w:rFonts w:ascii="Arial" w:hAnsi="Arial" w:cs="Arial"/>
                <w:noProof w:val="0"/>
                <w:lang w:val="en-GB"/>
              </w:rPr>
            </w:pPr>
            <w:r w:rsidRPr="004450D6">
              <w:rPr>
                <w:rFonts w:ascii="Arial" w:hAnsi="Arial" w:cs="Arial"/>
                <w:noProof w:val="0"/>
                <w:lang w:val="en-GB"/>
              </w:rPr>
              <w:sym w:font="Wingdings" w:char="F0FC"/>
            </w:r>
          </w:p>
        </w:tc>
        <w:tc>
          <w:tcPr>
            <w:tcW w:w="300" w:type="dxa"/>
            <w:tcBorders>
              <w:top w:val="single" w:sz="4" w:space="0" w:color="auto"/>
              <w:left w:val="single" w:sz="4" w:space="0" w:color="auto"/>
              <w:bottom w:val="single" w:sz="4" w:space="0" w:color="auto"/>
              <w:right w:val="single" w:sz="4" w:space="0" w:color="auto"/>
            </w:tcBorders>
            <w:shd w:val="clear" w:color="auto" w:fill="auto"/>
          </w:tcPr>
          <w:p w14:paraId="7A24F781" w14:textId="77777777" w:rsidR="009A7E9A" w:rsidRPr="004450D6" w:rsidRDefault="009A7E9A" w:rsidP="009A7E9A">
            <w:pPr>
              <w:pStyle w:val="DMSNormal"/>
              <w:spacing w:before="60"/>
              <w:rPr>
                <w:rFonts w:ascii="Arial" w:hAnsi="Arial" w:cs="Arial"/>
                <w:noProof w:val="0"/>
                <w:lang w:val="en-GB"/>
              </w:rPr>
            </w:pPr>
          </w:p>
        </w:tc>
        <w:tc>
          <w:tcPr>
            <w:tcW w:w="299" w:type="dxa"/>
            <w:tcBorders>
              <w:top w:val="single" w:sz="4" w:space="0" w:color="auto"/>
              <w:left w:val="single" w:sz="4" w:space="0" w:color="auto"/>
              <w:bottom w:val="single" w:sz="4" w:space="0" w:color="auto"/>
              <w:right w:val="single" w:sz="4" w:space="0" w:color="auto"/>
            </w:tcBorders>
            <w:shd w:val="clear" w:color="auto" w:fill="auto"/>
          </w:tcPr>
          <w:p w14:paraId="77380593" w14:textId="77777777" w:rsidR="009A7E9A" w:rsidRPr="004450D6" w:rsidRDefault="007A0BEF" w:rsidP="009A7E9A">
            <w:pPr>
              <w:pStyle w:val="DMSNormal"/>
              <w:spacing w:before="60"/>
              <w:rPr>
                <w:rFonts w:ascii="Arial" w:hAnsi="Arial" w:cs="Arial"/>
                <w:noProof w:val="0"/>
                <w:lang w:val="en-GB"/>
              </w:rPr>
            </w:pPr>
            <w:r w:rsidRPr="004450D6">
              <w:rPr>
                <w:rFonts w:ascii="Arial" w:hAnsi="Arial" w:cs="Arial"/>
                <w:noProof w:val="0"/>
                <w:lang w:val="en-GB"/>
              </w:rPr>
              <w:sym w:font="Wingdings" w:char="F0FC"/>
            </w:r>
          </w:p>
        </w:tc>
        <w:tc>
          <w:tcPr>
            <w:tcW w:w="300" w:type="dxa"/>
            <w:tcBorders>
              <w:top w:val="single" w:sz="4" w:space="0" w:color="auto"/>
              <w:left w:val="single" w:sz="4" w:space="0" w:color="auto"/>
              <w:bottom w:val="single" w:sz="4" w:space="0" w:color="auto"/>
              <w:right w:val="single" w:sz="4" w:space="0" w:color="auto"/>
            </w:tcBorders>
            <w:shd w:val="clear" w:color="auto" w:fill="auto"/>
          </w:tcPr>
          <w:p w14:paraId="3B3AC007" w14:textId="77777777" w:rsidR="009A7E9A" w:rsidRPr="004450D6" w:rsidRDefault="007A0BEF" w:rsidP="009A7E9A">
            <w:pPr>
              <w:pStyle w:val="DMSNormal"/>
              <w:spacing w:before="60"/>
              <w:rPr>
                <w:rFonts w:ascii="Arial" w:hAnsi="Arial" w:cs="Arial"/>
                <w:noProof w:val="0"/>
                <w:lang w:val="en-GB"/>
              </w:rPr>
            </w:pPr>
            <w:r w:rsidRPr="004450D6">
              <w:rPr>
                <w:rFonts w:ascii="Arial" w:hAnsi="Arial" w:cs="Arial"/>
                <w:noProof w:val="0"/>
                <w:lang w:val="en-GB"/>
              </w:rPr>
              <w:sym w:font="Wingdings" w:char="F0FC"/>
            </w: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7E5AE79" w14:textId="77777777" w:rsidR="009A7E9A" w:rsidRPr="004450D6" w:rsidRDefault="009A7E9A" w:rsidP="009A7E9A">
            <w:pPr>
              <w:pStyle w:val="DMSNormal"/>
              <w:spacing w:before="60"/>
              <w:rPr>
                <w:rFonts w:ascii="Arial" w:hAnsi="Arial" w:cs="Arial"/>
                <w:noProof w:val="0"/>
                <w:sz w:val="16"/>
                <w:szCs w:val="16"/>
                <w:lang w:val="en-GB"/>
              </w:rPr>
            </w:pPr>
          </w:p>
        </w:tc>
        <w:tc>
          <w:tcPr>
            <w:tcW w:w="29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163414F" w14:textId="77777777" w:rsidR="009A7E9A" w:rsidRPr="004450D6" w:rsidRDefault="009A7E9A" w:rsidP="009A7E9A">
            <w:pPr>
              <w:pStyle w:val="DMSNormal"/>
              <w:spacing w:before="60"/>
              <w:rPr>
                <w:rFonts w:ascii="Arial" w:hAnsi="Arial" w:cs="Arial"/>
                <w:noProof w:val="0"/>
                <w:sz w:val="16"/>
                <w:szCs w:val="16"/>
                <w:lang w:val="en-GB"/>
              </w:rPr>
            </w:pPr>
          </w:p>
        </w:tc>
        <w:tc>
          <w:tcPr>
            <w:tcW w:w="300" w:type="dxa"/>
            <w:tcBorders>
              <w:top w:val="single" w:sz="4" w:space="0" w:color="auto"/>
              <w:left w:val="single" w:sz="4" w:space="0" w:color="auto"/>
              <w:bottom w:val="single" w:sz="4" w:space="0" w:color="auto"/>
              <w:right w:val="single" w:sz="4" w:space="0" w:color="auto"/>
            </w:tcBorders>
          </w:tcPr>
          <w:p w14:paraId="77CD3602" w14:textId="77777777" w:rsidR="009A7E9A" w:rsidRPr="004450D6" w:rsidRDefault="007A0BEF" w:rsidP="009A7E9A">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299" w:type="dxa"/>
            <w:tcBorders>
              <w:top w:val="single" w:sz="4" w:space="0" w:color="auto"/>
              <w:left w:val="single" w:sz="4" w:space="0" w:color="auto"/>
              <w:bottom w:val="single" w:sz="4" w:space="0" w:color="auto"/>
              <w:right w:val="single" w:sz="4" w:space="0" w:color="auto"/>
            </w:tcBorders>
          </w:tcPr>
          <w:p w14:paraId="169DE16A" w14:textId="77777777" w:rsidR="009A7E9A" w:rsidRPr="004450D6" w:rsidRDefault="005F0B5B" w:rsidP="009A7E9A">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1DD6E8F" w14:textId="77777777" w:rsidR="009A7E9A" w:rsidRPr="004450D6" w:rsidRDefault="009A7E9A" w:rsidP="009A7E9A">
            <w:pPr>
              <w:pStyle w:val="DMSNormal"/>
              <w:spacing w:before="60"/>
              <w:rPr>
                <w:rFonts w:ascii="Arial" w:hAnsi="Arial" w:cs="Arial"/>
                <w:noProof w:val="0"/>
                <w:lang w:val="en-GB"/>
              </w:rPr>
            </w:pP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6E72FA0" w14:textId="77777777" w:rsidR="009A7E9A" w:rsidRPr="004450D6" w:rsidRDefault="009A7E9A" w:rsidP="009A7E9A">
            <w:pPr>
              <w:pStyle w:val="DMSNormal"/>
              <w:spacing w:before="60"/>
              <w:rPr>
                <w:rFonts w:ascii="Arial" w:hAnsi="Arial" w:cs="Arial"/>
                <w:noProof w:val="0"/>
                <w:sz w:val="16"/>
                <w:szCs w:val="16"/>
                <w:lang w:val="en-GB"/>
              </w:rPr>
            </w:pPr>
          </w:p>
        </w:tc>
        <w:tc>
          <w:tcPr>
            <w:tcW w:w="29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E1AF87F" w14:textId="77777777" w:rsidR="009A7E9A" w:rsidRPr="004450D6" w:rsidRDefault="009A7E9A" w:rsidP="009A7E9A">
            <w:pPr>
              <w:pStyle w:val="DMSNormal"/>
              <w:spacing w:before="60"/>
              <w:rPr>
                <w:rFonts w:ascii="Arial" w:hAnsi="Arial" w:cs="Arial"/>
                <w:noProof w:val="0"/>
                <w:lang w:val="en-GB"/>
              </w:rPr>
            </w:pP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BBC0523" w14:textId="77777777" w:rsidR="009A7E9A" w:rsidRPr="004450D6" w:rsidRDefault="009A7E9A" w:rsidP="009A7E9A">
            <w:pPr>
              <w:pStyle w:val="DMSNormal"/>
              <w:spacing w:before="60"/>
              <w:rPr>
                <w:rFonts w:ascii="Arial" w:hAnsi="Arial" w:cs="Arial"/>
                <w:noProof w:val="0"/>
                <w:lang w:val="en-GB"/>
              </w:rPr>
            </w:pPr>
          </w:p>
        </w:tc>
        <w:tc>
          <w:tcPr>
            <w:tcW w:w="28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71E0A38" w14:textId="77777777" w:rsidR="009A7E9A" w:rsidRPr="004450D6" w:rsidRDefault="009A7E9A" w:rsidP="009A7E9A">
            <w:pPr>
              <w:pStyle w:val="DMSNormal"/>
              <w:spacing w:before="60"/>
              <w:rPr>
                <w:rFonts w:ascii="Arial" w:hAnsi="Arial" w:cs="Arial"/>
                <w:noProof w:val="0"/>
                <w:sz w:val="16"/>
                <w:szCs w:val="16"/>
                <w:lang w:val="en-GB"/>
              </w:rPr>
            </w:pPr>
          </w:p>
        </w:tc>
      </w:tr>
      <w:tr w:rsidR="00BC5EC2" w:rsidRPr="004450D6" w14:paraId="1A8614DE" w14:textId="77777777" w:rsidTr="00194813">
        <w:trPr>
          <w:cantSplit/>
          <w:trHeight w:val="407"/>
        </w:trPr>
        <w:tc>
          <w:tcPr>
            <w:tcW w:w="774" w:type="dxa"/>
            <w:vMerge/>
            <w:tcBorders>
              <w:left w:val="single" w:sz="4" w:space="0" w:color="auto"/>
              <w:right w:val="single" w:sz="4" w:space="0" w:color="auto"/>
            </w:tcBorders>
          </w:tcPr>
          <w:p w14:paraId="489FFBA4" w14:textId="77777777" w:rsidR="00BC5EC2" w:rsidRPr="004450D6" w:rsidRDefault="00BC5EC2" w:rsidP="00BC5EC2">
            <w:pPr>
              <w:pStyle w:val="DMSNormal"/>
              <w:spacing w:before="60"/>
              <w:jc w:val="center"/>
              <w:rPr>
                <w:rFonts w:ascii="Arial" w:hAnsi="Arial" w:cs="Arial"/>
                <w:noProof w:val="0"/>
                <w:sz w:val="16"/>
                <w:szCs w:val="16"/>
                <w:lang w:val="en-GB"/>
              </w:rPr>
            </w:pPr>
          </w:p>
        </w:tc>
        <w:tc>
          <w:tcPr>
            <w:tcW w:w="3960" w:type="dxa"/>
            <w:tcBorders>
              <w:top w:val="single" w:sz="4" w:space="0" w:color="auto"/>
              <w:left w:val="single" w:sz="4" w:space="0" w:color="auto"/>
              <w:bottom w:val="single" w:sz="4" w:space="0" w:color="auto"/>
              <w:right w:val="single" w:sz="4" w:space="0" w:color="auto"/>
            </w:tcBorders>
          </w:tcPr>
          <w:p w14:paraId="3C859D8B" w14:textId="77777777" w:rsidR="00BC5EC2" w:rsidRPr="004450D6" w:rsidRDefault="007A0BEF" w:rsidP="00BC5EC2">
            <w:pPr>
              <w:pStyle w:val="DMSNormal"/>
              <w:spacing w:before="60"/>
              <w:rPr>
                <w:rFonts w:ascii="Arial" w:hAnsi="Arial" w:cs="Arial"/>
                <w:b/>
                <w:noProof w:val="0"/>
                <w:sz w:val="16"/>
                <w:szCs w:val="16"/>
                <w:lang w:val="en-GB"/>
              </w:rPr>
            </w:pPr>
            <w:r w:rsidRPr="004450D6">
              <w:rPr>
                <w:rFonts w:ascii="Arial" w:hAnsi="Arial" w:cs="Arial"/>
                <w:b/>
                <w:noProof w:val="0"/>
                <w:sz w:val="16"/>
                <w:lang w:val="en-GB"/>
              </w:rPr>
              <w:t>Spinal Mobilisations</w:t>
            </w:r>
          </w:p>
        </w:tc>
        <w:tc>
          <w:tcPr>
            <w:tcW w:w="299" w:type="dxa"/>
            <w:tcBorders>
              <w:top w:val="single" w:sz="4" w:space="0" w:color="auto"/>
              <w:left w:val="single" w:sz="4" w:space="0" w:color="auto"/>
              <w:bottom w:val="single" w:sz="4" w:space="0" w:color="auto"/>
              <w:right w:val="single" w:sz="4" w:space="0" w:color="auto"/>
            </w:tcBorders>
          </w:tcPr>
          <w:p w14:paraId="6CF9A49A" w14:textId="77777777" w:rsidR="00BC5EC2" w:rsidRPr="004450D6" w:rsidRDefault="00BC5EC2" w:rsidP="00BC5EC2">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00" w:type="dxa"/>
            <w:tcBorders>
              <w:top w:val="single" w:sz="4" w:space="0" w:color="auto"/>
              <w:left w:val="single" w:sz="4" w:space="0" w:color="auto"/>
              <w:bottom w:val="single" w:sz="4" w:space="0" w:color="auto"/>
              <w:right w:val="single" w:sz="4" w:space="0" w:color="auto"/>
            </w:tcBorders>
          </w:tcPr>
          <w:p w14:paraId="402C903F" w14:textId="77777777" w:rsidR="00BC5EC2" w:rsidRPr="004450D6" w:rsidRDefault="00BC5EC2" w:rsidP="00BC5EC2">
            <w:pPr>
              <w:pStyle w:val="DMSNormal"/>
              <w:spacing w:before="60"/>
              <w:rPr>
                <w:rFonts w:ascii="Arial" w:hAnsi="Arial" w:cs="Arial"/>
                <w:noProof w:val="0"/>
                <w:sz w:val="16"/>
                <w:szCs w:val="16"/>
                <w:lang w:val="en-GB"/>
              </w:rPr>
            </w:pPr>
          </w:p>
        </w:tc>
        <w:tc>
          <w:tcPr>
            <w:tcW w:w="299" w:type="dxa"/>
            <w:tcBorders>
              <w:top w:val="single" w:sz="4" w:space="0" w:color="auto"/>
              <w:left w:val="single" w:sz="4" w:space="0" w:color="auto"/>
              <w:bottom w:val="single" w:sz="4" w:space="0" w:color="auto"/>
              <w:right w:val="single" w:sz="4" w:space="0" w:color="auto"/>
            </w:tcBorders>
          </w:tcPr>
          <w:p w14:paraId="08A694BC" w14:textId="77777777" w:rsidR="00BC5EC2" w:rsidRPr="004450D6" w:rsidRDefault="00BC5EC2" w:rsidP="00BC5EC2">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00" w:type="dxa"/>
            <w:tcBorders>
              <w:top w:val="single" w:sz="4" w:space="0" w:color="auto"/>
              <w:left w:val="single" w:sz="4" w:space="0" w:color="auto"/>
              <w:bottom w:val="single" w:sz="4" w:space="0" w:color="auto"/>
              <w:right w:val="single" w:sz="4" w:space="0" w:color="auto"/>
            </w:tcBorders>
          </w:tcPr>
          <w:p w14:paraId="79A4AD96" w14:textId="77777777" w:rsidR="00BC5EC2" w:rsidRPr="004450D6" w:rsidRDefault="00BC5EC2" w:rsidP="00BC5EC2">
            <w:pPr>
              <w:pStyle w:val="DMSNormal"/>
              <w:spacing w:before="60"/>
              <w:rPr>
                <w:rFonts w:ascii="Arial" w:hAnsi="Arial" w:cs="Arial"/>
                <w:noProof w:val="0"/>
                <w:sz w:val="16"/>
                <w:szCs w:val="16"/>
                <w:lang w:val="en-GB"/>
              </w:rPr>
            </w:pP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DA443A9" w14:textId="77777777" w:rsidR="00BC5EC2" w:rsidRPr="004450D6" w:rsidRDefault="00BC5EC2" w:rsidP="00BC5EC2">
            <w:pPr>
              <w:pStyle w:val="DMSNormal"/>
              <w:spacing w:before="60"/>
              <w:rPr>
                <w:rFonts w:ascii="Arial" w:hAnsi="Arial" w:cs="Arial"/>
                <w:noProof w:val="0"/>
                <w:sz w:val="16"/>
                <w:szCs w:val="16"/>
                <w:lang w:val="en-GB"/>
              </w:rPr>
            </w:pPr>
          </w:p>
        </w:tc>
        <w:tc>
          <w:tcPr>
            <w:tcW w:w="29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1C48116" w14:textId="77777777" w:rsidR="00BC5EC2" w:rsidRPr="004450D6" w:rsidRDefault="00BC5EC2" w:rsidP="00BC5EC2">
            <w:pPr>
              <w:pStyle w:val="DMSNormal"/>
              <w:spacing w:before="60"/>
              <w:rPr>
                <w:rFonts w:ascii="Arial" w:hAnsi="Arial" w:cs="Arial"/>
                <w:noProof w:val="0"/>
                <w:sz w:val="16"/>
                <w:szCs w:val="16"/>
                <w:lang w:val="en-GB"/>
              </w:rPr>
            </w:pP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A9908E6" w14:textId="77777777" w:rsidR="00BC5EC2" w:rsidRPr="004450D6" w:rsidRDefault="00BC5EC2" w:rsidP="00BC5EC2">
            <w:pPr>
              <w:pStyle w:val="DMSNormal"/>
              <w:spacing w:before="60"/>
              <w:rPr>
                <w:rFonts w:ascii="Arial" w:hAnsi="Arial" w:cs="Arial"/>
                <w:noProof w:val="0"/>
                <w:sz w:val="16"/>
                <w:szCs w:val="16"/>
                <w:lang w:val="en-GB"/>
              </w:rPr>
            </w:pPr>
          </w:p>
        </w:tc>
        <w:tc>
          <w:tcPr>
            <w:tcW w:w="29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BF74C93" w14:textId="77777777" w:rsidR="00BC5EC2" w:rsidRPr="004450D6" w:rsidRDefault="00BC5EC2" w:rsidP="00BC5EC2">
            <w:pPr>
              <w:pStyle w:val="DMSNormal"/>
              <w:spacing w:before="60"/>
              <w:rPr>
                <w:rFonts w:ascii="Arial" w:hAnsi="Arial" w:cs="Arial"/>
                <w:noProof w:val="0"/>
                <w:sz w:val="16"/>
                <w:szCs w:val="16"/>
                <w:lang w:val="en-GB"/>
              </w:rPr>
            </w:pPr>
          </w:p>
        </w:tc>
        <w:tc>
          <w:tcPr>
            <w:tcW w:w="300" w:type="dxa"/>
            <w:tcBorders>
              <w:top w:val="single" w:sz="4" w:space="0" w:color="auto"/>
              <w:left w:val="single" w:sz="4" w:space="0" w:color="auto"/>
              <w:bottom w:val="single" w:sz="4" w:space="0" w:color="auto"/>
              <w:right w:val="single" w:sz="4" w:space="0" w:color="auto"/>
            </w:tcBorders>
          </w:tcPr>
          <w:p w14:paraId="09418842" w14:textId="77777777" w:rsidR="00BC5EC2" w:rsidRPr="004450D6" w:rsidRDefault="00BC5EC2" w:rsidP="00BC5EC2">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00" w:type="dxa"/>
            <w:tcBorders>
              <w:top w:val="single" w:sz="4" w:space="0" w:color="auto"/>
              <w:left w:val="single" w:sz="4" w:space="0" w:color="auto"/>
              <w:bottom w:val="single" w:sz="4" w:space="0" w:color="auto"/>
              <w:right w:val="single" w:sz="4" w:space="0" w:color="auto"/>
            </w:tcBorders>
          </w:tcPr>
          <w:p w14:paraId="32151256" w14:textId="77777777" w:rsidR="00BC5EC2" w:rsidRPr="004450D6" w:rsidRDefault="00BC5EC2" w:rsidP="00BC5EC2">
            <w:pPr>
              <w:pStyle w:val="DMSNormal"/>
              <w:spacing w:before="60"/>
              <w:rPr>
                <w:rFonts w:ascii="Arial" w:hAnsi="Arial" w:cs="Arial"/>
                <w:noProof w:val="0"/>
                <w:sz w:val="16"/>
                <w:szCs w:val="16"/>
                <w:lang w:val="en-GB"/>
              </w:rPr>
            </w:pPr>
          </w:p>
        </w:tc>
        <w:tc>
          <w:tcPr>
            <w:tcW w:w="29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D6D3638" w14:textId="77777777" w:rsidR="00BC5EC2" w:rsidRPr="004450D6" w:rsidRDefault="00BC5EC2" w:rsidP="00BC5EC2">
            <w:pPr>
              <w:pStyle w:val="DMSNormal"/>
              <w:spacing w:before="60"/>
              <w:rPr>
                <w:rFonts w:ascii="Arial" w:hAnsi="Arial" w:cs="Arial"/>
                <w:noProof w:val="0"/>
                <w:sz w:val="16"/>
                <w:szCs w:val="16"/>
                <w:lang w:val="en-GB"/>
              </w:rPr>
            </w:pP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1C5FF67" w14:textId="77777777" w:rsidR="00BC5EC2" w:rsidRPr="004450D6" w:rsidRDefault="00BC5EC2" w:rsidP="00BC5EC2">
            <w:pPr>
              <w:pStyle w:val="DMSNormal"/>
              <w:spacing w:before="60"/>
              <w:rPr>
                <w:rFonts w:ascii="Arial" w:hAnsi="Arial" w:cs="Arial"/>
                <w:noProof w:val="0"/>
                <w:sz w:val="16"/>
                <w:szCs w:val="16"/>
                <w:lang w:val="en-GB"/>
              </w:rPr>
            </w:pPr>
          </w:p>
        </w:tc>
        <w:tc>
          <w:tcPr>
            <w:tcW w:w="29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3E3CC09" w14:textId="77777777" w:rsidR="00BC5EC2" w:rsidRPr="004450D6" w:rsidRDefault="00BC5EC2" w:rsidP="00BC5EC2">
            <w:pPr>
              <w:pStyle w:val="DMSNormal"/>
              <w:spacing w:before="60"/>
              <w:rPr>
                <w:rFonts w:ascii="Arial" w:hAnsi="Arial" w:cs="Arial"/>
                <w:noProof w:val="0"/>
                <w:sz w:val="16"/>
                <w:szCs w:val="16"/>
                <w:lang w:val="en-GB"/>
              </w:rPr>
            </w:pP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5176943" w14:textId="77777777" w:rsidR="00BC5EC2" w:rsidRPr="004450D6" w:rsidRDefault="00BC5EC2" w:rsidP="00BC5EC2">
            <w:pPr>
              <w:pStyle w:val="DMSNormal"/>
              <w:spacing w:before="60"/>
              <w:rPr>
                <w:rFonts w:ascii="Arial" w:hAnsi="Arial" w:cs="Arial"/>
                <w:noProof w:val="0"/>
                <w:sz w:val="16"/>
                <w:szCs w:val="16"/>
                <w:lang w:val="en-GB"/>
              </w:rPr>
            </w:pP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E2DE9B5" w14:textId="77777777" w:rsidR="00BC5EC2" w:rsidRPr="004450D6" w:rsidRDefault="00BC5EC2" w:rsidP="00BC5EC2">
            <w:pPr>
              <w:pStyle w:val="DMSNormal"/>
              <w:spacing w:before="60"/>
              <w:rPr>
                <w:rFonts w:ascii="Arial" w:hAnsi="Arial" w:cs="Arial"/>
                <w:noProof w:val="0"/>
                <w:sz w:val="16"/>
                <w:szCs w:val="16"/>
                <w:lang w:val="en-GB"/>
              </w:rPr>
            </w:pPr>
          </w:p>
        </w:tc>
        <w:tc>
          <w:tcPr>
            <w:tcW w:w="29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26BB1B2" w14:textId="77777777" w:rsidR="00BC5EC2" w:rsidRPr="004450D6" w:rsidRDefault="00BC5EC2" w:rsidP="00BC5EC2">
            <w:pPr>
              <w:pStyle w:val="DMSNormal"/>
              <w:spacing w:before="60"/>
              <w:rPr>
                <w:rFonts w:ascii="Arial" w:hAnsi="Arial" w:cs="Arial"/>
                <w:noProof w:val="0"/>
                <w:sz w:val="16"/>
                <w:szCs w:val="16"/>
                <w:lang w:val="en-GB"/>
              </w:rPr>
            </w:pPr>
          </w:p>
        </w:tc>
        <w:tc>
          <w:tcPr>
            <w:tcW w:w="300" w:type="dxa"/>
            <w:tcBorders>
              <w:top w:val="single" w:sz="4" w:space="0" w:color="auto"/>
              <w:left w:val="single" w:sz="4" w:space="0" w:color="auto"/>
              <w:bottom w:val="single" w:sz="4" w:space="0" w:color="auto"/>
              <w:right w:val="single" w:sz="4" w:space="0" w:color="auto"/>
            </w:tcBorders>
          </w:tcPr>
          <w:p w14:paraId="288CFE10" w14:textId="77777777" w:rsidR="00BC5EC2" w:rsidRPr="004450D6" w:rsidRDefault="00BC5EC2" w:rsidP="00BC5EC2">
            <w:pPr>
              <w:pStyle w:val="DMSNormal"/>
              <w:spacing w:before="60"/>
              <w:rPr>
                <w:rFonts w:ascii="Arial" w:hAnsi="Arial" w:cs="Arial"/>
                <w:noProof w:val="0"/>
                <w:sz w:val="16"/>
                <w:szCs w:val="16"/>
                <w:lang w:val="en-GB"/>
              </w:rPr>
            </w:pPr>
          </w:p>
        </w:tc>
        <w:tc>
          <w:tcPr>
            <w:tcW w:w="300" w:type="dxa"/>
            <w:tcBorders>
              <w:top w:val="single" w:sz="4" w:space="0" w:color="auto"/>
              <w:left w:val="single" w:sz="4" w:space="0" w:color="auto"/>
              <w:bottom w:val="single" w:sz="4" w:space="0" w:color="auto"/>
              <w:right w:val="single" w:sz="4" w:space="0" w:color="auto"/>
            </w:tcBorders>
          </w:tcPr>
          <w:p w14:paraId="43FB8427" w14:textId="77777777" w:rsidR="00BC5EC2" w:rsidRPr="004450D6" w:rsidRDefault="00BC5EC2" w:rsidP="00BC5EC2">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299" w:type="dxa"/>
            <w:tcBorders>
              <w:top w:val="single" w:sz="4" w:space="0" w:color="auto"/>
              <w:left w:val="single" w:sz="4" w:space="0" w:color="auto"/>
              <w:bottom w:val="single" w:sz="4" w:space="0" w:color="auto"/>
              <w:right w:val="single" w:sz="4" w:space="0" w:color="auto"/>
            </w:tcBorders>
          </w:tcPr>
          <w:p w14:paraId="2309ABEE" w14:textId="77777777" w:rsidR="00BC5EC2" w:rsidRPr="004450D6" w:rsidRDefault="00BC5EC2" w:rsidP="00BC5EC2">
            <w:pPr>
              <w:pStyle w:val="DMSNormal"/>
              <w:spacing w:before="60"/>
              <w:rPr>
                <w:rFonts w:ascii="Arial" w:hAnsi="Arial" w:cs="Arial"/>
                <w:noProof w:val="0"/>
                <w:sz w:val="16"/>
                <w:szCs w:val="16"/>
                <w:lang w:val="en-GB"/>
              </w:rPr>
            </w:pPr>
          </w:p>
        </w:tc>
        <w:tc>
          <w:tcPr>
            <w:tcW w:w="300" w:type="dxa"/>
            <w:tcBorders>
              <w:top w:val="single" w:sz="4" w:space="0" w:color="auto"/>
              <w:left w:val="single" w:sz="4" w:space="0" w:color="auto"/>
              <w:bottom w:val="single" w:sz="4" w:space="0" w:color="auto"/>
              <w:right w:val="single" w:sz="4" w:space="0" w:color="auto"/>
            </w:tcBorders>
            <w:shd w:val="clear" w:color="auto" w:fill="auto"/>
          </w:tcPr>
          <w:p w14:paraId="4515822F" w14:textId="77777777" w:rsidR="00BC5EC2" w:rsidRPr="004450D6" w:rsidRDefault="00BC5EC2" w:rsidP="00BC5EC2">
            <w:pPr>
              <w:pStyle w:val="DMSNormal"/>
              <w:spacing w:before="60"/>
              <w:rPr>
                <w:rFonts w:ascii="Arial" w:hAnsi="Arial" w:cs="Arial"/>
                <w:noProof w:val="0"/>
                <w:sz w:val="16"/>
                <w:szCs w:val="16"/>
                <w:lang w:val="en-GB"/>
              </w:rPr>
            </w:pPr>
          </w:p>
        </w:tc>
        <w:tc>
          <w:tcPr>
            <w:tcW w:w="299" w:type="dxa"/>
            <w:tcBorders>
              <w:top w:val="single" w:sz="4" w:space="0" w:color="auto"/>
              <w:left w:val="single" w:sz="4" w:space="0" w:color="auto"/>
              <w:bottom w:val="single" w:sz="4" w:space="0" w:color="auto"/>
              <w:right w:val="single" w:sz="4" w:space="0" w:color="auto"/>
            </w:tcBorders>
            <w:shd w:val="clear" w:color="auto" w:fill="auto"/>
          </w:tcPr>
          <w:p w14:paraId="65300BCE" w14:textId="77777777" w:rsidR="00BC5EC2" w:rsidRPr="004450D6" w:rsidRDefault="007A0BEF" w:rsidP="00BC5EC2">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00" w:type="dxa"/>
            <w:tcBorders>
              <w:top w:val="single" w:sz="4" w:space="0" w:color="auto"/>
              <w:left w:val="single" w:sz="4" w:space="0" w:color="auto"/>
              <w:bottom w:val="single" w:sz="4" w:space="0" w:color="auto"/>
              <w:right w:val="single" w:sz="4" w:space="0" w:color="auto"/>
            </w:tcBorders>
            <w:shd w:val="clear" w:color="auto" w:fill="auto"/>
          </w:tcPr>
          <w:p w14:paraId="7F41C9A7" w14:textId="77777777" w:rsidR="00BC5EC2" w:rsidRPr="004450D6" w:rsidRDefault="007A0BEF" w:rsidP="00BC5EC2">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9E21A7C" w14:textId="77777777" w:rsidR="00BC5EC2" w:rsidRPr="004450D6" w:rsidRDefault="00BC5EC2" w:rsidP="00BC5EC2">
            <w:pPr>
              <w:pStyle w:val="DMSNormal"/>
              <w:spacing w:before="60"/>
              <w:rPr>
                <w:rFonts w:ascii="Arial" w:hAnsi="Arial" w:cs="Arial"/>
                <w:noProof w:val="0"/>
                <w:sz w:val="16"/>
                <w:szCs w:val="16"/>
                <w:lang w:val="en-GB"/>
              </w:rPr>
            </w:pPr>
          </w:p>
        </w:tc>
        <w:tc>
          <w:tcPr>
            <w:tcW w:w="29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21EC29E" w14:textId="77777777" w:rsidR="00BC5EC2" w:rsidRPr="004450D6" w:rsidRDefault="00BC5EC2" w:rsidP="00BC5EC2">
            <w:pPr>
              <w:pStyle w:val="DMSNormal"/>
              <w:spacing w:before="60"/>
              <w:rPr>
                <w:rFonts w:ascii="Arial" w:hAnsi="Arial" w:cs="Arial"/>
                <w:noProof w:val="0"/>
                <w:sz w:val="16"/>
                <w:szCs w:val="16"/>
                <w:lang w:val="en-GB"/>
              </w:rPr>
            </w:pPr>
          </w:p>
        </w:tc>
        <w:tc>
          <w:tcPr>
            <w:tcW w:w="300" w:type="dxa"/>
            <w:tcBorders>
              <w:top w:val="single" w:sz="4" w:space="0" w:color="auto"/>
              <w:left w:val="single" w:sz="4" w:space="0" w:color="auto"/>
              <w:bottom w:val="single" w:sz="4" w:space="0" w:color="auto"/>
              <w:right w:val="single" w:sz="4" w:space="0" w:color="auto"/>
            </w:tcBorders>
          </w:tcPr>
          <w:p w14:paraId="411CEA62" w14:textId="77777777" w:rsidR="00BC5EC2" w:rsidRPr="004450D6" w:rsidRDefault="00BC5EC2" w:rsidP="00BC5EC2">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299" w:type="dxa"/>
            <w:tcBorders>
              <w:top w:val="single" w:sz="4" w:space="0" w:color="auto"/>
              <w:left w:val="single" w:sz="4" w:space="0" w:color="auto"/>
              <w:bottom w:val="single" w:sz="4" w:space="0" w:color="auto"/>
              <w:right w:val="single" w:sz="4" w:space="0" w:color="auto"/>
            </w:tcBorders>
          </w:tcPr>
          <w:p w14:paraId="0D589A48" w14:textId="77777777" w:rsidR="00BC5EC2" w:rsidRPr="004450D6" w:rsidRDefault="007A0BEF" w:rsidP="00BC5EC2">
            <w:pPr>
              <w:pStyle w:val="DMSNormal"/>
              <w:spacing w:before="60"/>
              <w:rPr>
                <w:rFonts w:ascii="Arial" w:hAnsi="Arial" w:cs="Arial"/>
                <w:noProof w:val="0"/>
                <w:sz w:val="16"/>
                <w:szCs w:val="16"/>
                <w:lang w:val="en-GB"/>
              </w:rPr>
            </w:pPr>
            <w:r w:rsidRPr="004450D6">
              <w:rPr>
                <w:rFonts w:ascii="Arial" w:hAnsi="Arial" w:cs="Arial"/>
                <w:noProof w:val="0"/>
                <w:lang w:val="en-GB"/>
              </w:rPr>
              <w:sym w:font="Wingdings" w:char="F0FC"/>
            </w: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B23661E" w14:textId="77777777" w:rsidR="00BC5EC2" w:rsidRPr="004450D6" w:rsidRDefault="00BC5EC2" w:rsidP="00BC5EC2">
            <w:pPr>
              <w:pStyle w:val="DMSNormal"/>
              <w:spacing w:before="60"/>
              <w:rPr>
                <w:rFonts w:ascii="Arial" w:hAnsi="Arial" w:cs="Arial"/>
                <w:noProof w:val="0"/>
                <w:sz w:val="16"/>
                <w:szCs w:val="16"/>
                <w:lang w:val="en-GB"/>
              </w:rPr>
            </w:pP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8115BF3" w14:textId="77777777" w:rsidR="00BC5EC2" w:rsidRPr="004450D6" w:rsidRDefault="00BC5EC2" w:rsidP="00BC5EC2">
            <w:pPr>
              <w:pStyle w:val="DMSNormal"/>
              <w:spacing w:before="60"/>
              <w:rPr>
                <w:rFonts w:ascii="Arial" w:hAnsi="Arial" w:cs="Arial"/>
                <w:noProof w:val="0"/>
                <w:sz w:val="16"/>
                <w:szCs w:val="16"/>
                <w:lang w:val="en-GB"/>
              </w:rPr>
            </w:pPr>
          </w:p>
        </w:tc>
        <w:tc>
          <w:tcPr>
            <w:tcW w:w="29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D0144F5" w14:textId="77777777" w:rsidR="00BC5EC2" w:rsidRPr="004450D6" w:rsidRDefault="00BC5EC2" w:rsidP="00BC5EC2">
            <w:pPr>
              <w:pStyle w:val="DMSNormal"/>
              <w:spacing w:before="60"/>
              <w:rPr>
                <w:rFonts w:ascii="Arial" w:hAnsi="Arial" w:cs="Arial"/>
                <w:noProof w:val="0"/>
                <w:sz w:val="16"/>
                <w:szCs w:val="16"/>
                <w:lang w:val="en-GB"/>
              </w:rPr>
            </w:pPr>
          </w:p>
        </w:tc>
        <w:tc>
          <w:tcPr>
            <w:tcW w:w="3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4BF3004" w14:textId="77777777" w:rsidR="00BC5EC2" w:rsidRPr="004450D6" w:rsidRDefault="00BC5EC2" w:rsidP="00BC5EC2">
            <w:pPr>
              <w:pStyle w:val="DMSNormal"/>
              <w:spacing w:before="60"/>
              <w:rPr>
                <w:rFonts w:ascii="Arial" w:hAnsi="Arial" w:cs="Arial"/>
                <w:noProof w:val="0"/>
                <w:sz w:val="16"/>
                <w:szCs w:val="16"/>
                <w:lang w:val="en-GB"/>
              </w:rPr>
            </w:pPr>
          </w:p>
        </w:tc>
        <w:tc>
          <w:tcPr>
            <w:tcW w:w="28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5A1C818" w14:textId="77777777" w:rsidR="00BC5EC2" w:rsidRPr="004450D6" w:rsidRDefault="00BC5EC2" w:rsidP="00BC5EC2">
            <w:pPr>
              <w:pStyle w:val="DMSNormal"/>
              <w:spacing w:before="60"/>
              <w:rPr>
                <w:rFonts w:ascii="Arial" w:hAnsi="Arial" w:cs="Arial"/>
                <w:noProof w:val="0"/>
                <w:sz w:val="16"/>
                <w:szCs w:val="16"/>
                <w:lang w:val="en-GB"/>
              </w:rPr>
            </w:pPr>
          </w:p>
        </w:tc>
      </w:tr>
    </w:tbl>
    <w:p w14:paraId="24DB3B74" w14:textId="77777777" w:rsidR="002037FF" w:rsidRPr="004450D6" w:rsidRDefault="002037FF" w:rsidP="002037FF">
      <w:pPr>
        <w:rPr>
          <w:rFonts w:ascii="Arial" w:hAnsi="Arial" w:cs="Arial"/>
        </w:rPr>
      </w:pPr>
    </w:p>
    <w:p w14:paraId="09848A77" w14:textId="77777777" w:rsidR="00690A98" w:rsidRPr="004450D6" w:rsidRDefault="002037FF" w:rsidP="002037FF">
      <w:pPr>
        <w:pStyle w:val="DMSNormal"/>
        <w:spacing w:after="120"/>
        <w:rPr>
          <w:rFonts w:ascii="Arial" w:hAnsi="Arial" w:cs="Arial"/>
          <w:noProof w:val="0"/>
          <w:lang w:val="en-GB"/>
        </w:rPr>
      </w:pPr>
      <w:r w:rsidRPr="004450D6">
        <w:rPr>
          <w:rFonts w:ascii="Arial" w:hAnsi="Arial" w:cs="Arial"/>
          <w:noProof w:val="0"/>
          <w:lang w:val="en-GB"/>
        </w:rPr>
        <w:t xml:space="preserve"> </w:t>
      </w:r>
    </w:p>
    <w:p w14:paraId="3CC0A8FC" w14:textId="77777777" w:rsidR="000C746E" w:rsidRPr="004450D6" w:rsidRDefault="000C746E" w:rsidP="00BD7FD9">
      <w:pPr>
        <w:rPr>
          <w:rFonts w:ascii="Arial" w:hAnsi="Arial" w:cs="Arial"/>
        </w:rPr>
        <w:sectPr w:rsidR="000C746E" w:rsidRPr="004450D6" w:rsidSect="00415A60">
          <w:pgSz w:w="16838" w:h="11906" w:orient="landscape"/>
          <w:pgMar w:top="32767" w:right="1" w:bottom="32767" w:left="1" w:header="709" w:footer="709" w:gutter="0"/>
          <w:cols w:space="708"/>
          <w:docGrid w:linePitch="360"/>
        </w:sectPr>
      </w:pPr>
    </w:p>
    <w:p w14:paraId="461F9666" w14:textId="77777777" w:rsidR="000C746E" w:rsidRPr="004450D6" w:rsidRDefault="000C746E" w:rsidP="001B12F4">
      <w:pPr>
        <w:pBdr>
          <w:top w:val="double" w:sz="4" w:space="1" w:color="auto"/>
          <w:left w:val="double" w:sz="4" w:space="4" w:color="auto"/>
          <w:bottom w:val="double" w:sz="4" w:space="1" w:color="auto"/>
          <w:right w:val="double" w:sz="4" w:space="4" w:color="auto"/>
        </w:pBdr>
        <w:jc w:val="center"/>
        <w:rPr>
          <w:rFonts w:ascii="Arial" w:hAnsi="Arial" w:cs="Arial"/>
          <w:b/>
          <w:sz w:val="21"/>
          <w:szCs w:val="20"/>
        </w:rPr>
      </w:pPr>
      <w:r w:rsidRPr="004450D6">
        <w:rPr>
          <w:rFonts w:ascii="Arial" w:hAnsi="Arial" w:cs="Arial"/>
          <w:b/>
          <w:sz w:val="21"/>
          <w:szCs w:val="20"/>
        </w:rPr>
        <w:t>A</w:t>
      </w:r>
      <w:r w:rsidR="004D779E" w:rsidRPr="004450D6">
        <w:rPr>
          <w:rFonts w:ascii="Arial" w:hAnsi="Arial" w:cs="Arial"/>
          <w:b/>
          <w:sz w:val="21"/>
          <w:szCs w:val="20"/>
        </w:rPr>
        <w:t>nnexe</w:t>
      </w:r>
      <w:r w:rsidR="00BD54DE" w:rsidRPr="004450D6">
        <w:rPr>
          <w:rFonts w:ascii="Arial" w:hAnsi="Arial" w:cs="Arial"/>
          <w:b/>
          <w:sz w:val="21"/>
          <w:szCs w:val="20"/>
        </w:rPr>
        <w:t xml:space="preserve"> Two</w:t>
      </w:r>
      <w:r w:rsidRPr="004450D6">
        <w:rPr>
          <w:rFonts w:ascii="Arial" w:hAnsi="Arial" w:cs="Arial"/>
          <w:b/>
          <w:sz w:val="21"/>
          <w:szCs w:val="20"/>
        </w:rPr>
        <w:t xml:space="preserve">: </w:t>
      </w:r>
      <w:r w:rsidR="00635B8F" w:rsidRPr="004450D6">
        <w:rPr>
          <w:rFonts w:ascii="Arial" w:hAnsi="Arial" w:cs="Arial"/>
          <w:b/>
          <w:sz w:val="21"/>
          <w:szCs w:val="20"/>
        </w:rPr>
        <w:t>Notes on completing programme specification templates</w:t>
      </w:r>
    </w:p>
    <w:p w14:paraId="44D9B280" w14:textId="77777777" w:rsidR="0096331E" w:rsidRPr="004450D6" w:rsidRDefault="0096331E" w:rsidP="000C746E">
      <w:pPr>
        <w:pBdr>
          <w:top w:val="double" w:sz="4" w:space="1" w:color="auto"/>
          <w:left w:val="double" w:sz="4" w:space="4" w:color="auto"/>
          <w:bottom w:val="double" w:sz="4" w:space="1" w:color="auto"/>
          <w:right w:val="double" w:sz="4" w:space="4" w:color="auto"/>
        </w:pBdr>
        <w:rPr>
          <w:rFonts w:ascii="Arial" w:hAnsi="Arial" w:cs="Arial"/>
          <w:b/>
          <w:sz w:val="16"/>
          <w:szCs w:val="16"/>
        </w:rPr>
      </w:pPr>
    </w:p>
    <w:p w14:paraId="6EA1C478" w14:textId="77777777" w:rsidR="000C746E" w:rsidRPr="004450D6" w:rsidRDefault="000C746E" w:rsidP="000C746E">
      <w:pPr>
        <w:pBdr>
          <w:top w:val="double" w:sz="4" w:space="1" w:color="auto"/>
          <w:left w:val="double" w:sz="4" w:space="4" w:color="auto"/>
          <w:bottom w:val="double" w:sz="4" w:space="1" w:color="auto"/>
          <w:right w:val="double" w:sz="4" w:space="4" w:color="auto"/>
        </w:pBdr>
        <w:rPr>
          <w:rFonts w:ascii="Arial" w:hAnsi="Arial" w:cs="Arial"/>
          <w:b/>
          <w:sz w:val="16"/>
          <w:szCs w:val="16"/>
        </w:rPr>
      </w:pPr>
    </w:p>
    <w:p w14:paraId="4EFB25FB" w14:textId="77777777" w:rsidR="003A096A" w:rsidRPr="004450D6" w:rsidRDefault="002508A5" w:rsidP="000C746E">
      <w:pPr>
        <w:pBdr>
          <w:top w:val="double" w:sz="4" w:space="1" w:color="auto"/>
          <w:left w:val="double" w:sz="4" w:space="4" w:color="auto"/>
          <w:bottom w:val="double" w:sz="4" w:space="1" w:color="auto"/>
          <w:right w:val="double" w:sz="4" w:space="4" w:color="auto"/>
        </w:pBdr>
        <w:rPr>
          <w:rFonts w:ascii="Arial" w:hAnsi="Arial" w:cs="Arial"/>
          <w:sz w:val="21"/>
          <w:szCs w:val="20"/>
        </w:rPr>
      </w:pPr>
      <w:r w:rsidRPr="004450D6">
        <w:rPr>
          <w:rFonts w:ascii="Arial" w:hAnsi="Arial" w:cs="Arial"/>
          <w:sz w:val="21"/>
          <w:szCs w:val="20"/>
        </w:rPr>
        <w:t>1</w:t>
      </w:r>
      <w:r w:rsidR="000C746E" w:rsidRPr="004450D6">
        <w:rPr>
          <w:rFonts w:ascii="Arial" w:hAnsi="Arial" w:cs="Arial"/>
          <w:b/>
          <w:sz w:val="21"/>
          <w:szCs w:val="20"/>
        </w:rPr>
        <w:t xml:space="preserve"> - </w:t>
      </w:r>
      <w:r w:rsidR="000C746E" w:rsidRPr="004450D6">
        <w:rPr>
          <w:rFonts w:ascii="Arial" w:hAnsi="Arial" w:cs="Arial"/>
          <w:sz w:val="21"/>
          <w:szCs w:val="20"/>
        </w:rPr>
        <w:t xml:space="preserve">This programme specification should </w:t>
      </w:r>
      <w:r w:rsidR="004946FD" w:rsidRPr="004450D6">
        <w:rPr>
          <w:rFonts w:ascii="Arial" w:hAnsi="Arial" w:cs="Arial"/>
          <w:sz w:val="21"/>
          <w:szCs w:val="20"/>
        </w:rPr>
        <w:t xml:space="preserve">be </w:t>
      </w:r>
      <w:r w:rsidR="001549B8" w:rsidRPr="004450D6">
        <w:rPr>
          <w:rFonts w:ascii="Arial" w:hAnsi="Arial" w:cs="Arial"/>
          <w:sz w:val="21"/>
          <w:szCs w:val="20"/>
        </w:rPr>
        <w:t>mapped against</w:t>
      </w:r>
      <w:r w:rsidR="004946FD" w:rsidRPr="004450D6">
        <w:rPr>
          <w:rFonts w:ascii="Arial" w:hAnsi="Arial" w:cs="Arial"/>
          <w:sz w:val="21"/>
          <w:szCs w:val="20"/>
        </w:rPr>
        <w:t xml:space="preserve"> the</w:t>
      </w:r>
      <w:r w:rsidR="003A096A" w:rsidRPr="004450D6">
        <w:rPr>
          <w:rFonts w:ascii="Arial" w:hAnsi="Arial" w:cs="Arial"/>
          <w:sz w:val="21"/>
          <w:szCs w:val="20"/>
        </w:rPr>
        <w:t xml:space="preserve"> learning outcomes</w:t>
      </w:r>
      <w:r w:rsidR="004946FD" w:rsidRPr="004450D6">
        <w:rPr>
          <w:rFonts w:ascii="Arial" w:hAnsi="Arial" w:cs="Arial"/>
          <w:sz w:val="21"/>
          <w:szCs w:val="20"/>
        </w:rPr>
        <w:t xml:space="preserve"> </w:t>
      </w:r>
      <w:r w:rsidR="000C746E" w:rsidRPr="004450D6">
        <w:rPr>
          <w:rFonts w:ascii="Arial" w:hAnsi="Arial" w:cs="Arial"/>
          <w:sz w:val="21"/>
          <w:szCs w:val="20"/>
        </w:rPr>
        <w:t xml:space="preserve">detailed </w:t>
      </w:r>
      <w:r w:rsidR="004946FD" w:rsidRPr="004450D6">
        <w:rPr>
          <w:rFonts w:ascii="Arial" w:hAnsi="Arial" w:cs="Arial"/>
          <w:sz w:val="21"/>
          <w:szCs w:val="20"/>
        </w:rPr>
        <w:t xml:space="preserve">in </w:t>
      </w:r>
      <w:r w:rsidR="003F07C5" w:rsidRPr="004450D6">
        <w:rPr>
          <w:rFonts w:ascii="Arial" w:hAnsi="Arial" w:cs="Arial"/>
          <w:sz w:val="21"/>
          <w:szCs w:val="20"/>
        </w:rPr>
        <w:t>module</w:t>
      </w:r>
      <w:r w:rsidR="004946FD" w:rsidRPr="004450D6">
        <w:rPr>
          <w:rFonts w:ascii="Arial" w:hAnsi="Arial" w:cs="Arial"/>
          <w:sz w:val="21"/>
          <w:szCs w:val="20"/>
        </w:rPr>
        <w:t xml:space="preserve"> </w:t>
      </w:r>
      <w:r w:rsidR="003F07C5" w:rsidRPr="004450D6">
        <w:rPr>
          <w:rFonts w:ascii="Arial" w:hAnsi="Arial" w:cs="Arial"/>
          <w:sz w:val="21"/>
          <w:szCs w:val="20"/>
        </w:rPr>
        <w:t>specific</w:t>
      </w:r>
      <w:r w:rsidR="004946FD" w:rsidRPr="004450D6">
        <w:rPr>
          <w:rFonts w:ascii="Arial" w:hAnsi="Arial" w:cs="Arial"/>
          <w:sz w:val="21"/>
          <w:szCs w:val="20"/>
        </w:rPr>
        <w:t>ations.</w:t>
      </w:r>
    </w:p>
    <w:p w14:paraId="13ECE7BA" w14:textId="77777777" w:rsidR="003C7C1F" w:rsidRPr="004450D6" w:rsidRDefault="003C7C1F" w:rsidP="000C746E">
      <w:pPr>
        <w:pBdr>
          <w:top w:val="double" w:sz="4" w:space="1" w:color="auto"/>
          <w:left w:val="double" w:sz="4" w:space="4" w:color="auto"/>
          <w:bottom w:val="double" w:sz="4" w:space="1" w:color="auto"/>
          <w:right w:val="double" w:sz="4" w:space="4" w:color="auto"/>
        </w:pBdr>
        <w:rPr>
          <w:rFonts w:ascii="Arial" w:hAnsi="Arial" w:cs="Arial"/>
          <w:sz w:val="21"/>
          <w:szCs w:val="20"/>
        </w:rPr>
      </w:pPr>
    </w:p>
    <w:p w14:paraId="0282805F" w14:textId="77777777" w:rsidR="003C7C1F" w:rsidRPr="004450D6" w:rsidRDefault="00C423B5" w:rsidP="000C746E">
      <w:pPr>
        <w:pBdr>
          <w:top w:val="double" w:sz="4" w:space="1" w:color="auto"/>
          <w:left w:val="double" w:sz="4" w:space="4" w:color="auto"/>
          <w:bottom w:val="double" w:sz="4" w:space="1" w:color="auto"/>
          <w:right w:val="double" w:sz="4" w:space="4" w:color="auto"/>
        </w:pBdr>
        <w:rPr>
          <w:rFonts w:ascii="Arial" w:hAnsi="Arial" w:cs="Arial"/>
          <w:szCs w:val="20"/>
        </w:rPr>
      </w:pPr>
      <w:r w:rsidRPr="004450D6">
        <w:rPr>
          <w:rFonts w:ascii="Arial" w:hAnsi="Arial" w:cs="Arial"/>
          <w:sz w:val="21"/>
          <w:szCs w:val="20"/>
        </w:rPr>
        <w:t>2</w:t>
      </w:r>
      <w:r w:rsidR="003C7C1F" w:rsidRPr="004450D6">
        <w:rPr>
          <w:rFonts w:ascii="Arial" w:hAnsi="Arial" w:cs="Arial"/>
          <w:sz w:val="21"/>
          <w:szCs w:val="20"/>
        </w:rPr>
        <w:t xml:space="preserve"> – </w:t>
      </w:r>
      <w:r w:rsidR="003B30E7" w:rsidRPr="004450D6">
        <w:rPr>
          <w:rFonts w:ascii="Arial" w:hAnsi="Arial" w:cs="Arial"/>
          <w:sz w:val="21"/>
          <w:szCs w:val="20"/>
        </w:rPr>
        <w:t>The expectations regarding student achievement and attributes described by the l</w:t>
      </w:r>
      <w:r w:rsidR="003C7C1F" w:rsidRPr="004450D6">
        <w:rPr>
          <w:rFonts w:ascii="Arial" w:hAnsi="Arial" w:cs="Arial"/>
          <w:sz w:val="21"/>
          <w:szCs w:val="20"/>
        </w:rPr>
        <w:t xml:space="preserve">earning </w:t>
      </w:r>
      <w:r w:rsidR="003B30E7" w:rsidRPr="004450D6">
        <w:rPr>
          <w:rFonts w:ascii="Arial" w:hAnsi="Arial" w:cs="Arial"/>
          <w:sz w:val="21"/>
          <w:szCs w:val="20"/>
        </w:rPr>
        <w:t xml:space="preserve">outcome in </w:t>
      </w:r>
      <w:r w:rsidR="003B30E7" w:rsidRPr="004450D6">
        <w:rPr>
          <w:rFonts w:ascii="Arial" w:hAnsi="Arial" w:cs="Arial"/>
          <w:sz w:val="21"/>
          <w:szCs w:val="20"/>
          <w:u w:val="single"/>
        </w:rPr>
        <w:t>section 3</w:t>
      </w:r>
      <w:r w:rsidR="003B30E7" w:rsidRPr="004450D6">
        <w:rPr>
          <w:rFonts w:ascii="Arial" w:hAnsi="Arial" w:cs="Arial"/>
          <w:sz w:val="21"/>
          <w:szCs w:val="20"/>
        </w:rPr>
        <w:t xml:space="preserve"> must be appropriate to the level of the award within the </w:t>
      </w:r>
      <w:r w:rsidR="003B30E7" w:rsidRPr="004450D6">
        <w:rPr>
          <w:rFonts w:ascii="Arial" w:hAnsi="Arial" w:cs="Arial"/>
          <w:b/>
          <w:sz w:val="21"/>
          <w:szCs w:val="20"/>
        </w:rPr>
        <w:t>QAA framework</w:t>
      </w:r>
      <w:r w:rsidR="002508A5" w:rsidRPr="004450D6">
        <w:rPr>
          <w:rFonts w:ascii="Arial" w:hAnsi="Arial" w:cs="Arial"/>
          <w:b/>
          <w:sz w:val="21"/>
          <w:szCs w:val="20"/>
        </w:rPr>
        <w:t>s</w:t>
      </w:r>
      <w:r w:rsidR="003B30E7" w:rsidRPr="004450D6">
        <w:rPr>
          <w:rFonts w:ascii="Arial" w:hAnsi="Arial" w:cs="Arial"/>
          <w:b/>
          <w:sz w:val="21"/>
          <w:szCs w:val="20"/>
        </w:rPr>
        <w:t xml:space="preserve"> for HE qualifications</w:t>
      </w:r>
      <w:r w:rsidR="003B30E7" w:rsidRPr="004450D6">
        <w:rPr>
          <w:rFonts w:ascii="Arial" w:hAnsi="Arial" w:cs="Arial"/>
          <w:sz w:val="21"/>
          <w:szCs w:val="20"/>
        </w:rPr>
        <w:t xml:space="preserve">: </w:t>
      </w:r>
      <w:hyperlink r:id="rId31" w:history="1">
        <w:r w:rsidR="009B5C80" w:rsidRPr="004450D6">
          <w:rPr>
            <w:rStyle w:val="Hyperlink"/>
            <w:rFonts w:ascii="Arial" w:hAnsi="Arial" w:cs="Arial"/>
            <w:sz w:val="21"/>
            <w:szCs w:val="21"/>
          </w:rPr>
          <w:t>http://www.qaa.ac.uk/AssuringStandardsAndQuality/Pages/default.aspx</w:t>
        </w:r>
      </w:hyperlink>
      <w:r w:rsidR="009B5C80" w:rsidRPr="004450D6">
        <w:rPr>
          <w:rFonts w:ascii="Arial" w:hAnsi="Arial" w:cs="Arial"/>
        </w:rPr>
        <w:t xml:space="preserve"> </w:t>
      </w:r>
    </w:p>
    <w:p w14:paraId="63838005" w14:textId="77777777" w:rsidR="002508A5" w:rsidRPr="004450D6" w:rsidRDefault="002508A5" w:rsidP="000C746E">
      <w:pPr>
        <w:pBdr>
          <w:top w:val="double" w:sz="4" w:space="1" w:color="auto"/>
          <w:left w:val="double" w:sz="4" w:space="4" w:color="auto"/>
          <w:bottom w:val="double" w:sz="4" w:space="1" w:color="auto"/>
          <w:right w:val="double" w:sz="4" w:space="4" w:color="auto"/>
        </w:pBdr>
        <w:rPr>
          <w:rFonts w:ascii="Arial" w:hAnsi="Arial" w:cs="Arial"/>
          <w:sz w:val="21"/>
          <w:szCs w:val="20"/>
        </w:rPr>
      </w:pPr>
    </w:p>
    <w:p w14:paraId="46D332E9" w14:textId="77777777" w:rsidR="002508A5" w:rsidRPr="004450D6" w:rsidRDefault="00C423B5" w:rsidP="000C746E">
      <w:pPr>
        <w:pBdr>
          <w:top w:val="double" w:sz="4" w:space="1" w:color="auto"/>
          <w:left w:val="double" w:sz="4" w:space="4" w:color="auto"/>
          <w:bottom w:val="double" w:sz="4" w:space="1" w:color="auto"/>
          <w:right w:val="double" w:sz="4" w:space="4" w:color="auto"/>
        </w:pBdr>
        <w:rPr>
          <w:rFonts w:ascii="Arial" w:hAnsi="Arial" w:cs="Arial"/>
          <w:sz w:val="21"/>
          <w:szCs w:val="21"/>
        </w:rPr>
      </w:pPr>
      <w:r w:rsidRPr="004450D6">
        <w:rPr>
          <w:rFonts w:ascii="Arial" w:hAnsi="Arial" w:cs="Arial"/>
          <w:sz w:val="21"/>
          <w:szCs w:val="20"/>
        </w:rPr>
        <w:t>3</w:t>
      </w:r>
      <w:r w:rsidR="002508A5" w:rsidRPr="004450D6">
        <w:rPr>
          <w:rFonts w:ascii="Arial" w:hAnsi="Arial" w:cs="Arial"/>
          <w:sz w:val="21"/>
          <w:szCs w:val="20"/>
        </w:rPr>
        <w:t xml:space="preserve"> – Learning outcomes must</w:t>
      </w:r>
      <w:r w:rsidR="002508A5" w:rsidRPr="004450D6">
        <w:rPr>
          <w:rFonts w:ascii="Arial" w:hAnsi="Arial" w:cs="Arial"/>
          <w:b/>
          <w:sz w:val="21"/>
          <w:szCs w:val="20"/>
        </w:rPr>
        <w:t xml:space="preserve"> </w:t>
      </w:r>
      <w:r w:rsidR="002508A5" w:rsidRPr="004450D6">
        <w:rPr>
          <w:rFonts w:ascii="Arial" w:hAnsi="Arial" w:cs="Arial"/>
          <w:sz w:val="21"/>
          <w:szCs w:val="20"/>
        </w:rPr>
        <w:t xml:space="preserve">also reflect the detailed statements of graduate attributes set out in </w:t>
      </w:r>
      <w:r w:rsidR="002508A5" w:rsidRPr="004450D6">
        <w:rPr>
          <w:rFonts w:ascii="Arial" w:hAnsi="Arial" w:cs="Arial"/>
          <w:b/>
          <w:sz w:val="21"/>
          <w:szCs w:val="20"/>
        </w:rPr>
        <w:t>QAA subject benchmark statements</w:t>
      </w:r>
      <w:r w:rsidR="002508A5" w:rsidRPr="004450D6">
        <w:rPr>
          <w:rFonts w:ascii="Arial" w:hAnsi="Arial" w:cs="Arial"/>
          <w:sz w:val="21"/>
          <w:szCs w:val="20"/>
        </w:rPr>
        <w:t xml:space="preserve"> that are relevant to the programme/award: </w:t>
      </w:r>
      <w:hyperlink r:id="rId32" w:history="1">
        <w:r w:rsidR="009B5C80" w:rsidRPr="004450D6">
          <w:rPr>
            <w:rStyle w:val="Hyperlink"/>
            <w:rFonts w:ascii="Arial" w:hAnsi="Arial" w:cs="Arial"/>
            <w:sz w:val="21"/>
            <w:szCs w:val="21"/>
          </w:rPr>
          <w:t>http://www.qaa.ac.uk/AssuringStandardsAndQuality/subject-guidance/Pages/Subject-benchmark-statements.aspx</w:t>
        </w:r>
      </w:hyperlink>
      <w:r w:rsidR="009B5C80" w:rsidRPr="004450D6">
        <w:rPr>
          <w:rFonts w:ascii="Arial" w:hAnsi="Arial" w:cs="Arial"/>
          <w:sz w:val="21"/>
          <w:szCs w:val="21"/>
        </w:rPr>
        <w:t xml:space="preserve"> </w:t>
      </w:r>
    </w:p>
    <w:p w14:paraId="2F54DF20" w14:textId="77777777" w:rsidR="000C746E" w:rsidRPr="004450D6" w:rsidRDefault="000C746E" w:rsidP="000C746E">
      <w:pPr>
        <w:pBdr>
          <w:top w:val="double" w:sz="4" w:space="1" w:color="auto"/>
          <w:left w:val="double" w:sz="4" w:space="4" w:color="auto"/>
          <w:bottom w:val="double" w:sz="4" w:space="1" w:color="auto"/>
          <w:right w:val="double" w:sz="4" w:space="4" w:color="auto"/>
        </w:pBdr>
        <w:rPr>
          <w:rFonts w:ascii="Arial" w:hAnsi="Arial" w:cs="Arial"/>
          <w:sz w:val="21"/>
          <w:szCs w:val="16"/>
        </w:rPr>
      </w:pPr>
    </w:p>
    <w:p w14:paraId="6600973B" w14:textId="77777777" w:rsidR="00635B8F" w:rsidRPr="004450D6" w:rsidRDefault="00C423B5" w:rsidP="000C746E">
      <w:pPr>
        <w:pBdr>
          <w:top w:val="double" w:sz="4" w:space="1" w:color="auto"/>
          <w:left w:val="double" w:sz="4" w:space="4" w:color="auto"/>
          <w:bottom w:val="double" w:sz="4" w:space="1" w:color="auto"/>
          <w:right w:val="double" w:sz="4" w:space="4" w:color="auto"/>
        </w:pBdr>
        <w:rPr>
          <w:rFonts w:ascii="Arial" w:hAnsi="Arial" w:cs="Arial"/>
          <w:sz w:val="21"/>
          <w:szCs w:val="20"/>
        </w:rPr>
      </w:pPr>
      <w:r w:rsidRPr="004450D6">
        <w:rPr>
          <w:rFonts w:ascii="Arial" w:hAnsi="Arial" w:cs="Arial"/>
          <w:sz w:val="21"/>
          <w:szCs w:val="20"/>
        </w:rPr>
        <w:t>4</w:t>
      </w:r>
      <w:r w:rsidR="000C746E" w:rsidRPr="004450D6">
        <w:rPr>
          <w:rFonts w:ascii="Arial" w:hAnsi="Arial" w:cs="Arial"/>
          <w:sz w:val="21"/>
          <w:szCs w:val="20"/>
        </w:rPr>
        <w:t xml:space="preserve"> – </w:t>
      </w:r>
      <w:r w:rsidR="00FE006E" w:rsidRPr="004450D6">
        <w:rPr>
          <w:rFonts w:ascii="Arial" w:hAnsi="Arial" w:cs="Arial"/>
          <w:sz w:val="21"/>
          <w:szCs w:val="20"/>
        </w:rPr>
        <w:t>In section 3, t</w:t>
      </w:r>
      <w:r w:rsidR="000C746E" w:rsidRPr="004450D6">
        <w:rPr>
          <w:rFonts w:ascii="Arial" w:hAnsi="Arial" w:cs="Arial"/>
          <w:sz w:val="21"/>
          <w:szCs w:val="20"/>
        </w:rPr>
        <w:t>he learning and teaching methods</w:t>
      </w:r>
      <w:r w:rsidR="00635B8F" w:rsidRPr="004450D6">
        <w:rPr>
          <w:rFonts w:ascii="Arial" w:hAnsi="Arial" w:cs="Arial"/>
          <w:sz w:val="21"/>
          <w:szCs w:val="20"/>
        </w:rPr>
        <w:t xml:space="preserve"> deployed should enable the achievement of </w:t>
      </w:r>
      <w:r w:rsidR="008127BF" w:rsidRPr="004450D6">
        <w:rPr>
          <w:rFonts w:ascii="Arial" w:hAnsi="Arial" w:cs="Arial"/>
          <w:sz w:val="21"/>
          <w:szCs w:val="20"/>
        </w:rPr>
        <w:t xml:space="preserve">the full range of </w:t>
      </w:r>
      <w:r w:rsidR="00635B8F" w:rsidRPr="004450D6">
        <w:rPr>
          <w:rFonts w:ascii="Arial" w:hAnsi="Arial" w:cs="Arial"/>
          <w:sz w:val="21"/>
          <w:szCs w:val="20"/>
        </w:rPr>
        <w:t>intended learning outcomes</w:t>
      </w:r>
      <w:r w:rsidR="00FE006E" w:rsidRPr="004450D6">
        <w:rPr>
          <w:rFonts w:ascii="Arial" w:hAnsi="Arial" w:cs="Arial"/>
          <w:sz w:val="21"/>
          <w:szCs w:val="20"/>
        </w:rPr>
        <w:t>.</w:t>
      </w:r>
      <w:r w:rsidR="000C746E" w:rsidRPr="004450D6">
        <w:rPr>
          <w:rFonts w:ascii="Arial" w:hAnsi="Arial" w:cs="Arial"/>
          <w:sz w:val="21"/>
          <w:szCs w:val="20"/>
        </w:rPr>
        <w:t xml:space="preserve"> </w:t>
      </w:r>
      <w:r w:rsidR="003C7C1F" w:rsidRPr="004450D6">
        <w:rPr>
          <w:rFonts w:ascii="Arial" w:hAnsi="Arial" w:cs="Arial"/>
          <w:sz w:val="21"/>
          <w:szCs w:val="20"/>
        </w:rPr>
        <w:t xml:space="preserve"> </w:t>
      </w:r>
      <w:r w:rsidR="00FE006E" w:rsidRPr="004450D6">
        <w:rPr>
          <w:rFonts w:ascii="Arial" w:hAnsi="Arial" w:cs="Arial"/>
          <w:sz w:val="21"/>
          <w:szCs w:val="20"/>
        </w:rPr>
        <w:t>Similarly, t</w:t>
      </w:r>
      <w:r w:rsidR="00BF7537" w:rsidRPr="004450D6">
        <w:rPr>
          <w:rFonts w:ascii="Arial" w:hAnsi="Arial" w:cs="Arial"/>
          <w:sz w:val="21"/>
          <w:szCs w:val="20"/>
        </w:rPr>
        <w:t xml:space="preserve">he choice of assessment methods </w:t>
      </w:r>
      <w:r w:rsidR="004B6887" w:rsidRPr="004450D6">
        <w:rPr>
          <w:rFonts w:ascii="Arial" w:hAnsi="Arial" w:cs="Arial"/>
          <w:sz w:val="21"/>
          <w:szCs w:val="20"/>
        </w:rPr>
        <w:t xml:space="preserve">in section 3 </w:t>
      </w:r>
      <w:r w:rsidR="00635B8F" w:rsidRPr="004450D6">
        <w:rPr>
          <w:rFonts w:ascii="Arial" w:hAnsi="Arial" w:cs="Arial"/>
          <w:sz w:val="21"/>
          <w:szCs w:val="20"/>
        </w:rPr>
        <w:t>should enable students to demonstrate the achievement of related learning outcomes.</w:t>
      </w:r>
      <w:r w:rsidR="00C7108C" w:rsidRPr="004450D6">
        <w:rPr>
          <w:rFonts w:ascii="Arial" w:hAnsi="Arial" w:cs="Arial"/>
          <w:sz w:val="21"/>
          <w:szCs w:val="20"/>
        </w:rPr>
        <w:t xml:space="preserve"> </w:t>
      </w:r>
      <w:r w:rsidR="003C7C1F" w:rsidRPr="004450D6">
        <w:rPr>
          <w:rFonts w:ascii="Arial" w:hAnsi="Arial" w:cs="Arial"/>
          <w:sz w:val="21"/>
          <w:szCs w:val="20"/>
        </w:rPr>
        <w:t>Overall, assessment should cover the full range of learning outcomes.</w:t>
      </w:r>
    </w:p>
    <w:p w14:paraId="3FB68CA6" w14:textId="77777777" w:rsidR="00BF7537" w:rsidRPr="004450D6" w:rsidRDefault="00BF7537" w:rsidP="000C746E">
      <w:pPr>
        <w:pBdr>
          <w:top w:val="double" w:sz="4" w:space="1" w:color="auto"/>
          <w:left w:val="double" w:sz="4" w:space="4" w:color="auto"/>
          <w:bottom w:val="double" w:sz="4" w:space="1" w:color="auto"/>
          <w:right w:val="double" w:sz="4" w:space="4" w:color="auto"/>
        </w:pBdr>
        <w:rPr>
          <w:rFonts w:ascii="Arial" w:hAnsi="Arial" w:cs="Arial"/>
          <w:sz w:val="21"/>
          <w:szCs w:val="20"/>
        </w:rPr>
      </w:pPr>
    </w:p>
    <w:p w14:paraId="593E8A74" w14:textId="77777777" w:rsidR="00FE006E" w:rsidRPr="004450D6" w:rsidRDefault="00C423B5" w:rsidP="00FE006E">
      <w:pPr>
        <w:pBdr>
          <w:top w:val="double" w:sz="4" w:space="1" w:color="auto"/>
          <w:left w:val="double" w:sz="4" w:space="4" w:color="auto"/>
          <w:bottom w:val="double" w:sz="4" w:space="1" w:color="auto"/>
          <w:right w:val="double" w:sz="4" w:space="4" w:color="auto"/>
        </w:pBdr>
        <w:rPr>
          <w:rFonts w:ascii="Arial" w:hAnsi="Arial" w:cs="Arial"/>
          <w:sz w:val="21"/>
          <w:szCs w:val="20"/>
        </w:rPr>
      </w:pPr>
      <w:r w:rsidRPr="004450D6">
        <w:rPr>
          <w:rFonts w:ascii="Arial" w:hAnsi="Arial" w:cs="Arial"/>
          <w:sz w:val="21"/>
          <w:szCs w:val="20"/>
        </w:rPr>
        <w:t>5</w:t>
      </w:r>
      <w:r w:rsidR="003A096A" w:rsidRPr="004450D6">
        <w:rPr>
          <w:rFonts w:ascii="Arial" w:hAnsi="Arial" w:cs="Arial"/>
          <w:sz w:val="21"/>
          <w:szCs w:val="20"/>
        </w:rPr>
        <w:t xml:space="preserve"> - W</w:t>
      </w:r>
      <w:r w:rsidR="00FE006E" w:rsidRPr="004450D6">
        <w:rPr>
          <w:rFonts w:ascii="Arial" w:hAnsi="Arial" w:cs="Arial"/>
          <w:sz w:val="21"/>
          <w:szCs w:val="20"/>
        </w:rPr>
        <w:t xml:space="preserve">here the programme contains validated </w:t>
      </w:r>
      <w:r w:rsidR="00FE006E" w:rsidRPr="004450D6">
        <w:rPr>
          <w:rFonts w:ascii="Arial" w:hAnsi="Arial" w:cs="Arial"/>
          <w:b/>
          <w:sz w:val="21"/>
          <w:szCs w:val="20"/>
          <w:u w:val="single"/>
        </w:rPr>
        <w:t>exit awards</w:t>
      </w:r>
      <w:r w:rsidR="00FE006E" w:rsidRPr="004450D6">
        <w:rPr>
          <w:rFonts w:ascii="Arial" w:hAnsi="Arial" w:cs="Arial"/>
          <w:sz w:val="21"/>
          <w:szCs w:val="20"/>
        </w:rPr>
        <w:t xml:space="preserve"> (e.g. Cer</w:t>
      </w:r>
      <w:r w:rsidR="005623E5" w:rsidRPr="004450D6">
        <w:rPr>
          <w:rFonts w:ascii="Arial" w:hAnsi="Arial" w:cs="Arial"/>
          <w:sz w:val="21"/>
          <w:szCs w:val="20"/>
        </w:rPr>
        <w:t>t</w:t>
      </w:r>
      <w:r w:rsidR="00FE006E" w:rsidRPr="004450D6">
        <w:rPr>
          <w:rFonts w:ascii="Arial" w:hAnsi="Arial" w:cs="Arial"/>
          <w:sz w:val="21"/>
          <w:szCs w:val="20"/>
        </w:rPr>
        <w:t>HE, DipHE, PGDip), learning outcomes must be clearly specified for each award.</w:t>
      </w:r>
    </w:p>
    <w:p w14:paraId="4F526F4A" w14:textId="77777777" w:rsidR="00E10779" w:rsidRPr="004450D6" w:rsidRDefault="00E10779" w:rsidP="00FE006E">
      <w:pPr>
        <w:pBdr>
          <w:top w:val="double" w:sz="4" w:space="1" w:color="auto"/>
          <w:left w:val="double" w:sz="4" w:space="4" w:color="auto"/>
          <w:bottom w:val="double" w:sz="4" w:space="1" w:color="auto"/>
          <w:right w:val="double" w:sz="4" w:space="4" w:color="auto"/>
        </w:pBdr>
        <w:rPr>
          <w:rFonts w:ascii="Arial" w:hAnsi="Arial" w:cs="Arial"/>
          <w:sz w:val="21"/>
          <w:szCs w:val="20"/>
        </w:rPr>
      </w:pPr>
    </w:p>
    <w:p w14:paraId="288439FC" w14:textId="77777777" w:rsidR="00E10779" w:rsidRPr="004450D6" w:rsidRDefault="00C423B5" w:rsidP="00FE006E">
      <w:pPr>
        <w:pBdr>
          <w:top w:val="double" w:sz="4" w:space="1" w:color="auto"/>
          <w:left w:val="double" w:sz="4" w:space="4" w:color="auto"/>
          <w:bottom w:val="double" w:sz="4" w:space="1" w:color="auto"/>
          <w:right w:val="double" w:sz="4" w:space="4" w:color="auto"/>
        </w:pBdr>
        <w:rPr>
          <w:rFonts w:ascii="Arial" w:hAnsi="Arial" w:cs="Arial"/>
          <w:sz w:val="22"/>
          <w:szCs w:val="22"/>
        </w:rPr>
      </w:pPr>
      <w:r w:rsidRPr="004450D6">
        <w:rPr>
          <w:rFonts w:ascii="Arial" w:hAnsi="Arial" w:cs="Arial"/>
          <w:sz w:val="22"/>
          <w:szCs w:val="22"/>
        </w:rPr>
        <w:t>6</w:t>
      </w:r>
      <w:r w:rsidR="00E10779" w:rsidRPr="004450D6">
        <w:rPr>
          <w:rFonts w:ascii="Arial" w:hAnsi="Arial" w:cs="Arial"/>
          <w:sz w:val="22"/>
          <w:szCs w:val="22"/>
        </w:rPr>
        <w:t xml:space="preserve"> - For </w:t>
      </w:r>
      <w:r w:rsidR="003A096A" w:rsidRPr="004450D6">
        <w:rPr>
          <w:rFonts w:ascii="Arial" w:hAnsi="Arial" w:cs="Arial"/>
          <w:sz w:val="22"/>
          <w:szCs w:val="22"/>
        </w:rPr>
        <w:t>programmes with</w:t>
      </w:r>
      <w:r w:rsidR="00E10779" w:rsidRPr="004450D6">
        <w:rPr>
          <w:rFonts w:ascii="Arial" w:hAnsi="Arial" w:cs="Arial"/>
          <w:sz w:val="22"/>
          <w:szCs w:val="22"/>
        </w:rPr>
        <w:t xml:space="preserve"> distinctive study </w:t>
      </w:r>
      <w:r w:rsidR="00E10779" w:rsidRPr="004450D6">
        <w:rPr>
          <w:rFonts w:ascii="Arial" w:hAnsi="Arial" w:cs="Arial"/>
          <w:b/>
          <w:sz w:val="22"/>
          <w:szCs w:val="22"/>
        </w:rPr>
        <w:t>routes or pathways</w:t>
      </w:r>
      <w:r w:rsidR="00E10779" w:rsidRPr="004450D6">
        <w:rPr>
          <w:rFonts w:ascii="Arial" w:hAnsi="Arial" w:cs="Arial"/>
          <w:sz w:val="22"/>
          <w:szCs w:val="22"/>
        </w:rPr>
        <w:t xml:space="preserve"> </w:t>
      </w:r>
      <w:r w:rsidR="003A096A" w:rsidRPr="004450D6">
        <w:rPr>
          <w:rFonts w:ascii="Arial" w:hAnsi="Arial" w:cs="Arial"/>
          <w:sz w:val="22"/>
          <w:szCs w:val="22"/>
        </w:rPr>
        <w:t xml:space="preserve">the </w:t>
      </w:r>
      <w:r w:rsidR="00E10779" w:rsidRPr="004450D6">
        <w:rPr>
          <w:rFonts w:ascii="Arial" w:hAnsi="Arial" w:cs="Arial"/>
          <w:sz w:val="22"/>
          <w:szCs w:val="22"/>
        </w:rPr>
        <w:t>specific rationale and lea</w:t>
      </w:r>
      <w:r w:rsidR="003A096A" w:rsidRPr="004450D6">
        <w:rPr>
          <w:rFonts w:ascii="Arial" w:hAnsi="Arial" w:cs="Arial"/>
          <w:sz w:val="22"/>
          <w:szCs w:val="22"/>
        </w:rPr>
        <w:t>rning outcomes for each route must be provided.</w:t>
      </w:r>
    </w:p>
    <w:p w14:paraId="73B132B0" w14:textId="77777777" w:rsidR="000C746E" w:rsidRPr="004450D6" w:rsidRDefault="000C746E" w:rsidP="000C746E">
      <w:pPr>
        <w:pBdr>
          <w:top w:val="double" w:sz="4" w:space="1" w:color="auto"/>
          <w:left w:val="double" w:sz="4" w:space="4" w:color="auto"/>
          <w:bottom w:val="double" w:sz="4" w:space="1" w:color="auto"/>
          <w:right w:val="double" w:sz="4" w:space="4" w:color="auto"/>
        </w:pBdr>
        <w:rPr>
          <w:rFonts w:ascii="Arial" w:hAnsi="Arial" w:cs="Arial"/>
          <w:sz w:val="21"/>
          <w:szCs w:val="20"/>
        </w:rPr>
      </w:pPr>
    </w:p>
    <w:p w14:paraId="6FF28857" w14:textId="77777777" w:rsidR="00FE006E" w:rsidRPr="004450D6" w:rsidRDefault="00C423B5" w:rsidP="00FE006E">
      <w:pPr>
        <w:pBdr>
          <w:top w:val="double" w:sz="4" w:space="1" w:color="auto"/>
          <w:left w:val="double" w:sz="4" w:space="4" w:color="auto"/>
          <w:bottom w:val="double" w:sz="4" w:space="1" w:color="auto"/>
          <w:right w:val="double" w:sz="4" w:space="4" w:color="auto"/>
        </w:pBdr>
        <w:rPr>
          <w:rFonts w:ascii="Arial" w:hAnsi="Arial" w:cs="Arial"/>
          <w:sz w:val="21"/>
          <w:szCs w:val="20"/>
        </w:rPr>
      </w:pPr>
      <w:r w:rsidRPr="004450D6">
        <w:rPr>
          <w:rFonts w:ascii="Arial" w:hAnsi="Arial" w:cs="Arial"/>
          <w:sz w:val="21"/>
          <w:szCs w:val="20"/>
        </w:rPr>
        <w:t>7</w:t>
      </w:r>
      <w:r w:rsidR="00FE006E" w:rsidRPr="004450D6">
        <w:rPr>
          <w:rFonts w:ascii="Arial" w:hAnsi="Arial" w:cs="Arial"/>
          <w:sz w:val="21"/>
          <w:szCs w:val="20"/>
        </w:rPr>
        <w:t xml:space="preserve"> – Validated programmes delivered in </w:t>
      </w:r>
      <w:r w:rsidR="00FE006E" w:rsidRPr="004450D6">
        <w:rPr>
          <w:rFonts w:ascii="Arial" w:hAnsi="Arial" w:cs="Arial"/>
          <w:b/>
          <w:sz w:val="21"/>
          <w:szCs w:val="20"/>
          <w:u w:val="single"/>
        </w:rPr>
        <w:t>languages other then English</w:t>
      </w:r>
      <w:r w:rsidR="00FE006E" w:rsidRPr="004450D6">
        <w:rPr>
          <w:rFonts w:ascii="Arial" w:hAnsi="Arial" w:cs="Arial"/>
          <w:sz w:val="21"/>
          <w:szCs w:val="20"/>
        </w:rPr>
        <w:t xml:space="preserve"> must have programme specifications both in English and the language of delivery.</w:t>
      </w:r>
    </w:p>
    <w:p w14:paraId="46655BEE" w14:textId="77777777" w:rsidR="00FE006E" w:rsidRPr="004450D6" w:rsidRDefault="00FE006E" w:rsidP="000C746E">
      <w:pPr>
        <w:pBdr>
          <w:top w:val="double" w:sz="4" w:space="1" w:color="auto"/>
          <w:left w:val="double" w:sz="4" w:space="4" w:color="auto"/>
          <w:bottom w:val="double" w:sz="4" w:space="1" w:color="auto"/>
          <w:right w:val="double" w:sz="4" w:space="4" w:color="auto"/>
        </w:pBdr>
        <w:rPr>
          <w:rFonts w:ascii="Arial" w:hAnsi="Arial" w:cs="Arial"/>
          <w:sz w:val="21"/>
          <w:szCs w:val="20"/>
        </w:rPr>
      </w:pPr>
    </w:p>
    <w:p w14:paraId="398489B6" w14:textId="77777777" w:rsidR="000C746E" w:rsidRPr="004450D6" w:rsidRDefault="000C746E" w:rsidP="000C746E">
      <w:pPr>
        <w:pBdr>
          <w:top w:val="double" w:sz="4" w:space="1" w:color="auto"/>
          <w:left w:val="double" w:sz="4" w:space="4" w:color="auto"/>
          <w:bottom w:val="double" w:sz="4" w:space="1" w:color="auto"/>
          <w:right w:val="double" w:sz="4" w:space="4" w:color="auto"/>
        </w:pBdr>
        <w:rPr>
          <w:rFonts w:ascii="Arial" w:hAnsi="Arial" w:cs="Arial"/>
          <w:sz w:val="20"/>
          <w:szCs w:val="20"/>
        </w:rPr>
      </w:pPr>
    </w:p>
    <w:p w14:paraId="2CA3D333" w14:textId="77777777" w:rsidR="000C746E" w:rsidRPr="004450D6" w:rsidRDefault="000C746E" w:rsidP="00BD7FD9">
      <w:pPr>
        <w:rPr>
          <w:rFonts w:ascii="Arial" w:hAnsi="Arial" w:cs="Arial"/>
        </w:rPr>
      </w:pPr>
    </w:p>
    <w:p w14:paraId="23EA1B54" w14:textId="77777777" w:rsidR="00D76F32" w:rsidRPr="004450D6" w:rsidRDefault="00D76F32" w:rsidP="00BD7FD9">
      <w:pPr>
        <w:rPr>
          <w:rFonts w:ascii="Arial" w:hAnsi="Arial" w:cs="Arial"/>
        </w:rPr>
      </w:pPr>
    </w:p>
    <w:p w14:paraId="67272A26" w14:textId="77777777" w:rsidR="00D76F32" w:rsidRPr="004450D6" w:rsidRDefault="00D76F32" w:rsidP="00BD7FD9">
      <w:pPr>
        <w:rPr>
          <w:rFonts w:ascii="Arial" w:hAnsi="Arial" w:cs="Arial"/>
        </w:rPr>
      </w:pPr>
    </w:p>
    <w:p w14:paraId="6488DC54" w14:textId="77777777" w:rsidR="00D76F32" w:rsidRPr="004450D6" w:rsidRDefault="00D76F32" w:rsidP="00BD7FD9">
      <w:pPr>
        <w:rPr>
          <w:rFonts w:ascii="Arial" w:hAnsi="Arial" w:cs="Arial"/>
        </w:rPr>
      </w:pPr>
    </w:p>
    <w:sectPr w:rsidR="00D76F32" w:rsidRPr="004450D6" w:rsidSect="00415A60">
      <w:pgSz w:w="16838" w:h="11906" w:orient="landscape"/>
      <w:pgMar w:top="32767" w:right="1" w:bottom="32767" w:left="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ADA1D8" w14:textId="77777777" w:rsidR="008721DB" w:rsidRDefault="008721DB">
      <w:r>
        <w:separator/>
      </w:r>
    </w:p>
  </w:endnote>
  <w:endnote w:type="continuationSeparator" w:id="0">
    <w:p w14:paraId="47DA1AD1" w14:textId="77777777" w:rsidR="008721DB" w:rsidRDefault="008721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W1)">
    <w:altName w:val="Times New Roman"/>
    <w:charset w:val="00"/>
    <w:family w:val="auto"/>
    <w:pitch w:val="variable"/>
    <w:sig w:usb0="E00002FF" w:usb1="5000205A" w:usb2="00000000" w:usb3="00000000" w:csb0="0000019F" w:csb1="00000000"/>
  </w:font>
  <w:font w:name="Dutch801SWC">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pexSansBookT">
    <w:charset w:val="00"/>
    <w:family w:val="auto"/>
    <w:pitch w:val="variable"/>
    <w:sig w:usb0="800000A7" w:usb1="00000040" w:usb2="00000000" w:usb3="00000000" w:csb0="00000009"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auto"/>
    <w:pitch w:val="variable"/>
    <w:sig w:usb0="E00002FF" w:usb1="5000785B" w:usb2="00000000" w:usb3="00000000" w:csb0="0000019F" w:csb1="00000000"/>
  </w:font>
  <w:font w:name="ヒラギノ角ゴ Pro W3">
    <w:charset w:val="80"/>
    <w:family w:val="swiss"/>
    <w:pitch w:val="variable"/>
    <w:sig w:usb0="E00002FF" w:usb1="7AC7FFFF" w:usb2="00000012" w:usb3="00000000" w:csb0="0002000D"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3FB2B2" w14:textId="77777777" w:rsidR="001F609D" w:rsidRPr="00074C69" w:rsidRDefault="001F609D" w:rsidP="00E82BFE">
    <w:pPr>
      <w:pStyle w:val="Footer"/>
      <w:framePr w:wrap="around" w:vAnchor="text" w:hAnchor="margin" w:xAlign="right" w:y="1"/>
      <w:rPr>
        <w:rStyle w:val="PageNumber"/>
        <w:sz w:val="20"/>
        <w:szCs w:val="20"/>
      </w:rPr>
    </w:pPr>
  </w:p>
  <w:p w14:paraId="64B73C7D" w14:textId="77777777" w:rsidR="001F609D" w:rsidRPr="00A34A22" w:rsidRDefault="001F609D" w:rsidP="00A91FCA">
    <w:pPr>
      <w:pStyle w:val="Footer"/>
      <w:tabs>
        <w:tab w:val="clear" w:pos="8306"/>
        <w:tab w:val="right" w:pos="4153"/>
        <w:tab w:val="right" w:pos="8789"/>
      </w:tabs>
      <w:rPr>
        <w:rFonts w:ascii="Arial" w:hAnsi="Arial" w:cs="Arial"/>
        <w:b/>
        <w:sz w:val="16"/>
        <w:szCs w:val="16"/>
      </w:rPr>
    </w:pPr>
    <w:r w:rsidRPr="00A34A22">
      <w:rPr>
        <w:rFonts w:ascii="Arial" w:hAnsi="Arial" w:cs="Arial"/>
        <w:sz w:val="16"/>
        <w:szCs w:val="16"/>
      </w:rPr>
      <w:t xml:space="preserve">Programme Specification </w:t>
    </w:r>
    <w:r>
      <w:rPr>
        <w:rFonts w:ascii="Arial" w:hAnsi="Arial" w:cs="Arial"/>
        <w:sz w:val="16"/>
        <w:szCs w:val="16"/>
      </w:rPr>
      <w:t>| BSc (Honours) Sports Therapy with Rehabilitation Top Up</w:t>
    </w:r>
    <w:r>
      <w:rPr>
        <w:rFonts w:ascii="Arial" w:hAnsi="Arial" w:cs="Arial"/>
        <w:sz w:val="16"/>
        <w:szCs w:val="16"/>
      </w:rPr>
      <w:tab/>
    </w:r>
    <w:r w:rsidRPr="003F07C5">
      <w:rPr>
        <w:rFonts w:ascii="Arial" w:hAnsi="Arial" w:cs="Arial"/>
        <w:sz w:val="16"/>
        <w:szCs w:val="16"/>
      </w:rPr>
      <w:t xml:space="preserve">Page </w:t>
    </w:r>
    <w:r w:rsidRPr="003F07C5">
      <w:rPr>
        <w:rFonts w:ascii="Arial" w:hAnsi="Arial" w:cs="Arial"/>
        <w:sz w:val="16"/>
        <w:szCs w:val="16"/>
      </w:rPr>
      <w:fldChar w:fldCharType="begin"/>
    </w:r>
    <w:r w:rsidRPr="003F07C5">
      <w:rPr>
        <w:rFonts w:ascii="Arial" w:hAnsi="Arial" w:cs="Arial"/>
        <w:sz w:val="16"/>
        <w:szCs w:val="16"/>
      </w:rPr>
      <w:instrText xml:space="preserve"> PAGE </w:instrText>
    </w:r>
    <w:r w:rsidRPr="003F07C5">
      <w:rPr>
        <w:rFonts w:ascii="Arial" w:hAnsi="Arial" w:cs="Arial"/>
        <w:sz w:val="16"/>
        <w:szCs w:val="16"/>
      </w:rPr>
      <w:fldChar w:fldCharType="separate"/>
    </w:r>
    <w:r>
      <w:rPr>
        <w:rFonts w:ascii="Arial" w:hAnsi="Arial" w:cs="Arial"/>
        <w:noProof/>
        <w:sz w:val="16"/>
        <w:szCs w:val="16"/>
      </w:rPr>
      <w:t>4</w:t>
    </w:r>
    <w:r w:rsidRPr="003F07C5">
      <w:rPr>
        <w:rFonts w:ascii="Arial" w:hAnsi="Arial" w:cs="Arial"/>
        <w:sz w:val="16"/>
        <w:szCs w:val="16"/>
      </w:rPr>
      <w:fldChar w:fldCharType="end"/>
    </w:r>
    <w:r w:rsidRPr="003F07C5">
      <w:rPr>
        <w:rFonts w:ascii="Arial" w:hAnsi="Arial" w:cs="Arial"/>
        <w:sz w:val="16"/>
        <w:szCs w:val="16"/>
      </w:rPr>
      <w:t xml:space="preserve"> of </w:t>
    </w:r>
    <w:r w:rsidRPr="003F07C5">
      <w:rPr>
        <w:rFonts w:ascii="Arial" w:hAnsi="Arial" w:cs="Arial"/>
        <w:sz w:val="16"/>
        <w:szCs w:val="16"/>
      </w:rPr>
      <w:fldChar w:fldCharType="begin"/>
    </w:r>
    <w:r w:rsidRPr="003F07C5">
      <w:rPr>
        <w:rFonts w:ascii="Arial" w:hAnsi="Arial" w:cs="Arial"/>
        <w:sz w:val="16"/>
        <w:szCs w:val="16"/>
      </w:rPr>
      <w:instrText xml:space="preserve"> NUMPAGES </w:instrText>
    </w:r>
    <w:r w:rsidRPr="003F07C5">
      <w:rPr>
        <w:rFonts w:ascii="Arial" w:hAnsi="Arial" w:cs="Arial"/>
        <w:sz w:val="16"/>
        <w:szCs w:val="16"/>
      </w:rPr>
      <w:fldChar w:fldCharType="separate"/>
    </w:r>
    <w:r>
      <w:rPr>
        <w:rFonts w:ascii="Arial" w:hAnsi="Arial" w:cs="Arial"/>
        <w:noProof/>
        <w:sz w:val="16"/>
        <w:szCs w:val="16"/>
      </w:rPr>
      <w:t>23</w:t>
    </w:r>
    <w:r w:rsidRPr="003F07C5">
      <w:rPr>
        <w:rFonts w:ascii="Arial" w:hAnsi="Arial" w:cs="Arial"/>
        <w:sz w:val="16"/>
        <w:szCs w:val="16"/>
      </w:rPr>
      <w:fldChar w:fldCharType="end"/>
    </w:r>
    <w:r>
      <w:rPr>
        <w:rFonts w:ascii="Arial" w:hAnsi="Arial" w:cs="Arial"/>
        <w:sz w:val="16"/>
        <w:szCs w:val="16"/>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BA0DAA" w14:textId="77777777" w:rsidR="001F609D" w:rsidRPr="00A34A22" w:rsidRDefault="001F609D" w:rsidP="005D54F9">
    <w:pPr>
      <w:pStyle w:val="Footer"/>
      <w:tabs>
        <w:tab w:val="clear" w:pos="8306"/>
        <w:tab w:val="right" w:pos="4153"/>
        <w:tab w:val="right" w:pos="13892"/>
      </w:tabs>
      <w:rPr>
        <w:rFonts w:ascii="Arial" w:hAnsi="Arial" w:cs="Arial"/>
        <w:b/>
        <w:sz w:val="16"/>
        <w:szCs w:val="16"/>
      </w:rPr>
    </w:pPr>
    <w:r w:rsidRPr="00A34A22">
      <w:rPr>
        <w:rFonts w:ascii="Arial" w:hAnsi="Arial" w:cs="Arial"/>
        <w:sz w:val="16"/>
        <w:szCs w:val="16"/>
      </w:rPr>
      <w:t xml:space="preserve">Programme Specification </w:t>
    </w:r>
    <w:r>
      <w:rPr>
        <w:rFonts w:ascii="Arial" w:hAnsi="Arial" w:cs="Arial"/>
        <w:sz w:val="16"/>
        <w:szCs w:val="16"/>
      </w:rPr>
      <w:t>| BSc (Honours) Sports Therapy with Rehabilitation Top Up</w:t>
    </w:r>
    <w:r>
      <w:rPr>
        <w:rFonts w:ascii="Arial" w:hAnsi="Arial" w:cs="Arial"/>
        <w:sz w:val="16"/>
        <w:szCs w:val="16"/>
      </w:rPr>
      <w:tab/>
    </w:r>
    <w:r w:rsidRPr="003F07C5">
      <w:rPr>
        <w:rFonts w:ascii="Arial" w:hAnsi="Arial" w:cs="Arial"/>
        <w:sz w:val="16"/>
        <w:szCs w:val="16"/>
      </w:rPr>
      <w:t xml:space="preserve">Page </w:t>
    </w:r>
    <w:r w:rsidRPr="003F07C5">
      <w:rPr>
        <w:rFonts w:ascii="Arial" w:hAnsi="Arial" w:cs="Arial"/>
        <w:sz w:val="16"/>
        <w:szCs w:val="16"/>
      </w:rPr>
      <w:fldChar w:fldCharType="begin"/>
    </w:r>
    <w:r w:rsidRPr="003F07C5">
      <w:rPr>
        <w:rFonts w:ascii="Arial" w:hAnsi="Arial" w:cs="Arial"/>
        <w:sz w:val="16"/>
        <w:szCs w:val="16"/>
      </w:rPr>
      <w:instrText xml:space="preserve"> PAGE </w:instrText>
    </w:r>
    <w:r w:rsidRPr="003F07C5">
      <w:rPr>
        <w:rFonts w:ascii="Arial" w:hAnsi="Arial" w:cs="Arial"/>
        <w:sz w:val="16"/>
        <w:szCs w:val="16"/>
      </w:rPr>
      <w:fldChar w:fldCharType="separate"/>
    </w:r>
    <w:r>
      <w:rPr>
        <w:rFonts w:ascii="Arial" w:hAnsi="Arial" w:cs="Arial"/>
        <w:noProof/>
        <w:sz w:val="16"/>
        <w:szCs w:val="16"/>
      </w:rPr>
      <w:t>13</w:t>
    </w:r>
    <w:r w:rsidRPr="003F07C5">
      <w:rPr>
        <w:rFonts w:ascii="Arial" w:hAnsi="Arial" w:cs="Arial"/>
        <w:sz w:val="16"/>
        <w:szCs w:val="16"/>
      </w:rPr>
      <w:fldChar w:fldCharType="end"/>
    </w:r>
    <w:r w:rsidRPr="003F07C5">
      <w:rPr>
        <w:rFonts w:ascii="Arial" w:hAnsi="Arial" w:cs="Arial"/>
        <w:sz w:val="16"/>
        <w:szCs w:val="16"/>
      </w:rPr>
      <w:t xml:space="preserve"> of </w:t>
    </w:r>
    <w:r w:rsidRPr="003F07C5">
      <w:rPr>
        <w:rFonts w:ascii="Arial" w:hAnsi="Arial" w:cs="Arial"/>
        <w:sz w:val="16"/>
        <w:szCs w:val="16"/>
      </w:rPr>
      <w:fldChar w:fldCharType="begin"/>
    </w:r>
    <w:r w:rsidRPr="003F07C5">
      <w:rPr>
        <w:rFonts w:ascii="Arial" w:hAnsi="Arial" w:cs="Arial"/>
        <w:sz w:val="16"/>
        <w:szCs w:val="16"/>
      </w:rPr>
      <w:instrText xml:space="preserve"> NUMPAGES </w:instrText>
    </w:r>
    <w:r w:rsidRPr="003F07C5">
      <w:rPr>
        <w:rFonts w:ascii="Arial" w:hAnsi="Arial" w:cs="Arial"/>
        <w:sz w:val="16"/>
        <w:szCs w:val="16"/>
      </w:rPr>
      <w:fldChar w:fldCharType="separate"/>
    </w:r>
    <w:r>
      <w:rPr>
        <w:rFonts w:ascii="Arial" w:hAnsi="Arial" w:cs="Arial"/>
        <w:noProof/>
        <w:sz w:val="16"/>
        <w:szCs w:val="16"/>
      </w:rPr>
      <w:t>23</w:t>
    </w:r>
    <w:r w:rsidRPr="003F07C5">
      <w:rPr>
        <w:rFonts w:ascii="Arial" w:hAnsi="Arial" w:cs="Arial"/>
        <w:sz w:val="16"/>
        <w:szCs w:val="16"/>
      </w:rPr>
      <w:fldChar w:fldCharType="end"/>
    </w:r>
    <w:r>
      <w:rPr>
        <w:rFonts w:ascii="Arial" w:hAnsi="Arial" w:cs="Arial"/>
        <w:sz w:val="16"/>
        <w:szCs w:val="16"/>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8D6A0E" w14:textId="77777777" w:rsidR="001F609D" w:rsidRPr="005D54F9" w:rsidRDefault="001F609D" w:rsidP="005D54F9">
    <w:pPr>
      <w:pStyle w:val="Footer"/>
      <w:tabs>
        <w:tab w:val="clear" w:pos="8306"/>
        <w:tab w:val="right" w:pos="4153"/>
        <w:tab w:val="right" w:pos="8789"/>
      </w:tabs>
      <w:ind w:right="-335"/>
      <w:rPr>
        <w:rFonts w:ascii="Arial" w:hAnsi="Arial" w:cs="Arial"/>
        <w:b/>
        <w:sz w:val="16"/>
        <w:szCs w:val="16"/>
      </w:rPr>
    </w:pPr>
    <w:r w:rsidRPr="00A34A22">
      <w:rPr>
        <w:rFonts w:ascii="Arial" w:hAnsi="Arial" w:cs="Arial"/>
        <w:sz w:val="16"/>
        <w:szCs w:val="16"/>
      </w:rPr>
      <w:t xml:space="preserve">Programme Specification </w:t>
    </w:r>
    <w:r>
      <w:rPr>
        <w:rFonts w:ascii="Arial" w:hAnsi="Arial" w:cs="Arial"/>
        <w:sz w:val="16"/>
        <w:szCs w:val="16"/>
      </w:rPr>
      <w:t>| BSc (Honours) Sports Therapy with Rehabilitation Top Up</w:t>
    </w:r>
    <w:r>
      <w:rPr>
        <w:rFonts w:ascii="Arial" w:hAnsi="Arial" w:cs="Arial"/>
        <w:sz w:val="16"/>
        <w:szCs w:val="16"/>
      </w:rPr>
      <w:tab/>
    </w:r>
    <w:r w:rsidRPr="003F07C5">
      <w:rPr>
        <w:rFonts w:ascii="Arial" w:hAnsi="Arial" w:cs="Arial"/>
        <w:sz w:val="16"/>
        <w:szCs w:val="16"/>
      </w:rPr>
      <w:t xml:space="preserve">Page </w:t>
    </w:r>
    <w:r w:rsidRPr="003F07C5">
      <w:rPr>
        <w:rFonts w:ascii="Arial" w:hAnsi="Arial" w:cs="Arial"/>
        <w:sz w:val="16"/>
        <w:szCs w:val="16"/>
      </w:rPr>
      <w:fldChar w:fldCharType="begin"/>
    </w:r>
    <w:r w:rsidRPr="003F07C5">
      <w:rPr>
        <w:rFonts w:ascii="Arial" w:hAnsi="Arial" w:cs="Arial"/>
        <w:sz w:val="16"/>
        <w:szCs w:val="16"/>
      </w:rPr>
      <w:instrText xml:space="preserve"> PAGE </w:instrText>
    </w:r>
    <w:r w:rsidRPr="003F07C5">
      <w:rPr>
        <w:rFonts w:ascii="Arial" w:hAnsi="Arial" w:cs="Arial"/>
        <w:sz w:val="16"/>
        <w:szCs w:val="16"/>
      </w:rPr>
      <w:fldChar w:fldCharType="separate"/>
    </w:r>
    <w:r>
      <w:rPr>
        <w:rFonts w:ascii="Arial" w:hAnsi="Arial" w:cs="Arial"/>
        <w:noProof/>
        <w:sz w:val="16"/>
        <w:szCs w:val="16"/>
      </w:rPr>
      <w:t>20</w:t>
    </w:r>
    <w:r w:rsidRPr="003F07C5">
      <w:rPr>
        <w:rFonts w:ascii="Arial" w:hAnsi="Arial" w:cs="Arial"/>
        <w:sz w:val="16"/>
        <w:szCs w:val="16"/>
      </w:rPr>
      <w:fldChar w:fldCharType="end"/>
    </w:r>
    <w:r w:rsidRPr="003F07C5">
      <w:rPr>
        <w:rFonts w:ascii="Arial" w:hAnsi="Arial" w:cs="Arial"/>
        <w:sz w:val="16"/>
        <w:szCs w:val="16"/>
      </w:rPr>
      <w:t xml:space="preserve"> of </w:t>
    </w:r>
    <w:r w:rsidRPr="003F07C5">
      <w:rPr>
        <w:rFonts w:ascii="Arial" w:hAnsi="Arial" w:cs="Arial"/>
        <w:sz w:val="16"/>
        <w:szCs w:val="16"/>
      </w:rPr>
      <w:fldChar w:fldCharType="begin"/>
    </w:r>
    <w:r w:rsidRPr="003F07C5">
      <w:rPr>
        <w:rFonts w:ascii="Arial" w:hAnsi="Arial" w:cs="Arial"/>
        <w:sz w:val="16"/>
        <w:szCs w:val="16"/>
      </w:rPr>
      <w:instrText xml:space="preserve"> NUMPAGES </w:instrText>
    </w:r>
    <w:r w:rsidRPr="003F07C5">
      <w:rPr>
        <w:rFonts w:ascii="Arial" w:hAnsi="Arial" w:cs="Arial"/>
        <w:sz w:val="16"/>
        <w:szCs w:val="16"/>
      </w:rPr>
      <w:fldChar w:fldCharType="separate"/>
    </w:r>
    <w:r>
      <w:rPr>
        <w:rFonts w:ascii="Arial" w:hAnsi="Arial" w:cs="Arial"/>
        <w:noProof/>
        <w:sz w:val="16"/>
        <w:szCs w:val="16"/>
      </w:rPr>
      <w:t>23</w:t>
    </w:r>
    <w:r w:rsidRPr="003F07C5">
      <w:rPr>
        <w:rFonts w:ascii="Arial" w:hAnsi="Arial" w:cs="Arial"/>
        <w:sz w:val="16"/>
        <w:szCs w:val="16"/>
      </w:rPr>
      <w:fldChar w:fldCharType="end"/>
    </w:r>
    <w:r>
      <w:rPr>
        <w:rFonts w:ascii="Arial" w:hAnsi="Arial" w:cs="Arial"/>
        <w:sz w:val="16"/>
        <w:szCs w:val="16"/>
      </w:rPr>
      <w:t xml:space="preserve"> </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1CC48F" w14:textId="77777777" w:rsidR="001F609D" w:rsidRPr="005D54F9" w:rsidRDefault="001F609D" w:rsidP="005D54F9">
    <w:pPr>
      <w:pStyle w:val="Footer"/>
      <w:tabs>
        <w:tab w:val="clear" w:pos="8306"/>
        <w:tab w:val="right" w:pos="4153"/>
        <w:tab w:val="right" w:pos="13892"/>
      </w:tabs>
      <w:rPr>
        <w:rFonts w:ascii="Arial" w:hAnsi="Arial" w:cs="Arial"/>
        <w:b/>
        <w:sz w:val="16"/>
        <w:szCs w:val="16"/>
      </w:rPr>
    </w:pPr>
    <w:r w:rsidRPr="00A34A22">
      <w:rPr>
        <w:rFonts w:ascii="Arial" w:hAnsi="Arial" w:cs="Arial"/>
        <w:sz w:val="16"/>
        <w:szCs w:val="16"/>
      </w:rPr>
      <w:t xml:space="preserve">Programme Specification </w:t>
    </w:r>
    <w:r>
      <w:rPr>
        <w:rFonts w:ascii="Arial" w:hAnsi="Arial" w:cs="Arial"/>
        <w:sz w:val="16"/>
        <w:szCs w:val="16"/>
      </w:rPr>
      <w:t>| BSc (Honours) Sports Therapy with Rehabilitation Top Up</w:t>
    </w:r>
    <w:r>
      <w:rPr>
        <w:rFonts w:ascii="Arial" w:hAnsi="Arial" w:cs="Arial"/>
        <w:sz w:val="16"/>
        <w:szCs w:val="16"/>
      </w:rPr>
      <w:tab/>
    </w:r>
    <w:r w:rsidRPr="003F07C5">
      <w:rPr>
        <w:rFonts w:ascii="Arial" w:hAnsi="Arial" w:cs="Arial"/>
        <w:sz w:val="16"/>
        <w:szCs w:val="16"/>
      </w:rPr>
      <w:t xml:space="preserve">Page </w:t>
    </w:r>
    <w:r w:rsidRPr="003F07C5">
      <w:rPr>
        <w:rFonts w:ascii="Arial" w:hAnsi="Arial" w:cs="Arial"/>
        <w:sz w:val="16"/>
        <w:szCs w:val="16"/>
      </w:rPr>
      <w:fldChar w:fldCharType="begin"/>
    </w:r>
    <w:r w:rsidRPr="003F07C5">
      <w:rPr>
        <w:rFonts w:ascii="Arial" w:hAnsi="Arial" w:cs="Arial"/>
        <w:sz w:val="16"/>
        <w:szCs w:val="16"/>
      </w:rPr>
      <w:instrText xml:space="preserve"> PAGE </w:instrText>
    </w:r>
    <w:r w:rsidRPr="003F07C5">
      <w:rPr>
        <w:rFonts w:ascii="Arial" w:hAnsi="Arial" w:cs="Arial"/>
        <w:sz w:val="16"/>
        <w:szCs w:val="16"/>
      </w:rPr>
      <w:fldChar w:fldCharType="separate"/>
    </w:r>
    <w:r>
      <w:rPr>
        <w:rFonts w:ascii="Arial" w:hAnsi="Arial" w:cs="Arial"/>
        <w:noProof/>
        <w:sz w:val="16"/>
        <w:szCs w:val="16"/>
      </w:rPr>
      <w:t>22</w:t>
    </w:r>
    <w:r w:rsidRPr="003F07C5">
      <w:rPr>
        <w:rFonts w:ascii="Arial" w:hAnsi="Arial" w:cs="Arial"/>
        <w:sz w:val="16"/>
        <w:szCs w:val="16"/>
      </w:rPr>
      <w:fldChar w:fldCharType="end"/>
    </w:r>
    <w:r w:rsidRPr="003F07C5">
      <w:rPr>
        <w:rFonts w:ascii="Arial" w:hAnsi="Arial" w:cs="Arial"/>
        <w:sz w:val="16"/>
        <w:szCs w:val="16"/>
      </w:rPr>
      <w:t xml:space="preserve"> of </w:t>
    </w:r>
    <w:r w:rsidRPr="003F07C5">
      <w:rPr>
        <w:rFonts w:ascii="Arial" w:hAnsi="Arial" w:cs="Arial"/>
        <w:sz w:val="16"/>
        <w:szCs w:val="16"/>
      </w:rPr>
      <w:fldChar w:fldCharType="begin"/>
    </w:r>
    <w:r w:rsidRPr="003F07C5">
      <w:rPr>
        <w:rFonts w:ascii="Arial" w:hAnsi="Arial" w:cs="Arial"/>
        <w:sz w:val="16"/>
        <w:szCs w:val="16"/>
      </w:rPr>
      <w:instrText xml:space="preserve"> NUMPAGES </w:instrText>
    </w:r>
    <w:r w:rsidRPr="003F07C5">
      <w:rPr>
        <w:rFonts w:ascii="Arial" w:hAnsi="Arial" w:cs="Arial"/>
        <w:sz w:val="16"/>
        <w:szCs w:val="16"/>
      </w:rPr>
      <w:fldChar w:fldCharType="separate"/>
    </w:r>
    <w:r>
      <w:rPr>
        <w:rFonts w:ascii="Arial" w:hAnsi="Arial" w:cs="Arial"/>
        <w:noProof/>
        <w:sz w:val="16"/>
        <w:szCs w:val="16"/>
      </w:rPr>
      <w:t>23</w:t>
    </w:r>
    <w:r w:rsidRPr="003F07C5">
      <w:rPr>
        <w:rFonts w:ascii="Arial" w:hAnsi="Arial" w:cs="Arial"/>
        <w:sz w:val="16"/>
        <w:szCs w:val="16"/>
      </w:rPr>
      <w:fldChar w:fldCharType="end"/>
    </w:r>
    <w:r>
      <w:rPr>
        <w:rFonts w:ascii="Arial" w:hAnsi="Arial" w:cs="Arial"/>
        <w:sz w:val="16"/>
        <w:szCs w:val="16"/>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E84256" w14:textId="77777777" w:rsidR="008721DB" w:rsidRDefault="008721DB">
      <w:r>
        <w:separator/>
      </w:r>
    </w:p>
  </w:footnote>
  <w:footnote w:type="continuationSeparator" w:id="0">
    <w:p w14:paraId="62D6289E" w14:textId="77777777" w:rsidR="008721DB" w:rsidRDefault="008721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F1FB47" w14:textId="77777777" w:rsidR="001F609D" w:rsidRPr="00E14ABB" w:rsidRDefault="001F609D">
    <w:pPr>
      <w:pStyle w:val="Header"/>
      <w:rPr>
        <w:u w:val="single"/>
      </w:rPr>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BCC733C"/>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D460E204"/>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F18AC05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050847BE"/>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83C8223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2"/>
    <w:multiLevelType w:val="singleLevel"/>
    <w:tmpl w:val="7F66D4B0"/>
    <w:lvl w:ilvl="0">
      <w:start w:val="1"/>
      <w:numFmt w:val="bullet"/>
      <w:pStyle w:val="ListBullet3"/>
      <w:lvlText w:val=""/>
      <w:lvlJc w:val="left"/>
      <w:pPr>
        <w:tabs>
          <w:tab w:val="num" w:pos="926"/>
        </w:tabs>
        <w:ind w:left="926" w:hanging="360"/>
      </w:pPr>
      <w:rPr>
        <w:rFonts w:ascii="Symbol" w:hAnsi="Symbol" w:hint="default"/>
      </w:rPr>
    </w:lvl>
  </w:abstractNum>
  <w:abstractNum w:abstractNumId="6" w15:restartNumberingAfterBreak="0">
    <w:nsid w:val="FFFFFF88"/>
    <w:multiLevelType w:val="singleLevel"/>
    <w:tmpl w:val="3DFC5BC4"/>
    <w:lvl w:ilvl="0">
      <w:start w:val="1"/>
      <w:numFmt w:val="decimal"/>
      <w:pStyle w:val="ListNumber"/>
      <w:lvlText w:val="%1."/>
      <w:lvlJc w:val="left"/>
      <w:pPr>
        <w:tabs>
          <w:tab w:val="num" w:pos="360"/>
        </w:tabs>
        <w:ind w:left="360" w:hanging="360"/>
      </w:pPr>
    </w:lvl>
  </w:abstractNum>
  <w:abstractNum w:abstractNumId="7" w15:restartNumberingAfterBreak="0">
    <w:nsid w:val="047069AB"/>
    <w:multiLevelType w:val="hybridMultilevel"/>
    <w:tmpl w:val="602C020E"/>
    <w:lvl w:ilvl="0" w:tplc="DB004354">
      <w:numFmt w:val="bullet"/>
      <w:lvlText w:val="-"/>
      <w:lvlJc w:val="left"/>
      <w:pPr>
        <w:ind w:left="720" w:hanging="360"/>
      </w:pPr>
      <w:rPr>
        <w:rFonts w:ascii="Arial" w:eastAsia="MS Mincho"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49871C2"/>
    <w:multiLevelType w:val="hybridMultilevel"/>
    <w:tmpl w:val="E26871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09246459"/>
    <w:multiLevelType w:val="hybridMultilevel"/>
    <w:tmpl w:val="64E65F6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4C00933"/>
    <w:multiLevelType w:val="singleLevel"/>
    <w:tmpl w:val="6880904C"/>
    <w:lvl w:ilvl="0">
      <w:start w:val="1"/>
      <w:numFmt w:val="decimal"/>
      <w:pStyle w:val="DMSTSOutcome"/>
      <w:lvlText w:val="B%1"/>
      <w:lvlJc w:val="left"/>
      <w:pPr>
        <w:tabs>
          <w:tab w:val="num" w:pos="360"/>
        </w:tabs>
        <w:ind w:left="360" w:hanging="360"/>
      </w:pPr>
    </w:lvl>
  </w:abstractNum>
  <w:abstractNum w:abstractNumId="11" w15:restartNumberingAfterBreak="0">
    <w:nsid w:val="327908F9"/>
    <w:multiLevelType w:val="multilevel"/>
    <w:tmpl w:val="D2F22B38"/>
    <w:lvl w:ilvl="0">
      <w:start w:val="1"/>
      <w:numFmt w:val="decimal"/>
      <w:pStyle w:val="DMSHeading2"/>
      <w:lvlText w:val="%1."/>
      <w:lvlJc w:val="left"/>
      <w:pPr>
        <w:tabs>
          <w:tab w:val="num" w:pos="576"/>
        </w:tabs>
        <w:ind w:left="576" w:hanging="576"/>
      </w:pPr>
    </w:lvl>
    <w:lvl w:ilvl="1">
      <w:start w:val="1"/>
      <w:numFmt w:val="decimal"/>
      <w:pStyle w:val="DMSPublicationAddress"/>
      <w:lvlText w:val="%1.%2."/>
      <w:lvlJc w:val="left"/>
      <w:pPr>
        <w:tabs>
          <w:tab w:val="num" w:pos="576"/>
        </w:tabs>
        <w:ind w:left="576" w:hanging="576"/>
      </w:pPr>
    </w:lvl>
    <w:lvl w:ilvl="2">
      <w:start w:val="1"/>
      <w:numFmt w:val="decimal"/>
      <w:lvlText w:val="%1.%2.%3."/>
      <w:lvlJc w:val="left"/>
      <w:pPr>
        <w:tabs>
          <w:tab w:val="num" w:pos="2160"/>
        </w:tabs>
        <w:ind w:left="1224" w:hanging="504"/>
      </w:p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680"/>
        </w:tabs>
        <w:ind w:left="2736" w:hanging="936"/>
      </w:pPr>
    </w:lvl>
    <w:lvl w:ilvl="6">
      <w:start w:val="1"/>
      <w:numFmt w:val="decimal"/>
      <w:lvlText w:val="%1.%2.%3.%4.%5.%6.%7."/>
      <w:lvlJc w:val="left"/>
      <w:pPr>
        <w:tabs>
          <w:tab w:val="num" w:pos="540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12" w15:restartNumberingAfterBreak="0">
    <w:nsid w:val="334F11B5"/>
    <w:multiLevelType w:val="hybridMultilevel"/>
    <w:tmpl w:val="061CBC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4E44544"/>
    <w:multiLevelType w:val="hybridMultilevel"/>
    <w:tmpl w:val="123E50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4F72BD5"/>
    <w:multiLevelType w:val="singleLevel"/>
    <w:tmpl w:val="34144BB0"/>
    <w:lvl w:ilvl="0">
      <w:start w:val="1"/>
      <w:numFmt w:val="decimal"/>
      <w:pStyle w:val="DMSSSOutcome"/>
      <w:lvlText w:val="A%1"/>
      <w:lvlJc w:val="left"/>
      <w:pPr>
        <w:tabs>
          <w:tab w:val="num" w:pos="720"/>
        </w:tabs>
        <w:ind w:left="360" w:hanging="360"/>
      </w:pPr>
    </w:lvl>
  </w:abstractNum>
  <w:abstractNum w:abstractNumId="15" w15:restartNumberingAfterBreak="0">
    <w:nsid w:val="3B475B1D"/>
    <w:multiLevelType w:val="hybridMultilevel"/>
    <w:tmpl w:val="54B07B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D900182"/>
    <w:multiLevelType w:val="hybridMultilevel"/>
    <w:tmpl w:val="1AD6D8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121C39"/>
    <w:multiLevelType w:val="multilevel"/>
    <w:tmpl w:val="82F2DD6C"/>
    <w:lvl w:ilvl="0">
      <w:start w:val="1"/>
      <w:numFmt w:val="lowerLetter"/>
      <w:pStyle w:val="aDefinition"/>
      <w:lvlText w:val="(%1)"/>
      <w:lvlJc w:val="left"/>
      <w:pPr>
        <w:tabs>
          <w:tab w:val="num" w:pos="851"/>
        </w:tabs>
        <w:ind w:left="851" w:hanging="851"/>
      </w:pPr>
      <w:rPr>
        <w:b w:val="0"/>
        <w:i w:val="0"/>
      </w:rPr>
    </w:lvl>
    <w:lvl w:ilvl="1">
      <w:start w:val="1"/>
      <w:numFmt w:val="lowerRoman"/>
      <w:pStyle w:val="iDefinition"/>
      <w:lvlText w:val="(%2)"/>
      <w:lvlJc w:val="left"/>
      <w:pPr>
        <w:tabs>
          <w:tab w:val="num" w:pos="1701"/>
        </w:tabs>
        <w:ind w:left="1701" w:hanging="85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534C62FC"/>
    <w:multiLevelType w:val="hybridMultilevel"/>
    <w:tmpl w:val="4B60F93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2787184"/>
    <w:multiLevelType w:val="multilevel"/>
    <w:tmpl w:val="72243D0E"/>
    <w:name w:val="WDX-Numbering"/>
    <w:lvl w:ilvl="0">
      <w:start w:val="1"/>
      <w:numFmt w:val="decimal"/>
      <w:pStyle w:val="Level1"/>
      <w:lvlText w:val="%1."/>
      <w:lvlJc w:val="left"/>
      <w:pPr>
        <w:tabs>
          <w:tab w:val="num" w:pos="851"/>
        </w:tabs>
        <w:ind w:left="851" w:hanging="851"/>
      </w:pPr>
      <w:rPr>
        <w:rFonts w:ascii="Arial" w:hAnsi="Arial" w:hint="default"/>
        <w:b/>
        <w:i w:val="0"/>
        <w:u w:val="none"/>
      </w:rPr>
    </w:lvl>
    <w:lvl w:ilvl="1">
      <w:start w:val="1"/>
      <w:numFmt w:val="decimal"/>
      <w:pStyle w:val="Level2"/>
      <w:lvlText w:val="%1.%2"/>
      <w:lvlJc w:val="left"/>
      <w:pPr>
        <w:tabs>
          <w:tab w:val="num" w:pos="851"/>
        </w:tabs>
        <w:ind w:left="851" w:hanging="851"/>
      </w:pPr>
      <w:rPr>
        <w:rFonts w:ascii="Arial" w:hAnsi="Arial" w:cs="Times New Roman" w:hint="default"/>
        <w:b w:val="0"/>
        <w:i w:val="0"/>
        <w:sz w:val="22"/>
        <w:szCs w:val="22"/>
        <w:u w:val="none"/>
      </w:rPr>
    </w:lvl>
    <w:lvl w:ilvl="2">
      <w:start w:val="1"/>
      <w:numFmt w:val="decimal"/>
      <w:pStyle w:val="Level3"/>
      <w:lvlText w:val="%1.%2.%3"/>
      <w:lvlJc w:val="left"/>
      <w:pPr>
        <w:tabs>
          <w:tab w:val="num" w:pos="1701"/>
        </w:tabs>
        <w:ind w:left="1701" w:hanging="850"/>
      </w:pPr>
      <w:rPr>
        <w:rFonts w:ascii="Arial" w:hAnsi="Arial" w:cs="Arial" w:hint="default"/>
        <w:b w:val="0"/>
        <w:i w:val="0"/>
        <w:sz w:val="22"/>
        <w:szCs w:val="22"/>
        <w:u w:val="none"/>
      </w:rPr>
    </w:lvl>
    <w:lvl w:ilvl="3">
      <w:start w:val="1"/>
      <w:numFmt w:val="decimal"/>
      <w:pStyle w:val="Level4"/>
      <w:lvlText w:val="%1.%2.%3.%4"/>
      <w:lvlJc w:val="left"/>
      <w:pPr>
        <w:tabs>
          <w:tab w:val="num" w:pos="2835"/>
        </w:tabs>
        <w:ind w:left="2835" w:hanging="1134"/>
      </w:pPr>
      <w:rPr>
        <w:rFonts w:hint="default"/>
        <w:b w:val="0"/>
        <w:i w:val="0"/>
        <w:u w:val="none"/>
      </w:rPr>
    </w:lvl>
    <w:lvl w:ilvl="4">
      <w:start w:val="1"/>
      <w:numFmt w:val="lowerLetter"/>
      <w:pStyle w:val="Level5"/>
      <w:lvlText w:val="(%5)"/>
      <w:lvlJc w:val="left"/>
      <w:pPr>
        <w:tabs>
          <w:tab w:val="num" w:pos="2835"/>
        </w:tabs>
        <w:ind w:left="2835" w:hanging="1134"/>
      </w:pPr>
      <w:rPr>
        <w:rFonts w:hint="default"/>
        <w:b w:val="0"/>
        <w:i w:val="0"/>
        <w:u w:val="none"/>
      </w:rPr>
    </w:lvl>
    <w:lvl w:ilvl="5">
      <w:start w:val="1"/>
      <w:numFmt w:val="none"/>
      <w:lvlText w:val="(Not Defined)"/>
      <w:lvlJc w:val="left"/>
      <w:pPr>
        <w:tabs>
          <w:tab w:val="num" w:pos="3240"/>
        </w:tabs>
        <w:ind w:left="2736" w:hanging="936"/>
      </w:pPr>
      <w:rPr>
        <w:rFonts w:hint="default"/>
      </w:rPr>
    </w:lvl>
    <w:lvl w:ilvl="6">
      <w:start w:val="1"/>
      <w:numFmt w:val="none"/>
      <w:lvlText w:val="(Not Defined)"/>
      <w:lvlJc w:val="left"/>
      <w:pPr>
        <w:tabs>
          <w:tab w:val="num" w:pos="3600"/>
        </w:tabs>
        <w:ind w:left="3240" w:hanging="1080"/>
      </w:pPr>
      <w:rPr>
        <w:rFonts w:hint="default"/>
      </w:rPr>
    </w:lvl>
    <w:lvl w:ilvl="7">
      <w:start w:val="1"/>
      <w:numFmt w:val="none"/>
      <w:lvlText w:val="(Not Defined)"/>
      <w:lvlJc w:val="left"/>
      <w:pPr>
        <w:tabs>
          <w:tab w:val="num" w:pos="3960"/>
        </w:tabs>
        <w:ind w:left="3744" w:hanging="1224"/>
      </w:pPr>
      <w:rPr>
        <w:rFonts w:hint="default"/>
      </w:rPr>
    </w:lvl>
    <w:lvl w:ilvl="8">
      <w:start w:val="1"/>
      <w:numFmt w:val="none"/>
      <w:lvlText w:val="(Not Defined)"/>
      <w:lvlJc w:val="left"/>
      <w:pPr>
        <w:tabs>
          <w:tab w:val="num" w:pos="4320"/>
        </w:tabs>
        <w:ind w:left="4320" w:hanging="1440"/>
      </w:pPr>
      <w:rPr>
        <w:rFonts w:hint="default"/>
      </w:rPr>
    </w:lvl>
  </w:abstractNum>
  <w:num w:numId="1" w16cid:durableId="1949194075">
    <w:abstractNumId w:val="11"/>
  </w:num>
  <w:num w:numId="2" w16cid:durableId="2009672751">
    <w:abstractNumId w:val="14"/>
  </w:num>
  <w:num w:numId="3" w16cid:durableId="586623116">
    <w:abstractNumId w:val="10"/>
  </w:num>
  <w:num w:numId="4" w16cid:durableId="1549955507">
    <w:abstractNumId w:val="17"/>
  </w:num>
  <w:num w:numId="5" w16cid:durableId="1451049694">
    <w:abstractNumId w:val="19"/>
  </w:num>
  <w:num w:numId="6" w16cid:durableId="1999528288">
    <w:abstractNumId w:val="5"/>
  </w:num>
  <w:num w:numId="7" w16cid:durableId="1721704324">
    <w:abstractNumId w:val="4"/>
  </w:num>
  <w:num w:numId="8" w16cid:durableId="467940790">
    <w:abstractNumId w:val="6"/>
  </w:num>
  <w:num w:numId="9" w16cid:durableId="296880391">
    <w:abstractNumId w:val="3"/>
  </w:num>
  <w:num w:numId="10" w16cid:durableId="924730427">
    <w:abstractNumId w:val="2"/>
  </w:num>
  <w:num w:numId="11" w16cid:durableId="647055383">
    <w:abstractNumId w:val="1"/>
  </w:num>
  <w:num w:numId="12" w16cid:durableId="512720714">
    <w:abstractNumId w:val="0"/>
  </w:num>
  <w:num w:numId="13" w16cid:durableId="1701010622">
    <w:abstractNumId w:val="9"/>
  </w:num>
  <w:num w:numId="14" w16cid:durableId="633412153">
    <w:abstractNumId w:val="8"/>
  </w:num>
  <w:num w:numId="15" w16cid:durableId="1748644792">
    <w:abstractNumId w:val="13"/>
  </w:num>
  <w:num w:numId="16" w16cid:durableId="1565604294">
    <w:abstractNumId w:val="18"/>
  </w:num>
  <w:num w:numId="17" w16cid:durableId="513375359">
    <w:abstractNumId w:val="16"/>
  </w:num>
  <w:num w:numId="18" w16cid:durableId="1018700972">
    <w:abstractNumId w:val="15"/>
  </w:num>
  <w:num w:numId="19" w16cid:durableId="1784693666">
    <w:abstractNumId w:val="12"/>
  </w:num>
  <w:num w:numId="20" w16cid:durableId="1940067295">
    <w:abstractNumId w:val="7"/>
  </w:num>
  <w:num w:numId="21" w16cid:durableId="873691993">
    <w:abstractNumId w:val="14"/>
  </w:num>
  <w:num w:numId="22" w16cid:durableId="1644847288">
    <w:abstractNumId w:val="14"/>
  </w:num>
  <w:num w:numId="23" w16cid:durableId="1066343429">
    <w:abstractNumId w:val="14"/>
  </w:num>
  <w:num w:numId="24" w16cid:durableId="1310402596">
    <w:abstractNumId w:val="14"/>
  </w:num>
  <w:num w:numId="25" w16cid:durableId="1166629770">
    <w:abstractNumId w:val="14"/>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GB" w:vendorID="64" w:dllVersion="4096" w:nlCheck="1" w:checkStyle="0"/>
  <w:activeWritingStyle w:appName="MSWord" w:lang="en-US" w:vendorID="64" w:dllVersion="4096" w:nlCheck="1" w:checkStyle="0"/>
  <w:activeWritingStyle w:appName="MSWord" w:lang="en-GB" w:vendorID="64" w:dllVersion="6" w:nlCheck="1" w:checkStyle="0"/>
  <w:activeWritingStyle w:appName="MSWord" w:lang="en-US" w:vendorID="64" w:dllVersion="6" w:nlCheck="1" w:checkStyle="0"/>
  <w:activeWritingStyle w:appName="MSWord" w:lang="en-GB"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71F9"/>
    <w:rsid w:val="00000654"/>
    <w:rsid w:val="00001833"/>
    <w:rsid w:val="00001B6D"/>
    <w:rsid w:val="00001D25"/>
    <w:rsid w:val="00002DAC"/>
    <w:rsid w:val="00003862"/>
    <w:rsid w:val="00004509"/>
    <w:rsid w:val="00006888"/>
    <w:rsid w:val="00007366"/>
    <w:rsid w:val="000111A0"/>
    <w:rsid w:val="00011AF4"/>
    <w:rsid w:val="00013D6D"/>
    <w:rsid w:val="0001443A"/>
    <w:rsid w:val="00015A3D"/>
    <w:rsid w:val="00016C4A"/>
    <w:rsid w:val="000200FC"/>
    <w:rsid w:val="0002328D"/>
    <w:rsid w:val="00023A37"/>
    <w:rsid w:val="00026246"/>
    <w:rsid w:val="00027B0F"/>
    <w:rsid w:val="000321D4"/>
    <w:rsid w:val="00032458"/>
    <w:rsid w:val="000324AD"/>
    <w:rsid w:val="000332BB"/>
    <w:rsid w:val="000345B8"/>
    <w:rsid w:val="0003539E"/>
    <w:rsid w:val="00036E3F"/>
    <w:rsid w:val="000408F5"/>
    <w:rsid w:val="0004168B"/>
    <w:rsid w:val="000419E1"/>
    <w:rsid w:val="00041AA4"/>
    <w:rsid w:val="00041CF4"/>
    <w:rsid w:val="00041E49"/>
    <w:rsid w:val="00042AEE"/>
    <w:rsid w:val="0004367E"/>
    <w:rsid w:val="00043759"/>
    <w:rsid w:val="000442DD"/>
    <w:rsid w:val="0004543A"/>
    <w:rsid w:val="00045C8F"/>
    <w:rsid w:val="00046BB4"/>
    <w:rsid w:val="00046D58"/>
    <w:rsid w:val="0005086C"/>
    <w:rsid w:val="0005154F"/>
    <w:rsid w:val="00051B0C"/>
    <w:rsid w:val="00051B81"/>
    <w:rsid w:val="0005241A"/>
    <w:rsid w:val="00055A9A"/>
    <w:rsid w:val="00055F9F"/>
    <w:rsid w:val="00056309"/>
    <w:rsid w:val="000566E3"/>
    <w:rsid w:val="00056DC8"/>
    <w:rsid w:val="00057BFC"/>
    <w:rsid w:val="00060A28"/>
    <w:rsid w:val="00060BA3"/>
    <w:rsid w:val="00061022"/>
    <w:rsid w:val="000610AD"/>
    <w:rsid w:val="000615FB"/>
    <w:rsid w:val="00061AF0"/>
    <w:rsid w:val="00063750"/>
    <w:rsid w:val="00063FAD"/>
    <w:rsid w:val="00064318"/>
    <w:rsid w:val="00064BA3"/>
    <w:rsid w:val="00064CFB"/>
    <w:rsid w:val="00067865"/>
    <w:rsid w:val="000679E5"/>
    <w:rsid w:val="00070EAB"/>
    <w:rsid w:val="00072AAF"/>
    <w:rsid w:val="000747DC"/>
    <w:rsid w:val="00074C69"/>
    <w:rsid w:val="00075682"/>
    <w:rsid w:val="000776B3"/>
    <w:rsid w:val="00077D0D"/>
    <w:rsid w:val="00080FA9"/>
    <w:rsid w:val="000816F0"/>
    <w:rsid w:val="0008172C"/>
    <w:rsid w:val="00084210"/>
    <w:rsid w:val="00084F0F"/>
    <w:rsid w:val="0008588D"/>
    <w:rsid w:val="0008594B"/>
    <w:rsid w:val="00086A87"/>
    <w:rsid w:val="0008705F"/>
    <w:rsid w:val="0009297A"/>
    <w:rsid w:val="000942C3"/>
    <w:rsid w:val="00094B8A"/>
    <w:rsid w:val="000961C8"/>
    <w:rsid w:val="000968B4"/>
    <w:rsid w:val="00096F03"/>
    <w:rsid w:val="000A0999"/>
    <w:rsid w:val="000A211E"/>
    <w:rsid w:val="000A23D5"/>
    <w:rsid w:val="000A3711"/>
    <w:rsid w:val="000A437B"/>
    <w:rsid w:val="000A4A04"/>
    <w:rsid w:val="000A5E9B"/>
    <w:rsid w:val="000A6A4B"/>
    <w:rsid w:val="000A7811"/>
    <w:rsid w:val="000B1C1C"/>
    <w:rsid w:val="000B1ECA"/>
    <w:rsid w:val="000B202F"/>
    <w:rsid w:val="000B24DB"/>
    <w:rsid w:val="000B32AA"/>
    <w:rsid w:val="000B331F"/>
    <w:rsid w:val="000B44B2"/>
    <w:rsid w:val="000C035B"/>
    <w:rsid w:val="000C1089"/>
    <w:rsid w:val="000C1A32"/>
    <w:rsid w:val="000C358F"/>
    <w:rsid w:val="000C3A30"/>
    <w:rsid w:val="000C47B8"/>
    <w:rsid w:val="000C5C6B"/>
    <w:rsid w:val="000C746E"/>
    <w:rsid w:val="000C7CFA"/>
    <w:rsid w:val="000D00B9"/>
    <w:rsid w:val="000D0727"/>
    <w:rsid w:val="000D2F87"/>
    <w:rsid w:val="000D3BD7"/>
    <w:rsid w:val="000D4FF4"/>
    <w:rsid w:val="000D5C8A"/>
    <w:rsid w:val="000D61A8"/>
    <w:rsid w:val="000D6BA5"/>
    <w:rsid w:val="000D6BEC"/>
    <w:rsid w:val="000D7C26"/>
    <w:rsid w:val="000E0970"/>
    <w:rsid w:val="000E12FC"/>
    <w:rsid w:val="000E1461"/>
    <w:rsid w:val="000E1D70"/>
    <w:rsid w:val="000E1EA7"/>
    <w:rsid w:val="000E30BB"/>
    <w:rsid w:val="000E4728"/>
    <w:rsid w:val="000E4CF7"/>
    <w:rsid w:val="000E50B4"/>
    <w:rsid w:val="000E5658"/>
    <w:rsid w:val="000F03C5"/>
    <w:rsid w:val="000F1402"/>
    <w:rsid w:val="000F25C1"/>
    <w:rsid w:val="000F343C"/>
    <w:rsid w:val="000F34C4"/>
    <w:rsid w:val="000F39D3"/>
    <w:rsid w:val="000F4023"/>
    <w:rsid w:val="000F4DF8"/>
    <w:rsid w:val="000F6B36"/>
    <w:rsid w:val="000F7968"/>
    <w:rsid w:val="00100D78"/>
    <w:rsid w:val="00100F96"/>
    <w:rsid w:val="0010326F"/>
    <w:rsid w:val="001032C5"/>
    <w:rsid w:val="001053EC"/>
    <w:rsid w:val="001053F7"/>
    <w:rsid w:val="00105647"/>
    <w:rsid w:val="0010666B"/>
    <w:rsid w:val="001079B1"/>
    <w:rsid w:val="001079ED"/>
    <w:rsid w:val="00110EEB"/>
    <w:rsid w:val="00111C01"/>
    <w:rsid w:val="00112ADA"/>
    <w:rsid w:val="00112B3A"/>
    <w:rsid w:val="001140F7"/>
    <w:rsid w:val="00114AE7"/>
    <w:rsid w:val="001157DE"/>
    <w:rsid w:val="00116BA0"/>
    <w:rsid w:val="00120731"/>
    <w:rsid w:val="001210A8"/>
    <w:rsid w:val="00121925"/>
    <w:rsid w:val="00123D3E"/>
    <w:rsid w:val="00125168"/>
    <w:rsid w:val="00126444"/>
    <w:rsid w:val="0012672D"/>
    <w:rsid w:val="0012752E"/>
    <w:rsid w:val="00131D46"/>
    <w:rsid w:val="00134EED"/>
    <w:rsid w:val="001352E0"/>
    <w:rsid w:val="00136073"/>
    <w:rsid w:val="00137F6C"/>
    <w:rsid w:val="00137FF2"/>
    <w:rsid w:val="001401A4"/>
    <w:rsid w:val="00140545"/>
    <w:rsid w:val="00140912"/>
    <w:rsid w:val="001413D0"/>
    <w:rsid w:val="00147484"/>
    <w:rsid w:val="00150824"/>
    <w:rsid w:val="0015235B"/>
    <w:rsid w:val="00152BA8"/>
    <w:rsid w:val="001549B8"/>
    <w:rsid w:val="001553B6"/>
    <w:rsid w:val="0015559B"/>
    <w:rsid w:val="001558AF"/>
    <w:rsid w:val="00156589"/>
    <w:rsid w:val="001608B5"/>
    <w:rsid w:val="001609D4"/>
    <w:rsid w:val="00161635"/>
    <w:rsid w:val="001616C9"/>
    <w:rsid w:val="00161C89"/>
    <w:rsid w:val="001620CC"/>
    <w:rsid w:val="00162D42"/>
    <w:rsid w:val="00163981"/>
    <w:rsid w:val="001649E2"/>
    <w:rsid w:val="00165F4F"/>
    <w:rsid w:val="0016604C"/>
    <w:rsid w:val="00166B57"/>
    <w:rsid w:val="0016749F"/>
    <w:rsid w:val="0017253E"/>
    <w:rsid w:val="00172D61"/>
    <w:rsid w:val="001735FB"/>
    <w:rsid w:val="0017382C"/>
    <w:rsid w:val="001745B7"/>
    <w:rsid w:val="00174C9F"/>
    <w:rsid w:val="00175A4E"/>
    <w:rsid w:val="0017652B"/>
    <w:rsid w:val="00176BF3"/>
    <w:rsid w:val="00176E0E"/>
    <w:rsid w:val="0018125B"/>
    <w:rsid w:val="0018173D"/>
    <w:rsid w:val="00181F44"/>
    <w:rsid w:val="00182B1E"/>
    <w:rsid w:val="0018458C"/>
    <w:rsid w:val="00184D64"/>
    <w:rsid w:val="00190B54"/>
    <w:rsid w:val="00191D6F"/>
    <w:rsid w:val="001934BD"/>
    <w:rsid w:val="00194813"/>
    <w:rsid w:val="0019511C"/>
    <w:rsid w:val="00197322"/>
    <w:rsid w:val="00197393"/>
    <w:rsid w:val="001A0028"/>
    <w:rsid w:val="001A1079"/>
    <w:rsid w:val="001A1115"/>
    <w:rsid w:val="001A23F3"/>
    <w:rsid w:val="001A3461"/>
    <w:rsid w:val="001A39C4"/>
    <w:rsid w:val="001A3E72"/>
    <w:rsid w:val="001A4B21"/>
    <w:rsid w:val="001A4E1B"/>
    <w:rsid w:val="001A7AFA"/>
    <w:rsid w:val="001B12F4"/>
    <w:rsid w:val="001B2839"/>
    <w:rsid w:val="001B46C8"/>
    <w:rsid w:val="001B54B2"/>
    <w:rsid w:val="001B55D5"/>
    <w:rsid w:val="001B572E"/>
    <w:rsid w:val="001B6162"/>
    <w:rsid w:val="001B6A1A"/>
    <w:rsid w:val="001B6B93"/>
    <w:rsid w:val="001C05AD"/>
    <w:rsid w:val="001C065B"/>
    <w:rsid w:val="001C2C78"/>
    <w:rsid w:val="001C71F2"/>
    <w:rsid w:val="001D04A0"/>
    <w:rsid w:val="001D29DF"/>
    <w:rsid w:val="001D3271"/>
    <w:rsid w:val="001D37B6"/>
    <w:rsid w:val="001D3921"/>
    <w:rsid w:val="001D3F8F"/>
    <w:rsid w:val="001D6BE8"/>
    <w:rsid w:val="001D6DEC"/>
    <w:rsid w:val="001D7266"/>
    <w:rsid w:val="001E0795"/>
    <w:rsid w:val="001E23E9"/>
    <w:rsid w:val="001E39DA"/>
    <w:rsid w:val="001E64B4"/>
    <w:rsid w:val="001E6F4B"/>
    <w:rsid w:val="001E7216"/>
    <w:rsid w:val="001E747F"/>
    <w:rsid w:val="001F0BA1"/>
    <w:rsid w:val="001F1D8F"/>
    <w:rsid w:val="001F39F9"/>
    <w:rsid w:val="001F4C11"/>
    <w:rsid w:val="001F5293"/>
    <w:rsid w:val="001F609D"/>
    <w:rsid w:val="001F72FB"/>
    <w:rsid w:val="001F78CB"/>
    <w:rsid w:val="001F7DC6"/>
    <w:rsid w:val="001F7F9A"/>
    <w:rsid w:val="00200B07"/>
    <w:rsid w:val="00200EB5"/>
    <w:rsid w:val="00201E56"/>
    <w:rsid w:val="0020203D"/>
    <w:rsid w:val="002037FF"/>
    <w:rsid w:val="002045CB"/>
    <w:rsid w:val="00204F56"/>
    <w:rsid w:val="002076D9"/>
    <w:rsid w:val="00207AD2"/>
    <w:rsid w:val="00210445"/>
    <w:rsid w:val="0021073D"/>
    <w:rsid w:val="00210ECE"/>
    <w:rsid w:val="00211842"/>
    <w:rsid w:val="002120F9"/>
    <w:rsid w:val="00213632"/>
    <w:rsid w:val="00213C0E"/>
    <w:rsid w:val="00213ECB"/>
    <w:rsid w:val="00214C0C"/>
    <w:rsid w:val="00215D53"/>
    <w:rsid w:val="002176CE"/>
    <w:rsid w:val="00217875"/>
    <w:rsid w:val="0021797D"/>
    <w:rsid w:val="00220F36"/>
    <w:rsid w:val="002214D1"/>
    <w:rsid w:val="00222FFC"/>
    <w:rsid w:val="0022335C"/>
    <w:rsid w:val="002234F9"/>
    <w:rsid w:val="00223BF0"/>
    <w:rsid w:val="002240E2"/>
    <w:rsid w:val="00224713"/>
    <w:rsid w:val="002254D6"/>
    <w:rsid w:val="00227C88"/>
    <w:rsid w:val="00231A06"/>
    <w:rsid w:val="0023242C"/>
    <w:rsid w:val="002333C1"/>
    <w:rsid w:val="00233520"/>
    <w:rsid w:val="00234437"/>
    <w:rsid w:val="00236D8B"/>
    <w:rsid w:val="002409B4"/>
    <w:rsid w:val="00241E90"/>
    <w:rsid w:val="00241ED1"/>
    <w:rsid w:val="00243D3F"/>
    <w:rsid w:val="00244326"/>
    <w:rsid w:val="00245CF4"/>
    <w:rsid w:val="002508A5"/>
    <w:rsid w:val="00250F46"/>
    <w:rsid w:val="002515DE"/>
    <w:rsid w:val="00251659"/>
    <w:rsid w:val="002518B0"/>
    <w:rsid w:val="00253B46"/>
    <w:rsid w:val="00254573"/>
    <w:rsid w:val="00254960"/>
    <w:rsid w:val="00256BC2"/>
    <w:rsid w:val="00260322"/>
    <w:rsid w:val="00263206"/>
    <w:rsid w:val="00264752"/>
    <w:rsid w:val="00264A34"/>
    <w:rsid w:val="00264F4B"/>
    <w:rsid w:val="00265934"/>
    <w:rsid w:val="00265DCC"/>
    <w:rsid w:val="00266659"/>
    <w:rsid w:val="00266C40"/>
    <w:rsid w:val="00270DFF"/>
    <w:rsid w:val="002713D8"/>
    <w:rsid w:val="002714A3"/>
    <w:rsid w:val="00273B28"/>
    <w:rsid w:val="00273D3F"/>
    <w:rsid w:val="002750D8"/>
    <w:rsid w:val="00275599"/>
    <w:rsid w:val="00276B71"/>
    <w:rsid w:val="0028039B"/>
    <w:rsid w:val="002824B9"/>
    <w:rsid w:val="002847BA"/>
    <w:rsid w:val="00286398"/>
    <w:rsid w:val="0028668C"/>
    <w:rsid w:val="002868E8"/>
    <w:rsid w:val="002906D6"/>
    <w:rsid w:val="00290AF3"/>
    <w:rsid w:val="00292584"/>
    <w:rsid w:val="00294EB7"/>
    <w:rsid w:val="00295C00"/>
    <w:rsid w:val="0029758B"/>
    <w:rsid w:val="00297A75"/>
    <w:rsid w:val="002A006F"/>
    <w:rsid w:val="002A1330"/>
    <w:rsid w:val="002A250F"/>
    <w:rsid w:val="002A4F7F"/>
    <w:rsid w:val="002A5DF4"/>
    <w:rsid w:val="002A66E8"/>
    <w:rsid w:val="002A6D1D"/>
    <w:rsid w:val="002A704A"/>
    <w:rsid w:val="002A7670"/>
    <w:rsid w:val="002B016E"/>
    <w:rsid w:val="002B2277"/>
    <w:rsid w:val="002B2EAB"/>
    <w:rsid w:val="002B352E"/>
    <w:rsid w:val="002B3838"/>
    <w:rsid w:val="002B5774"/>
    <w:rsid w:val="002B61B3"/>
    <w:rsid w:val="002B6DAC"/>
    <w:rsid w:val="002B7C4F"/>
    <w:rsid w:val="002C031A"/>
    <w:rsid w:val="002C081E"/>
    <w:rsid w:val="002C0A0D"/>
    <w:rsid w:val="002C2350"/>
    <w:rsid w:val="002C391A"/>
    <w:rsid w:val="002C4B7A"/>
    <w:rsid w:val="002D0471"/>
    <w:rsid w:val="002D0E17"/>
    <w:rsid w:val="002D35E3"/>
    <w:rsid w:val="002D50E4"/>
    <w:rsid w:val="002D527F"/>
    <w:rsid w:val="002D7D58"/>
    <w:rsid w:val="002E0072"/>
    <w:rsid w:val="002E16A0"/>
    <w:rsid w:val="002E1A95"/>
    <w:rsid w:val="002E2589"/>
    <w:rsid w:val="002E38E0"/>
    <w:rsid w:val="002E42B0"/>
    <w:rsid w:val="002E5441"/>
    <w:rsid w:val="002E6F35"/>
    <w:rsid w:val="002E7FC8"/>
    <w:rsid w:val="002F00AC"/>
    <w:rsid w:val="002F1A7D"/>
    <w:rsid w:val="002F3981"/>
    <w:rsid w:val="002F4148"/>
    <w:rsid w:val="002F5BB4"/>
    <w:rsid w:val="00300153"/>
    <w:rsid w:val="003012D8"/>
    <w:rsid w:val="00303B21"/>
    <w:rsid w:val="003042BA"/>
    <w:rsid w:val="00305ACA"/>
    <w:rsid w:val="003065F0"/>
    <w:rsid w:val="003069E3"/>
    <w:rsid w:val="003074F1"/>
    <w:rsid w:val="00307ABE"/>
    <w:rsid w:val="00307E41"/>
    <w:rsid w:val="00311FFB"/>
    <w:rsid w:val="00314B9E"/>
    <w:rsid w:val="00316B57"/>
    <w:rsid w:val="00317ED9"/>
    <w:rsid w:val="00317F46"/>
    <w:rsid w:val="00321354"/>
    <w:rsid w:val="00321D7E"/>
    <w:rsid w:val="003226D8"/>
    <w:rsid w:val="00322B6F"/>
    <w:rsid w:val="0032372A"/>
    <w:rsid w:val="00324DF8"/>
    <w:rsid w:val="00325578"/>
    <w:rsid w:val="00326037"/>
    <w:rsid w:val="0032627A"/>
    <w:rsid w:val="0032691A"/>
    <w:rsid w:val="00333F9E"/>
    <w:rsid w:val="003352D9"/>
    <w:rsid w:val="003352E3"/>
    <w:rsid w:val="00335368"/>
    <w:rsid w:val="0033556F"/>
    <w:rsid w:val="00335C15"/>
    <w:rsid w:val="00336955"/>
    <w:rsid w:val="00337AFF"/>
    <w:rsid w:val="00337B15"/>
    <w:rsid w:val="00341612"/>
    <w:rsid w:val="003427D6"/>
    <w:rsid w:val="00343814"/>
    <w:rsid w:val="0034403C"/>
    <w:rsid w:val="00346C3A"/>
    <w:rsid w:val="003476ED"/>
    <w:rsid w:val="00347798"/>
    <w:rsid w:val="00347887"/>
    <w:rsid w:val="003505EF"/>
    <w:rsid w:val="0035094F"/>
    <w:rsid w:val="00351705"/>
    <w:rsid w:val="0035282E"/>
    <w:rsid w:val="00352A4A"/>
    <w:rsid w:val="00354580"/>
    <w:rsid w:val="00354EF3"/>
    <w:rsid w:val="00355AFD"/>
    <w:rsid w:val="00357362"/>
    <w:rsid w:val="00357FB3"/>
    <w:rsid w:val="00364A9D"/>
    <w:rsid w:val="00364F6C"/>
    <w:rsid w:val="00365BF7"/>
    <w:rsid w:val="00365EF9"/>
    <w:rsid w:val="00366B62"/>
    <w:rsid w:val="003700B6"/>
    <w:rsid w:val="00375B2A"/>
    <w:rsid w:val="00376519"/>
    <w:rsid w:val="00376AFB"/>
    <w:rsid w:val="00377B7C"/>
    <w:rsid w:val="0038292E"/>
    <w:rsid w:val="00382F47"/>
    <w:rsid w:val="00383695"/>
    <w:rsid w:val="00383D17"/>
    <w:rsid w:val="00386306"/>
    <w:rsid w:val="00394D98"/>
    <w:rsid w:val="00395333"/>
    <w:rsid w:val="0039599E"/>
    <w:rsid w:val="00395DF0"/>
    <w:rsid w:val="00396EB0"/>
    <w:rsid w:val="00397481"/>
    <w:rsid w:val="00397CDC"/>
    <w:rsid w:val="003A096A"/>
    <w:rsid w:val="003A21D4"/>
    <w:rsid w:val="003A4814"/>
    <w:rsid w:val="003A5796"/>
    <w:rsid w:val="003A709F"/>
    <w:rsid w:val="003A7965"/>
    <w:rsid w:val="003B0FCA"/>
    <w:rsid w:val="003B1233"/>
    <w:rsid w:val="003B2E15"/>
    <w:rsid w:val="003B30E7"/>
    <w:rsid w:val="003B3743"/>
    <w:rsid w:val="003B506A"/>
    <w:rsid w:val="003B69C2"/>
    <w:rsid w:val="003B6AAD"/>
    <w:rsid w:val="003C0404"/>
    <w:rsid w:val="003C07DE"/>
    <w:rsid w:val="003C2FE4"/>
    <w:rsid w:val="003C5148"/>
    <w:rsid w:val="003C7C1F"/>
    <w:rsid w:val="003D070C"/>
    <w:rsid w:val="003D07BC"/>
    <w:rsid w:val="003D1577"/>
    <w:rsid w:val="003D2086"/>
    <w:rsid w:val="003D27A8"/>
    <w:rsid w:val="003D3CAA"/>
    <w:rsid w:val="003D5188"/>
    <w:rsid w:val="003D5B7E"/>
    <w:rsid w:val="003D675F"/>
    <w:rsid w:val="003E178A"/>
    <w:rsid w:val="003E1E87"/>
    <w:rsid w:val="003E4A4B"/>
    <w:rsid w:val="003E52C6"/>
    <w:rsid w:val="003E7EA9"/>
    <w:rsid w:val="003F07C5"/>
    <w:rsid w:val="003F1115"/>
    <w:rsid w:val="003F1B60"/>
    <w:rsid w:val="003F1E97"/>
    <w:rsid w:val="003F4957"/>
    <w:rsid w:val="003F5831"/>
    <w:rsid w:val="004034BE"/>
    <w:rsid w:val="004039FC"/>
    <w:rsid w:val="00403C40"/>
    <w:rsid w:val="00404AE3"/>
    <w:rsid w:val="00404CC2"/>
    <w:rsid w:val="00405465"/>
    <w:rsid w:val="004060A1"/>
    <w:rsid w:val="004073AA"/>
    <w:rsid w:val="00410177"/>
    <w:rsid w:val="004130CE"/>
    <w:rsid w:val="00413540"/>
    <w:rsid w:val="00415A60"/>
    <w:rsid w:val="00416C91"/>
    <w:rsid w:val="00417E95"/>
    <w:rsid w:val="00420FB8"/>
    <w:rsid w:val="00421278"/>
    <w:rsid w:val="00421C02"/>
    <w:rsid w:val="00421CA9"/>
    <w:rsid w:val="00422356"/>
    <w:rsid w:val="00423A87"/>
    <w:rsid w:val="004240B4"/>
    <w:rsid w:val="0042422A"/>
    <w:rsid w:val="00424314"/>
    <w:rsid w:val="004251A0"/>
    <w:rsid w:val="00426358"/>
    <w:rsid w:val="0043116B"/>
    <w:rsid w:val="00432A0B"/>
    <w:rsid w:val="00432AC4"/>
    <w:rsid w:val="004346E3"/>
    <w:rsid w:val="00434A46"/>
    <w:rsid w:val="00435AE4"/>
    <w:rsid w:val="004374A2"/>
    <w:rsid w:val="00440D59"/>
    <w:rsid w:val="00444933"/>
    <w:rsid w:val="004450D6"/>
    <w:rsid w:val="004451AB"/>
    <w:rsid w:val="0044550A"/>
    <w:rsid w:val="0044604B"/>
    <w:rsid w:val="00446543"/>
    <w:rsid w:val="00446A44"/>
    <w:rsid w:val="0045032B"/>
    <w:rsid w:val="00451082"/>
    <w:rsid w:val="00451C56"/>
    <w:rsid w:val="004522F5"/>
    <w:rsid w:val="00452761"/>
    <w:rsid w:val="00453FB1"/>
    <w:rsid w:val="00454ECE"/>
    <w:rsid w:val="004553CD"/>
    <w:rsid w:val="00455617"/>
    <w:rsid w:val="004557DD"/>
    <w:rsid w:val="004559BB"/>
    <w:rsid w:val="00456472"/>
    <w:rsid w:val="00457E95"/>
    <w:rsid w:val="0046239B"/>
    <w:rsid w:val="00463546"/>
    <w:rsid w:val="00464DD1"/>
    <w:rsid w:val="004656F2"/>
    <w:rsid w:val="00465A22"/>
    <w:rsid w:val="00466155"/>
    <w:rsid w:val="004673F0"/>
    <w:rsid w:val="00467D6B"/>
    <w:rsid w:val="004715BD"/>
    <w:rsid w:val="00471F1F"/>
    <w:rsid w:val="00473046"/>
    <w:rsid w:val="00473128"/>
    <w:rsid w:val="00474440"/>
    <w:rsid w:val="004755F9"/>
    <w:rsid w:val="00476B49"/>
    <w:rsid w:val="00480A08"/>
    <w:rsid w:val="00481322"/>
    <w:rsid w:val="004814E2"/>
    <w:rsid w:val="00481C38"/>
    <w:rsid w:val="0048358A"/>
    <w:rsid w:val="00483804"/>
    <w:rsid w:val="0048540F"/>
    <w:rsid w:val="004857F1"/>
    <w:rsid w:val="00485E18"/>
    <w:rsid w:val="004871E7"/>
    <w:rsid w:val="00487983"/>
    <w:rsid w:val="00491029"/>
    <w:rsid w:val="00491389"/>
    <w:rsid w:val="00492EC1"/>
    <w:rsid w:val="00493373"/>
    <w:rsid w:val="00493388"/>
    <w:rsid w:val="0049373F"/>
    <w:rsid w:val="00493EF2"/>
    <w:rsid w:val="00494048"/>
    <w:rsid w:val="00494460"/>
    <w:rsid w:val="004946FD"/>
    <w:rsid w:val="0049487A"/>
    <w:rsid w:val="00494E84"/>
    <w:rsid w:val="00495D50"/>
    <w:rsid w:val="004A1C92"/>
    <w:rsid w:val="004A2A5B"/>
    <w:rsid w:val="004A2EDF"/>
    <w:rsid w:val="004A3EF7"/>
    <w:rsid w:val="004A3F2D"/>
    <w:rsid w:val="004A5FB6"/>
    <w:rsid w:val="004A6538"/>
    <w:rsid w:val="004A7D0B"/>
    <w:rsid w:val="004B36B0"/>
    <w:rsid w:val="004B3B05"/>
    <w:rsid w:val="004B47AD"/>
    <w:rsid w:val="004B55BA"/>
    <w:rsid w:val="004B5949"/>
    <w:rsid w:val="004B6887"/>
    <w:rsid w:val="004B692B"/>
    <w:rsid w:val="004B738A"/>
    <w:rsid w:val="004B7B14"/>
    <w:rsid w:val="004B7E43"/>
    <w:rsid w:val="004C1A75"/>
    <w:rsid w:val="004C2715"/>
    <w:rsid w:val="004C2F9E"/>
    <w:rsid w:val="004C475C"/>
    <w:rsid w:val="004C500D"/>
    <w:rsid w:val="004C5BE9"/>
    <w:rsid w:val="004C60B0"/>
    <w:rsid w:val="004C61C4"/>
    <w:rsid w:val="004C6875"/>
    <w:rsid w:val="004C6884"/>
    <w:rsid w:val="004C6AA3"/>
    <w:rsid w:val="004D03B5"/>
    <w:rsid w:val="004D16BE"/>
    <w:rsid w:val="004D20A2"/>
    <w:rsid w:val="004D31C8"/>
    <w:rsid w:val="004D38E0"/>
    <w:rsid w:val="004D3AFB"/>
    <w:rsid w:val="004D467E"/>
    <w:rsid w:val="004D779E"/>
    <w:rsid w:val="004D7D86"/>
    <w:rsid w:val="004E01F0"/>
    <w:rsid w:val="004E1BBF"/>
    <w:rsid w:val="004E2685"/>
    <w:rsid w:val="004E2E4C"/>
    <w:rsid w:val="004E345A"/>
    <w:rsid w:val="004E36CB"/>
    <w:rsid w:val="004E3B50"/>
    <w:rsid w:val="004E3EE5"/>
    <w:rsid w:val="004E6837"/>
    <w:rsid w:val="004E6B54"/>
    <w:rsid w:val="004E6F90"/>
    <w:rsid w:val="004E7E54"/>
    <w:rsid w:val="004F0499"/>
    <w:rsid w:val="004F076C"/>
    <w:rsid w:val="004F144D"/>
    <w:rsid w:val="004F1AB2"/>
    <w:rsid w:val="004F2FB1"/>
    <w:rsid w:val="004F3361"/>
    <w:rsid w:val="004F33B9"/>
    <w:rsid w:val="004F34AF"/>
    <w:rsid w:val="004F71D0"/>
    <w:rsid w:val="004F7A2E"/>
    <w:rsid w:val="0050320E"/>
    <w:rsid w:val="00503D3F"/>
    <w:rsid w:val="00505587"/>
    <w:rsid w:val="00506116"/>
    <w:rsid w:val="005077DD"/>
    <w:rsid w:val="00507D2A"/>
    <w:rsid w:val="00511F58"/>
    <w:rsid w:val="0051204B"/>
    <w:rsid w:val="005121AF"/>
    <w:rsid w:val="005134CE"/>
    <w:rsid w:val="00513C7E"/>
    <w:rsid w:val="00513E96"/>
    <w:rsid w:val="00514559"/>
    <w:rsid w:val="00514819"/>
    <w:rsid w:val="005238D4"/>
    <w:rsid w:val="0052527A"/>
    <w:rsid w:val="005253A0"/>
    <w:rsid w:val="00526BFA"/>
    <w:rsid w:val="005271FE"/>
    <w:rsid w:val="00527459"/>
    <w:rsid w:val="005318A2"/>
    <w:rsid w:val="00532025"/>
    <w:rsid w:val="00532B00"/>
    <w:rsid w:val="00536CCB"/>
    <w:rsid w:val="0053716E"/>
    <w:rsid w:val="0054047E"/>
    <w:rsid w:val="005418B1"/>
    <w:rsid w:val="00543116"/>
    <w:rsid w:val="0054428D"/>
    <w:rsid w:val="00544A46"/>
    <w:rsid w:val="00544BF1"/>
    <w:rsid w:val="00545146"/>
    <w:rsid w:val="00545845"/>
    <w:rsid w:val="00545AA3"/>
    <w:rsid w:val="00545F28"/>
    <w:rsid w:val="005462A2"/>
    <w:rsid w:val="005462BF"/>
    <w:rsid w:val="005469E3"/>
    <w:rsid w:val="005500D2"/>
    <w:rsid w:val="00551819"/>
    <w:rsid w:val="005532A5"/>
    <w:rsid w:val="0055343E"/>
    <w:rsid w:val="0055363E"/>
    <w:rsid w:val="00553C3E"/>
    <w:rsid w:val="00554662"/>
    <w:rsid w:val="00555FEB"/>
    <w:rsid w:val="00560B94"/>
    <w:rsid w:val="005623E5"/>
    <w:rsid w:val="00562A6D"/>
    <w:rsid w:val="00562AA8"/>
    <w:rsid w:val="00563D5F"/>
    <w:rsid w:val="00563D81"/>
    <w:rsid w:val="00565697"/>
    <w:rsid w:val="00565DE4"/>
    <w:rsid w:val="005664BB"/>
    <w:rsid w:val="00566813"/>
    <w:rsid w:val="005668E2"/>
    <w:rsid w:val="00567647"/>
    <w:rsid w:val="005702C6"/>
    <w:rsid w:val="00572C71"/>
    <w:rsid w:val="0057383B"/>
    <w:rsid w:val="00573B32"/>
    <w:rsid w:val="00573E11"/>
    <w:rsid w:val="0057401F"/>
    <w:rsid w:val="00575237"/>
    <w:rsid w:val="0057530C"/>
    <w:rsid w:val="005759B0"/>
    <w:rsid w:val="00575CF5"/>
    <w:rsid w:val="005762FB"/>
    <w:rsid w:val="00576312"/>
    <w:rsid w:val="0057729E"/>
    <w:rsid w:val="005772A7"/>
    <w:rsid w:val="00581148"/>
    <w:rsid w:val="00582D06"/>
    <w:rsid w:val="00583C26"/>
    <w:rsid w:val="0058401E"/>
    <w:rsid w:val="00584111"/>
    <w:rsid w:val="00584367"/>
    <w:rsid w:val="005845A9"/>
    <w:rsid w:val="00584974"/>
    <w:rsid w:val="00586A38"/>
    <w:rsid w:val="00586B76"/>
    <w:rsid w:val="00591B7E"/>
    <w:rsid w:val="00592F38"/>
    <w:rsid w:val="00593436"/>
    <w:rsid w:val="00593765"/>
    <w:rsid w:val="00593855"/>
    <w:rsid w:val="00593A2F"/>
    <w:rsid w:val="00593AE4"/>
    <w:rsid w:val="00593F17"/>
    <w:rsid w:val="005955E7"/>
    <w:rsid w:val="00595B80"/>
    <w:rsid w:val="00595CFB"/>
    <w:rsid w:val="005962AC"/>
    <w:rsid w:val="005A1AD3"/>
    <w:rsid w:val="005A1FA1"/>
    <w:rsid w:val="005A24DA"/>
    <w:rsid w:val="005A549E"/>
    <w:rsid w:val="005A5862"/>
    <w:rsid w:val="005A58BA"/>
    <w:rsid w:val="005A5A0D"/>
    <w:rsid w:val="005A6122"/>
    <w:rsid w:val="005A6CCA"/>
    <w:rsid w:val="005B00BE"/>
    <w:rsid w:val="005B2935"/>
    <w:rsid w:val="005B3B6D"/>
    <w:rsid w:val="005B46C3"/>
    <w:rsid w:val="005B7851"/>
    <w:rsid w:val="005C06C1"/>
    <w:rsid w:val="005C0E0F"/>
    <w:rsid w:val="005C2D2E"/>
    <w:rsid w:val="005C35F5"/>
    <w:rsid w:val="005C574C"/>
    <w:rsid w:val="005C705C"/>
    <w:rsid w:val="005C7404"/>
    <w:rsid w:val="005D1AC3"/>
    <w:rsid w:val="005D3421"/>
    <w:rsid w:val="005D3C62"/>
    <w:rsid w:val="005D467D"/>
    <w:rsid w:val="005D4D1D"/>
    <w:rsid w:val="005D503C"/>
    <w:rsid w:val="005D53CF"/>
    <w:rsid w:val="005D54F9"/>
    <w:rsid w:val="005D591C"/>
    <w:rsid w:val="005D63D4"/>
    <w:rsid w:val="005E1E2A"/>
    <w:rsid w:val="005E3347"/>
    <w:rsid w:val="005E4E98"/>
    <w:rsid w:val="005E615A"/>
    <w:rsid w:val="005E7926"/>
    <w:rsid w:val="005E7C18"/>
    <w:rsid w:val="005F08D8"/>
    <w:rsid w:val="005F0B5B"/>
    <w:rsid w:val="005F28B5"/>
    <w:rsid w:val="005F29EE"/>
    <w:rsid w:val="005F57CF"/>
    <w:rsid w:val="005F5D77"/>
    <w:rsid w:val="005F6C47"/>
    <w:rsid w:val="00601310"/>
    <w:rsid w:val="006037C3"/>
    <w:rsid w:val="00604743"/>
    <w:rsid w:val="00605148"/>
    <w:rsid w:val="00606DC6"/>
    <w:rsid w:val="006073DE"/>
    <w:rsid w:val="0060750F"/>
    <w:rsid w:val="00607AD8"/>
    <w:rsid w:val="00610584"/>
    <w:rsid w:val="00610746"/>
    <w:rsid w:val="00610B71"/>
    <w:rsid w:val="00611DD4"/>
    <w:rsid w:val="006134FC"/>
    <w:rsid w:val="006139A8"/>
    <w:rsid w:val="00615639"/>
    <w:rsid w:val="00616851"/>
    <w:rsid w:val="00617E03"/>
    <w:rsid w:val="00620231"/>
    <w:rsid w:val="006212B0"/>
    <w:rsid w:val="006212F6"/>
    <w:rsid w:val="0062584C"/>
    <w:rsid w:val="00625F07"/>
    <w:rsid w:val="006305B5"/>
    <w:rsid w:val="006316FB"/>
    <w:rsid w:val="006325BB"/>
    <w:rsid w:val="006325FC"/>
    <w:rsid w:val="00633D15"/>
    <w:rsid w:val="00634169"/>
    <w:rsid w:val="006357CD"/>
    <w:rsid w:val="00635B8F"/>
    <w:rsid w:val="00636DD5"/>
    <w:rsid w:val="00641A1D"/>
    <w:rsid w:val="006424BB"/>
    <w:rsid w:val="00643455"/>
    <w:rsid w:val="00643AAB"/>
    <w:rsid w:val="006452C5"/>
    <w:rsid w:val="00645B8D"/>
    <w:rsid w:val="006467B5"/>
    <w:rsid w:val="0064736C"/>
    <w:rsid w:val="0064762E"/>
    <w:rsid w:val="0065071F"/>
    <w:rsid w:val="00650E12"/>
    <w:rsid w:val="00652941"/>
    <w:rsid w:val="006548AF"/>
    <w:rsid w:val="00657CC9"/>
    <w:rsid w:val="006608D3"/>
    <w:rsid w:val="0066165C"/>
    <w:rsid w:val="00661BDE"/>
    <w:rsid w:val="006621D4"/>
    <w:rsid w:val="00663AB1"/>
    <w:rsid w:val="00663DE0"/>
    <w:rsid w:val="00663FF0"/>
    <w:rsid w:val="006642CE"/>
    <w:rsid w:val="006652BD"/>
    <w:rsid w:val="00665C11"/>
    <w:rsid w:val="00667919"/>
    <w:rsid w:val="00667C97"/>
    <w:rsid w:val="0067076F"/>
    <w:rsid w:val="00672096"/>
    <w:rsid w:val="00672D2D"/>
    <w:rsid w:val="00673787"/>
    <w:rsid w:val="0068038C"/>
    <w:rsid w:val="00680D9F"/>
    <w:rsid w:val="00681208"/>
    <w:rsid w:val="00682020"/>
    <w:rsid w:val="0068311F"/>
    <w:rsid w:val="006840C9"/>
    <w:rsid w:val="00685B23"/>
    <w:rsid w:val="00686BF4"/>
    <w:rsid w:val="00690A98"/>
    <w:rsid w:val="00690BF5"/>
    <w:rsid w:val="00690DCE"/>
    <w:rsid w:val="00690E37"/>
    <w:rsid w:val="00691887"/>
    <w:rsid w:val="00691E05"/>
    <w:rsid w:val="00691FE2"/>
    <w:rsid w:val="00691FE5"/>
    <w:rsid w:val="00693045"/>
    <w:rsid w:val="006953DC"/>
    <w:rsid w:val="0069662C"/>
    <w:rsid w:val="006971C1"/>
    <w:rsid w:val="006A12EB"/>
    <w:rsid w:val="006A1B06"/>
    <w:rsid w:val="006A23BE"/>
    <w:rsid w:val="006A28A7"/>
    <w:rsid w:val="006A367B"/>
    <w:rsid w:val="006A3BEE"/>
    <w:rsid w:val="006A4C88"/>
    <w:rsid w:val="006A4DB0"/>
    <w:rsid w:val="006A5F86"/>
    <w:rsid w:val="006A63D4"/>
    <w:rsid w:val="006A6AAB"/>
    <w:rsid w:val="006A716D"/>
    <w:rsid w:val="006B0719"/>
    <w:rsid w:val="006B0E8F"/>
    <w:rsid w:val="006B0FB8"/>
    <w:rsid w:val="006B1D35"/>
    <w:rsid w:val="006B231E"/>
    <w:rsid w:val="006B2456"/>
    <w:rsid w:val="006B47CF"/>
    <w:rsid w:val="006B5A66"/>
    <w:rsid w:val="006B6BA9"/>
    <w:rsid w:val="006B703E"/>
    <w:rsid w:val="006C040A"/>
    <w:rsid w:val="006C1A4E"/>
    <w:rsid w:val="006C2149"/>
    <w:rsid w:val="006C5638"/>
    <w:rsid w:val="006C5BE3"/>
    <w:rsid w:val="006C5E32"/>
    <w:rsid w:val="006C74FE"/>
    <w:rsid w:val="006D061D"/>
    <w:rsid w:val="006D153E"/>
    <w:rsid w:val="006D2408"/>
    <w:rsid w:val="006D4CAD"/>
    <w:rsid w:val="006E009F"/>
    <w:rsid w:val="006E00A4"/>
    <w:rsid w:val="006E08E7"/>
    <w:rsid w:val="006E1D4A"/>
    <w:rsid w:val="006E3498"/>
    <w:rsid w:val="006E3F71"/>
    <w:rsid w:val="006E4753"/>
    <w:rsid w:val="006E6F0E"/>
    <w:rsid w:val="006F1529"/>
    <w:rsid w:val="006F172A"/>
    <w:rsid w:val="006F1C78"/>
    <w:rsid w:val="006F26A4"/>
    <w:rsid w:val="006F2719"/>
    <w:rsid w:val="006F2EA6"/>
    <w:rsid w:val="006F3423"/>
    <w:rsid w:val="006F51A6"/>
    <w:rsid w:val="006F651D"/>
    <w:rsid w:val="006F70EC"/>
    <w:rsid w:val="006F7581"/>
    <w:rsid w:val="006F7DBF"/>
    <w:rsid w:val="007000F0"/>
    <w:rsid w:val="0070035C"/>
    <w:rsid w:val="007013F0"/>
    <w:rsid w:val="007022DD"/>
    <w:rsid w:val="00703CBB"/>
    <w:rsid w:val="00704C0D"/>
    <w:rsid w:val="00704DF0"/>
    <w:rsid w:val="007101D8"/>
    <w:rsid w:val="00710332"/>
    <w:rsid w:val="00711BEC"/>
    <w:rsid w:val="007123E0"/>
    <w:rsid w:val="0071260A"/>
    <w:rsid w:val="00713406"/>
    <w:rsid w:val="007137A4"/>
    <w:rsid w:val="007137CD"/>
    <w:rsid w:val="007147CD"/>
    <w:rsid w:val="007155DE"/>
    <w:rsid w:val="007168F3"/>
    <w:rsid w:val="00720262"/>
    <w:rsid w:val="00720AAD"/>
    <w:rsid w:val="00720DC4"/>
    <w:rsid w:val="00722843"/>
    <w:rsid w:val="00723EBE"/>
    <w:rsid w:val="00724650"/>
    <w:rsid w:val="00724976"/>
    <w:rsid w:val="00725ED5"/>
    <w:rsid w:val="0072605B"/>
    <w:rsid w:val="00726A14"/>
    <w:rsid w:val="00726D28"/>
    <w:rsid w:val="0073114A"/>
    <w:rsid w:val="007319C5"/>
    <w:rsid w:val="00732E21"/>
    <w:rsid w:val="00733FB1"/>
    <w:rsid w:val="00734112"/>
    <w:rsid w:val="0073762E"/>
    <w:rsid w:val="00737F14"/>
    <w:rsid w:val="00741A6C"/>
    <w:rsid w:val="007424EC"/>
    <w:rsid w:val="00745571"/>
    <w:rsid w:val="0074594F"/>
    <w:rsid w:val="0074688A"/>
    <w:rsid w:val="007469CA"/>
    <w:rsid w:val="00747CD2"/>
    <w:rsid w:val="00747E1C"/>
    <w:rsid w:val="0075120D"/>
    <w:rsid w:val="00753FAD"/>
    <w:rsid w:val="00756027"/>
    <w:rsid w:val="00757AC7"/>
    <w:rsid w:val="00757C3C"/>
    <w:rsid w:val="00760A08"/>
    <w:rsid w:val="00761294"/>
    <w:rsid w:val="0076518E"/>
    <w:rsid w:val="007664E4"/>
    <w:rsid w:val="007669A9"/>
    <w:rsid w:val="007714D1"/>
    <w:rsid w:val="0077218F"/>
    <w:rsid w:val="00772E0C"/>
    <w:rsid w:val="0077392D"/>
    <w:rsid w:val="007746A4"/>
    <w:rsid w:val="0077504A"/>
    <w:rsid w:val="00775D5C"/>
    <w:rsid w:val="0077603A"/>
    <w:rsid w:val="00776C10"/>
    <w:rsid w:val="00777258"/>
    <w:rsid w:val="00780641"/>
    <w:rsid w:val="007812A2"/>
    <w:rsid w:val="007816FD"/>
    <w:rsid w:val="00782047"/>
    <w:rsid w:val="00782634"/>
    <w:rsid w:val="00782678"/>
    <w:rsid w:val="007835B7"/>
    <w:rsid w:val="00784C0D"/>
    <w:rsid w:val="00785BE2"/>
    <w:rsid w:val="00786A79"/>
    <w:rsid w:val="0078713A"/>
    <w:rsid w:val="00790935"/>
    <w:rsid w:val="00791D6D"/>
    <w:rsid w:val="007928FB"/>
    <w:rsid w:val="007948D0"/>
    <w:rsid w:val="00794D70"/>
    <w:rsid w:val="00795467"/>
    <w:rsid w:val="00796032"/>
    <w:rsid w:val="00797AF5"/>
    <w:rsid w:val="007A0BEF"/>
    <w:rsid w:val="007A102D"/>
    <w:rsid w:val="007A1409"/>
    <w:rsid w:val="007A22D0"/>
    <w:rsid w:val="007A23F1"/>
    <w:rsid w:val="007A2F2B"/>
    <w:rsid w:val="007A4593"/>
    <w:rsid w:val="007A6883"/>
    <w:rsid w:val="007A697A"/>
    <w:rsid w:val="007A75C7"/>
    <w:rsid w:val="007A7777"/>
    <w:rsid w:val="007A7EEB"/>
    <w:rsid w:val="007B0153"/>
    <w:rsid w:val="007B0F90"/>
    <w:rsid w:val="007B100A"/>
    <w:rsid w:val="007B118F"/>
    <w:rsid w:val="007B27CC"/>
    <w:rsid w:val="007B338A"/>
    <w:rsid w:val="007B3BB1"/>
    <w:rsid w:val="007B405D"/>
    <w:rsid w:val="007B41EF"/>
    <w:rsid w:val="007B49B1"/>
    <w:rsid w:val="007B5F25"/>
    <w:rsid w:val="007B7697"/>
    <w:rsid w:val="007C1FDB"/>
    <w:rsid w:val="007C5142"/>
    <w:rsid w:val="007C6C92"/>
    <w:rsid w:val="007C70DD"/>
    <w:rsid w:val="007C77D4"/>
    <w:rsid w:val="007D166F"/>
    <w:rsid w:val="007D1FB0"/>
    <w:rsid w:val="007D2833"/>
    <w:rsid w:val="007D300E"/>
    <w:rsid w:val="007D33A2"/>
    <w:rsid w:val="007D3ACB"/>
    <w:rsid w:val="007D478D"/>
    <w:rsid w:val="007D490F"/>
    <w:rsid w:val="007D5716"/>
    <w:rsid w:val="007D74FA"/>
    <w:rsid w:val="007E013C"/>
    <w:rsid w:val="007E093C"/>
    <w:rsid w:val="007E1A25"/>
    <w:rsid w:val="007E484F"/>
    <w:rsid w:val="007E4945"/>
    <w:rsid w:val="007E4F54"/>
    <w:rsid w:val="007E576D"/>
    <w:rsid w:val="007F0297"/>
    <w:rsid w:val="007F0A7A"/>
    <w:rsid w:val="007F1D32"/>
    <w:rsid w:val="007F2184"/>
    <w:rsid w:val="007F2879"/>
    <w:rsid w:val="007F2F79"/>
    <w:rsid w:val="007F3FC6"/>
    <w:rsid w:val="007F4B2E"/>
    <w:rsid w:val="007F4DFA"/>
    <w:rsid w:val="007F569E"/>
    <w:rsid w:val="007F5DFB"/>
    <w:rsid w:val="007F6945"/>
    <w:rsid w:val="007F6B67"/>
    <w:rsid w:val="0080063C"/>
    <w:rsid w:val="00801228"/>
    <w:rsid w:val="008012A8"/>
    <w:rsid w:val="008013C1"/>
    <w:rsid w:val="00801D01"/>
    <w:rsid w:val="00801FEC"/>
    <w:rsid w:val="00802DD7"/>
    <w:rsid w:val="00802E8B"/>
    <w:rsid w:val="00803028"/>
    <w:rsid w:val="00803189"/>
    <w:rsid w:val="00803D23"/>
    <w:rsid w:val="00804A2E"/>
    <w:rsid w:val="00804D94"/>
    <w:rsid w:val="00804FE9"/>
    <w:rsid w:val="008051CE"/>
    <w:rsid w:val="00805862"/>
    <w:rsid w:val="0080674E"/>
    <w:rsid w:val="008104AF"/>
    <w:rsid w:val="008118AB"/>
    <w:rsid w:val="00812448"/>
    <w:rsid w:val="00812738"/>
    <w:rsid w:val="008127BF"/>
    <w:rsid w:val="00812E68"/>
    <w:rsid w:val="00813513"/>
    <w:rsid w:val="00814158"/>
    <w:rsid w:val="00815DD3"/>
    <w:rsid w:val="0081654A"/>
    <w:rsid w:val="00816E62"/>
    <w:rsid w:val="008206E6"/>
    <w:rsid w:val="008212A7"/>
    <w:rsid w:val="0082242B"/>
    <w:rsid w:val="00824048"/>
    <w:rsid w:val="0082431C"/>
    <w:rsid w:val="00824ADA"/>
    <w:rsid w:val="00827DD4"/>
    <w:rsid w:val="00830340"/>
    <w:rsid w:val="00831AE4"/>
    <w:rsid w:val="008322B1"/>
    <w:rsid w:val="008359E2"/>
    <w:rsid w:val="00837910"/>
    <w:rsid w:val="0084056A"/>
    <w:rsid w:val="0084263E"/>
    <w:rsid w:val="008436C6"/>
    <w:rsid w:val="00844172"/>
    <w:rsid w:val="00845A54"/>
    <w:rsid w:val="00846D8E"/>
    <w:rsid w:val="00850670"/>
    <w:rsid w:val="008509D1"/>
    <w:rsid w:val="00851B2C"/>
    <w:rsid w:val="00851D52"/>
    <w:rsid w:val="00852667"/>
    <w:rsid w:val="00853888"/>
    <w:rsid w:val="00854C9E"/>
    <w:rsid w:val="008558F4"/>
    <w:rsid w:val="0085624A"/>
    <w:rsid w:val="008565EB"/>
    <w:rsid w:val="008578A5"/>
    <w:rsid w:val="00862B55"/>
    <w:rsid w:val="00866DA0"/>
    <w:rsid w:val="0087067A"/>
    <w:rsid w:val="00870F8D"/>
    <w:rsid w:val="00871657"/>
    <w:rsid w:val="008721DB"/>
    <w:rsid w:val="0087343C"/>
    <w:rsid w:val="008742C2"/>
    <w:rsid w:val="008750D7"/>
    <w:rsid w:val="00876A20"/>
    <w:rsid w:val="00876B7D"/>
    <w:rsid w:val="00876C9A"/>
    <w:rsid w:val="00877DD2"/>
    <w:rsid w:val="00880F09"/>
    <w:rsid w:val="0088218F"/>
    <w:rsid w:val="008821FE"/>
    <w:rsid w:val="00883364"/>
    <w:rsid w:val="00884F85"/>
    <w:rsid w:val="00885189"/>
    <w:rsid w:val="00885F6C"/>
    <w:rsid w:val="00890208"/>
    <w:rsid w:val="008912CB"/>
    <w:rsid w:val="00891740"/>
    <w:rsid w:val="00893AB9"/>
    <w:rsid w:val="00894784"/>
    <w:rsid w:val="00894BE5"/>
    <w:rsid w:val="008A0B4B"/>
    <w:rsid w:val="008A1B48"/>
    <w:rsid w:val="008A1C6B"/>
    <w:rsid w:val="008A22DA"/>
    <w:rsid w:val="008A2E51"/>
    <w:rsid w:val="008A3605"/>
    <w:rsid w:val="008A405E"/>
    <w:rsid w:val="008A414B"/>
    <w:rsid w:val="008A4332"/>
    <w:rsid w:val="008A4790"/>
    <w:rsid w:val="008A47D1"/>
    <w:rsid w:val="008A77DB"/>
    <w:rsid w:val="008B076C"/>
    <w:rsid w:val="008B07CF"/>
    <w:rsid w:val="008B0A41"/>
    <w:rsid w:val="008B0C4E"/>
    <w:rsid w:val="008B2E16"/>
    <w:rsid w:val="008B2F25"/>
    <w:rsid w:val="008B47AF"/>
    <w:rsid w:val="008B4C1D"/>
    <w:rsid w:val="008B5A90"/>
    <w:rsid w:val="008B5BE2"/>
    <w:rsid w:val="008B5DD4"/>
    <w:rsid w:val="008B7193"/>
    <w:rsid w:val="008B7A96"/>
    <w:rsid w:val="008B7E3E"/>
    <w:rsid w:val="008C0B50"/>
    <w:rsid w:val="008C1281"/>
    <w:rsid w:val="008C3444"/>
    <w:rsid w:val="008C4383"/>
    <w:rsid w:val="008C46B3"/>
    <w:rsid w:val="008C46EF"/>
    <w:rsid w:val="008C61C6"/>
    <w:rsid w:val="008C76A3"/>
    <w:rsid w:val="008C7B52"/>
    <w:rsid w:val="008C7D8C"/>
    <w:rsid w:val="008D0221"/>
    <w:rsid w:val="008D0551"/>
    <w:rsid w:val="008D10CE"/>
    <w:rsid w:val="008D14CB"/>
    <w:rsid w:val="008D1BB4"/>
    <w:rsid w:val="008D2542"/>
    <w:rsid w:val="008D2D3B"/>
    <w:rsid w:val="008D47E0"/>
    <w:rsid w:val="008D54B9"/>
    <w:rsid w:val="008D7833"/>
    <w:rsid w:val="008E201C"/>
    <w:rsid w:val="008E4AFA"/>
    <w:rsid w:val="008E768D"/>
    <w:rsid w:val="008F0D2A"/>
    <w:rsid w:val="008F13AE"/>
    <w:rsid w:val="008F2FED"/>
    <w:rsid w:val="008F412F"/>
    <w:rsid w:val="008F70E0"/>
    <w:rsid w:val="008F7243"/>
    <w:rsid w:val="009023F8"/>
    <w:rsid w:val="0090501E"/>
    <w:rsid w:val="0090536C"/>
    <w:rsid w:val="009054A6"/>
    <w:rsid w:val="00906EF2"/>
    <w:rsid w:val="00910901"/>
    <w:rsid w:val="009124D5"/>
    <w:rsid w:val="00914150"/>
    <w:rsid w:val="0091439D"/>
    <w:rsid w:val="0091691A"/>
    <w:rsid w:val="009169E5"/>
    <w:rsid w:val="009227E9"/>
    <w:rsid w:val="009231CE"/>
    <w:rsid w:val="00923DE1"/>
    <w:rsid w:val="009242BD"/>
    <w:rsid w:val="0093027D"/>
    <w:rsid w:val="009302A5"/>
    <w:rsid w:val="009314E0"/>
    <w:rsid w:val="00931BC0"/>
    <w:rsid w:val="00933C8C"/>
    <w:rsid w:val="00934246"/>
    <w:rsid w:val="00934B05"/>
    <w:rsid w:val="009354E6"/>
    <w:rsid w:val="00935C1E"/>
    <w:rsid w:val="00937368"/>
    <w:rsid w:val="009407FE"/>
    <w:rsid w:val="00941322"/>
    <w:rsid w:val="009429EB"/>
    <w:rsid w:val="00942C63"/>
    <w:rsid w:val="00942D93"/>
    <w:rsid w:val="0094353F"/>
    <w:rsid w:val="00943C81"/>
    <w:rsid w:val="00944A9C"/>
    <w:rsid w:val="009463EA"/>
    <w:rsid w:val="009472C1"/>
    <w:rsid w:val="00947EBB"/>
    <w:rsid w:val="00947EBC"/>
    <w:rsid w:val="00947F59"/>
    <w:rsid w:val="009505D3"/>
    <w:rsid w:val="00950E11"/>
    <w:rsid w:val="00951DCE"/>
    <w:rsid w:val="0095280E"/>
    <w:rsid w:val="00952CD4"/>
    <w:rsid w:val="009538D6"/>
    <w:rsid w:val="009539BC"/>
    <w:rsid w:val="00954B4E"/>
    <w:rsid w:val="0095530E"/>
    <w:rsid w:val="00956FB4"/>
    <w:rsid w:val="00957268"/>
    <w:rsid w:val="0096145A"/>
    <w:rsid w:val="009622F7"/>
    <w:rsid w:val="0096294B"/>
    <w:rsid w:val="00962B6D"/>
    <w:rsid w:val="0096331E"/>
    <w:rsid w:val="0096342E"/>
    <w:rsid w:val="00964BB7"/>
    <w:rsid w:val="00964FA0"/>
    <w:rsid w:val="0096500B"/>
    <w:rsid w:val="009677BF"/>
    <w:rsid w:val="009678EC"/>
    <w:rsid w:val="00967F1C"/>
    <w:rsid w:val="00971B59"/>
    <w:rsid w:val="009728B8"/>
    <w:rsid w:val="0097412A"/>
    <w:rsid w:val="009746FF"/>
    <w:rsid w:val="00974830"/>
    <w:rsid w:val="0097560E"/>
    <w:rsid w:val="00975A63"/>
    <w:rsid w:val="00975CCE"/>
    <w:rsid w:val="00976E5B"/>
    <w:rsid w:val="009770D7"/>
    <w:rsid w:val="00977875"/>
    <w:rsid w:val="00977C70"/>
    <w:rsid w:val="00981F3E"/>
    <w:rsid w:val="00983D1B"/>
    <w:rsid w:val="00984241"/>
    <w:rsid w:val="009845CF"/>
    <w:rsid w:val="00984B58"/>
    <w:rsid w:val="009856D5"/>
    <w:rsid w:val="00985F9D"/>
    <w:rsid w:val="0098646A"/>
    <w:rsid w:val="009866E3"/>
    <w:rsid w:val="00986C6D"/>
    <w:rsid w:val="00987347"/>
    <w:rsid w:val="009876B1"/>
    <w:rsid w:val="00987BC6"/>
    <w:rsid w:val="00991EA2"/>
    <w:rsid w:val="00992C80"/>
    <w:rsid w:val="00993C81"/>
    <w:rsid w:val="009943CD"/>
    <w:rsid w:val="009957E1"/>
    <w:rsid w:val="009959D5"/>
    <w:rsid w:val="00996000"/>
    <w:rsid w:val="009A1E0D"/>
    <w:rsid w:val="009A24BD"/>
    <w:rsid w:val="009A33CA"/>
    <w:rsid w:val="009A38DC"/>
    <w:rsid w:val="009A46D0"/>
    <w:rsid w:val="009A4A2B"/>
    <w:rsid w:val="009A561C"/>
    <w:rsid w:val="009A587A"/>
    <w:rsid w:val="009A59A8"/>
    <w:rsid w:val="009A5AD7"/>
    <w:rsid w:val="009A64A9"/>
    <w:rsid w:val="009A6B96"/>
    <w:rsid w:val="009A6D3C"/>
    <w:rsid w:val="009A7E9A"/>
    <w:rsid w:val="009B0F30"/>
    <w:rsid w:val="009B2406"/>
    <w:rsid w:val="009B2CD2"/>
    <w:rsid w:val="009B417B"/>
    <w:rsid w:val="009B47E6"/>
    <w:rsid w:val="009B5C80"/>
    <w:rsid w:val="009B66E1"/>
    <w:rsid w:val="009B6DA4"/>
    <w:rsid w:val="009C02B4"/>
    <w:rsid w:val="009C05A4"/>
    <w:rsid w:val="009C1402"/>
    <w:rsid w:val="009C16A7"/>
    <w:rsid w:val="009C2B44"/>
    <w:rsid w:val="009C2DEA"/>
    <w:rsid w:val="009C3543"/>
    <w:rsid w:val="009C4425"/>
    <w:rsid w:val="009C46B5"/>
    <w:rsid w:val="009C4755"/>
    <w:rsid w:val="009C524E"/>
    <w:rsid w:val="009C6969"/>
    <w:rsid w:val="009C7CD8"/>
    <w:rsid w:val="009D3DEC"/>
    <w:rsid w:val="009D4AD0"/>
    <w:rsid w:val="009D5335"/>
    <w:rsid w:val="009D5D54"/>
    <w:rsid w:val="009D64E4"/>
    <w:rsid w:val="009E0775"/>
    <w:rsid w:val="009E083A"/>
    <w:rsid w:val="009E0F08"/>
    <w:rsid w:val="009E191D"/>
    <w:rsid w:val="009E1BA6"/>
    <w:rsid w:val="009E1D59"/>
    <w:rsid w:val="009E2EC8"/>
    <w:rsid w:val="009E44C4"/>
    <w:rsid w:val="009E476D"/>
    <w:rsid w:val="009E798E"/>
    <w:rsid w:val="009F18CA"/>
    <w:rsid w:val="009F1DF5"/>
    <w:rsid w:val="009F21C3"/>
    <w:rsid w:val="009F25E3"/>
    <w:rsid w:val="009F40C4"/>
    <w:rsid w:val="009F4291"/>
    <w:rsid w:val="009F45AC"/>
    <w:rsid w:val="009F4D3F"/>
    <w:rsid w:val="009F58B2"/>
    <w:rsid w:val="009F5DD3"/>
    <w:rsid w:val="009F6122"/>
    <w:rsid w:val="00A00829"/>
    <w:rsid w:val="00A00843"/>
    <w:rsid w:val="00A0157B"/>
    <w:rsid w:val="00A017AC"/>
    <w:rsid w:val="00A01BDD"/>
    <w:rsid w:val="00A01C6C"/>
    <w:rsid w:val="00A02A08"/>
    <w:rsid w:val="00A0499C"/>
    <w:rsid w:val="00A05758"/>
    <w:rsid w:val="00A0605D"/>
    <w:rsid w:val="00A11946"/>
    <w:rsid w:val="00A12C1A"/>
    <w:rsid w:val="00A13190"/>
    <w:rsid w:val="00A14122"/>
    <w:rsid w:val="00A15CF9"/>
    <w:rsid w:val="00A173A7"/>
    <w:rsid w:val="00A20D0F"/>
    <w:rsid w:val="00A2140A"/>
    <w:rsid w:val="00A215DB"/>
    <w:rsid w:val="00A225FF"/>
    <w:rsid w:val="00A226A9"/>
    <w:rsid w:val="00A230AD"/>
    <w:rsid w:val="00A23259"/>
    <w:rsid w:val="00A233B6"/>
    <w:rsid w:val="00A24420"/>
    <w:rsid w:val="00A2488C"/>
    <w:rsid w:val="00A24B98"/>
    <w:rsid w:val="00A26408"/>
    <w:rsid w:val="00A2649B"/>
    <w:rsid w:val="00A26D88"/>
    <w:rsid w:val="00A2740D"/>
    <w:rsid w:val="00A275D5"/>
    <w:rsid w:val="00A305F9"/>
    <w:rsid w:val="00A30CEE"/>
    <w:rsid w:val="00A30EF9"/>
    <w:rsid w:val="00A3176F"/>
    <w:rsid w:val="00A31847"/>
    <w:rsid w:val="00A33069"/>
    <w:rsid w:val="00A3380B"/>
    <w:rsid w:val="00A33B88"/>
    <w:rsid w:val="00A33F32"/>
    <w:rsid w:val="00A348AF"/>
    <w:rsid w:val="00A34A22"/>
    <w:rsid w:val="00A34EAF"/>
    <w:rsid w:val="00A36395"/>
    <w:rsid w:val="00A37D16"/>
    <w:rsid w:val="00A402D1"/>
    <w:rsid w:val="00A45B7D"/>
    <w:rsid w:val="00A471F9"/>
    <w:rsid w:val="00A50206"/>
    <w:rsid w:val="00A503C7"/>
    <w:rsid w:val="00A504FF"/>
    <w:rsid w:val="00A508EC"/>
    <w:rsid w:val="00A51AB9"/>
    <w:rsid w:val="00A51BC2"/>
    <w:rsid w:val="00A52DDA"/>
    <w:rsid w:val="00A54253"/>
    <w:rsid w:val="00A55F7C"/>
    <w:rsid w:val="00A5605C"/>
    <w:rsid w:val="00A5622E"/>
    <w:rsid w:val="00A56490"/>
    <w:rsid w:val="00A56C94"/>
    <w:rsid w:val="00A57164"/>
    <w:rsid w:val="00A57192"/>
    <w:rsid w:val="00A60E44"/>
    <w:rsid w:val="00A649AC"/>
    <w:rsid w:val="00A662DF"/>
    <w:rsid w:val="00A67EB5"/>
    <w:rsid w:val="00A705F7"/>
    <w:rsid w:val="00A70B42"/>
    <w:rsid w:val="00A71B10"/>
    <w:rsid w:val="00A71FBF"/>
    <w:rsid w:val="00A7312E"/>
    <w:rsid w:val="00A7335F"/>
    <w:rsid w:val="00A740B7"/>
    <w:rsid w:val="00A742A2"/>
    <w:rsid w:val="00A75C40"/>
    <w:rsid w:val="00A777AA"/>
    <w:rsid w:val="00A8003C"/>
    <w:rsid w:val="00A83258"/>
    <w:rsid w:val="00A843DF"/>
    <w:rsid w:val="00A8496F"/>
    <w:rsid w:val="00A84CBA"/>
    <w:rsid w:val="00A85F3F"/>
    <w:rsid w:val="00A866D0"/>
    <w:rsid w:val="00A87064"/>
    <w:rsid w:val="00A87688"/>
    <w:rsid w:val="00A90217"/>
    <w:rsid w:val="00A90439"/>
    <w:rsid w:val="00A90676"/>
    <w:rsid w:val="00A90E0B"/>
    <w:rsid w:val="00A91734"/>
    <w:rsid w:val="00A91FAB"/>
    <w:rsid w:val="00A91FCA"/>
    <w:rsid w:val="00A94777"/>
    <w:rsid w:val="00A94A02"/>
    <w:rsid w:val="00A94B34"/>
    <w:rsid w:val="00A97033"/>
    <w:rsid w:val="00A97D4E"/>
    <w:rsid w:val="00AA13B0"/>
    <w:rsid w:val="00AA3050"/>
    <w:rsid w:val="00AA3EDF"/>
    <w:rsid w:val="00AA404B"/>
    <w:rsid w:val="00AA6FF3"/>
    <w:rsid w:val="00AB22D1"/>
    <w:rsid w:val="00AB255A"/>
    <w:rsid w:val="00AB4964"/>
    <w:rsid w:val="00AB4C01"/>
    <w:rsid w:val="00AB4E1D"/>
    <w:rsid w:val="00AB6F63"/>
    <w:rsid w:val="00AB6FCF"/>
    <w:rsid w:val="00AB703E"/>
    <w:rsid w:val="00AB7A59"/>
    <w:rsid w:val="00AC12D4"/>
    <w:rsid w:val="00AC1A3F"/>
    <w:rsid w:val="00AC20F1"/>
    <w:rsid w:val="00AC2102"/>
    <w:rsid w:val="00AC2CC0"/>
    <w:rsid w:val="00AC374F"/>
    <w:rsid w:val="00AC3D14"/>
    <w:rsid w:val="00AC509F"/>
    <w:rsid w:val="00AC7074"/>
    <w:rsid w:val="00AC771A"/>
    <w:rsid w:val="00AC775D"/>
    <w:rsid w:val="00AD1F8A"/>
    <w:rsid w:val="00AD29DD"/>
    <w:rsid w:val="00AD4D3E"/>
    <w:rsid w:val="00AD4E72"/>
    <w:rsid w:val="00AD53F3"/>
    <w:rsid w:val="00AD5B65"/>
    <w:rsid w:val="00AD65D2"/>
    <w:rsid w:val="00AD6CA4"/>
    <w:rsid w:val="00AD71F2"/>
    <w:rsid w:val="00AD72AA"/>
    <w:rsid w:val="00AE0E1E"/>
    <w:rsid w:val="00AE15C4"/>
    <w:rsid w:val="00AE1A49"/>
    <w:rsid w:val="00AE2DE1"/>
    <w:rsid w:val="00AE374C"/>
    <w:rsid w:val="00AE4326"/>
    <w:rsid w:val="00AE4415"/>
    <w:rsid w:val="00AE44F8"/>
    <w:rsid w:val="00AE50D2"/>
    <w:rsid w:val="00AE58FA"/>
    <w:rsid w:val="00AE5990"/>
    <w:rsid w:val="00AE6EE2"/>
    <w:rsid w:val="00AE7176"/>
    <w:rsid w:val="00AE758F"/>
    <w:rsid w:val="00AF0302"/>
    <w:rsid w:val="00AF0C26"/>
    <w:rsid w:val="00AF0FFE"/>
    <w:rsid w:val="00AF1305"/>
    <w:rsid w:val="00AF261F"/>
    <w:rsid w:val="00AF5101"/>
    <w:rsid w:val="00AF553C"/>
    <w:rsid w:val="00AF67A9"/>
    <w:rsid w:val="00AF7B56"/>
    <w:rsid w:val="00B03C99"/>
    <w:rsid w:val="00B03DEC"/>
    <w:rsid w:val="00B04A70"/>
    <w:rsid w:val="00B05734"/>
    <w:rsid w:val="00B05B3D"/>
    <w:rsid w:val="00B05C23"/>
    <w:rsid w:val="00B0703D"/>
    <w:rsid w:val="00B07ADD"/>
    <w:rsid w:val="00B10743"/>
    <w:rsid w:val="00B10CC6"/>
    <w:rsid w:val="00B1139B"/>
    <w:rsid w:val="00B11916"/>
    <w:rsid w:val="00B12DB6"/>
    <w:rsid w:val="00B13A78"/>
    <w:rsid w:val="00B143BC"/>
    <w:rsid w:val="00B17800"/>
    <w:rsid w:val="00B2020D"/>
    <w:rsid w:val="00B20842"/>
    <w:rsid w:val="00B20906"/>
    <w:rsid w:val="00B20AFA"/>
    <w:rsid w:val="00B21695"/>
    <w:rsid w:val="00B22A12"/>
    <w:rsid w:val="00B25B48"/>
    <w:rsid w:val="00B325C8"/>
    <w:rsid w:val="00B355F9"/>
    <w:rsid w:val="00B3571B"/>
    <w:rsid w:val="00B36E93"/>
    <w:rsid w:val="00B3764D"/>
    <w:rsid w:val="00B379A7"/>
    <w:rsid w:val="00B4037A"/>
    <w:rsid w:val="00B41020"/>
    <w:rsid w:val="00B41627"/>
    <w:rsid w:val="00B421B6"/>
    <w:rsid w:val="00B42BDC"/>
    <w:rsid w:val="00B4497B"/>
    <w:rsid w:val="00B44D1C"/>
    <w:rsid w:val="00B455B1"/>
    <w:rsid w:val="00B46DBA"/>
    <w:rsid w:val="00B4749E"/>
    <w:rsid w:val="00B47EA2"/>
    <w:rsid w:val="00B51E5F"/>
    <w:rsid w:val="00B52835"/>
    <w:rsid w:val="00B54A71"/>
    <w:rsid w:val="00B55A92"/>
    <w:rsid w:val="00B56FC3"/>
    <w:rsid w:val="00B60160"/>
    <w:rsid w:val="00B608E9"/>
    <w:rsid w:val="00B6224C"/>
    <w:rsid w:val="00B6259F"/>
    <w:rsid w:val="00B6328B"/>
    <w:rsid w:val="00B65B02"/>
    <w:rsid w:val="00B677C2"/>
    <w:rsid w:val="00B7062B"/>
    <w:rsid w:val="00B7140C"/>
    <w:rsid w:val="00B72D25"/>
    <w:rsid w:val="00B730EF"/>
    <w:rsid w:val="00B73BAC"/>
    <w:rsid w:val="00B74FBA"/>
    <w:rsid w:val="00B76235"/>
    <w:rsid w:val="00B77889"/>
    <w:rsid w:val="00B80537"/>
    <w:rsid w:val="00B8077E"/>
    <w:rsid w:val="00B80BD0"/>
    <w:rsid w:val="00B83596"/>
    <w:rsid w:val="00B83D18"/>
    <w:rsid w:val="00B84024"/>
    <w:rsid w:val="00B8408B"/>
    <w:rsid w:val="00B845AC"/>
    <w:rsid w:val="00B85FCD"/>
    <w:rsid w:val="00B860E5"/>
    <w:rsid w:val="00B86ED8"/>
    <w:rsid w:val="00B90228"/>
    <w:rsid w:val="00B9096C"/>
    <w:rsid w:val="00B91385"/>
    <w:rsid w:val="00B91F97"/>
    <w:rsid w:val="00B9252D"/>
    <w:rsid w:val="00B93C73"/>
    <w:rsid w:val="00B942D6"/>
    <w:rsid w:val="00B969E9"/>
    <w:rsid w:val="00BA17AA"/>
    <w:rsid w:val="00BA1F7B"/>
    <w:rsid w:val="00BA2212"/>
    <w:rsid w:val="00BA2ED5"/>
    <w:rsid w:val="00BA511B"/>
    <w:rsid w:val="00BA5479"/>
    <w:rsid w:val="00BA56BD"/>
    <w:rsid w:val="00BA591D"/>
    <w:rsid w:val="00BA5A34"/>
    <w:rsid w:val="00BA69B2"/>
    <w:rsid w:val="00BA7881"/>
    <w:rsid w:val="00BB061D"/>
    <w:rsid w:val="00BB0ABB"/>
    <w:rsid w:val="00BB0FFC"/>
    <w:rsid w:val="00BB218B"/>
    <w:rsid w:val="00BB25C1"/>
    <w:rsid w:val="00BB33D6"/>
    <w:rsid w:val="00BB47A2"/>
    <w:rsid w:val="00BB6C75"/>
    <w:rsid w:val="00BC0961"/>
    <w:rsid w:val="00BC346B"/>
    <w:rsid w:val="00BC35C7"/>
    <w:rsid w:val="00BC5BB8"/>
    <w:rsid w:val="00BC5EC2"/>
    <w:rsid w:val="00BC6938"/>
    <w:rsid w:val="00BD0A69"/>
    <w:rsid w:val="00BD14EF"/>
    <w:rsid w:val="00BD3C76"/>
    <w:rsid w:val="00BD41B9"/>
    <w:rsid w:val="00BD54DE"/>
    <w:rsid w:val="00BD56AE"/>
    <w:rsid w:val="00BD5FA9"/>
    <w:rsid w:val="00BD6AC9"/>
    <w:rsid w:val="00BD7219"/>
    <w:rsid w:val="00BD7FD9"/>
    <w:rsid w:val="00BE055A"/>
    <w:rsid w:val="00BE0C12"/>
    <w:rsid w:val="00BE1CDB"/>
    <w:rsid w:val="00BE2EF4"/>
    <w:rsid w:val="00BE3068"/>
    <w:rsid w:val="00BE4DCF"/>
    <w:rsid w:val="00BE5F40"/>
    <w:rsid w:val="00BF04DD"/>
    <w:rsid w:val="00BF303A"/>
    <w:rsid w:val="00BF35BD"/>
    <w:rsid w:val="00BF4D13"/>
    <w:rsid w:val="00BF5A0A"/>
    <w:rsid w:val="00BF6BC1"/>
    <w:rsid w:val="00BF7537"/>
    <w:rsid w:val="00C0116E"/>
    <w:rsid w:val="00C01DEB"/>
    <w:rsid w:val="00C024BD"/>
    <w:rsid w:val="00C0349E"/>
    <w:rsid w:val="00C0658A"/>
    <w:rsid w:val="00C06B1A"/>
    <w:rsid w:val="00C0764C"/>
    <w:rsid w:val="00C07CA7"/>
    <w:rsid w:val="00C13FB0"/>
    <w:rsid w:val="00C14C91"/>
    <w:rsid w:val="00C17571"/>
    <w:rsid w:val="00C20413"/>
    <w:rsid w:val="00C20D4C"/>
    <w:rsid w:val="00C21645"/>
    <w:rsid w:val="00C22156"/>
    <w:rsid w:val="00C22BE1"/>
    <w:rsid w:val="00C23F62"/>
    <w:rsid w:val="00C245AE"/>
    <w:rsid w:val="00C24F16"/>
    <w:rsid w:val="00C259E1"/>
    <w:rsid w:val="00C27173"/>
    <w:rsid w:val="00C300F7"/>
    <w:rsid w:val="00C305D9"/>
    <w:rsid w:val="00C32DBB"/>
    <w:rsid w:val="00C33307"/>
    <w:rsid w:val="00C36B18"/>
    <w:rsid w:val="00C375D4"/>
    <w:rsid w:val="00C40463"/>
    <w:rsid w:val="00C4124B"/>
    <w:rsid w:val="00C41927"/>
    <w:rsid w:val="00C423B5"/>
    <w:rsid w:val="00C42467"/>
    <w:rsid w:val="00C42859"/>
    <w:rsid w:val="00C4329E"/>
    <w:rsid w:val="00C440D8"/>
    <w:rsid w:val="00C44558"/>
    <w:rsid w:val="00C45100"/>
    <w:rsid w:val="00C45ADD"/>
    <w:rsid w:val="00C45FE6"/>
    <w:rsid w:val="00C4636A"/>
    <w:rsid w:val="00C46A3A"/>
    <w:rsid w:val="00C46FB8"/>
    <w:rsid w:val="00C47127"/>
    <w:rsid w:val="00C51BF2"/>
    <w:rsid w:val="00C54637"/>
    <w:rsid w:val="00C546D4"/>
    <w:rsid w:val="00C5525D"/>
    <w:rsid w:val="00C557A2"/>
    <w:rsid w:val="00C55815"/>
    <w:rsid w:val="00C567DE"/>
    <w:rsid w:val="00C6093B"/>
    <w:rsid w:val="00C623B2"/>
    <w:rsid w:val="00C63535"/>
    <w:rsid w:val="00C63D93"/>
    <w:rsid w:val="00C64690"/>
    <w:rsid w:val="00C6498C"/>
    <w:rsid w:val="00C64BB5"/>
    <w:rsid w:val="00C65046"/>
    <w:rsid w:val="00C65254"/>
    <w:rsid w:val="00C67B7E"/>
    <w:rsid w:val="00C7093E"/>
    <w:rsid w:val="00C7108C"/>
    <w:rsid w:val="00C7261A"/>
    <w:rsid w:val="00C728E8"/>
    <w:rsid w:val="00C740CC"/>
    <w:rsid w:val="00C74EAC"/>
    <w:rsid w:val="00C75027"/>
    <w:rsid w:val="00C77298"/>
    <w:rsid w:val="00C802A7"/>
    <w:rsid w:val="00C804FE"/>
    <w:rsid w:val="00C81162"/>
    <w:rsid w:val="00C81379"/>
    <w:rsid w:val="00C8196D"/>
    <w:rsid w:val="00C81C9B"/>
    <w:rsid w:val="00C8214D"/>
    <w:rsid w:val="00C82546"/>
    <w:rsid w:val="00C82CB9"/>
    <w:rsid w:val="00C82F9E"/>
    <w:rsid w:val="00C83A3D"/>
    <w:rsid w:val="00C83B94"/>
    <w:rsid w:val="00C847C4"/>
    <w:rsid w:val="00C84ECC"/>
    <w:rsid w:val="00C8509C"/>
    <w:rsid w:val="00C85A1A"/>
    <w:rsid w:val="00C876C8"/>
    <w:rsid w:val="00C87D43"/>
    <w:rsid w:val="00C90D35"/>
    <w:rsid w:val="00C93251"/>
    <w:rsid w:val="00C93386"/>
    <w:rsid w:val="00C93446"/>
    <w:rsid w:val="00C93E94"/>
    <w:rsid w:val="00C945EC"/>
    <w:rsid w:val="00C95024"/>
    <w:rsid w:val="00C95311"/>
    <w:rsid w:val="00C95708"/>
    <w:rsid w:val="00CA13A9"/>
    <w:rsid w:val="00CA1917"/>
    <w:rsid w:val="00CA1AA3"/>
    <w:rsid w:val="00CA281C"/>
    <w:rsid w:val="00CA2907"/>
    <w:rsid w:val="00CA3FC4"/>
    <w:rsid w:val="00CA5B7C"/>
    <w:rsid w:val="00CA6459"/>
    <w:rsid w:val="00CB009B"/>
    <w:rsid w:val="00CB13EA"/>
    <w:rsid w:val="00CB1F89"/>
    <w:rsid w:val="00CB25E2"/>
    <w:rsid w:val="00CB2DB2"/>
    <w:rsid w:val="00CB37BD"/>
    <w:rsid w:val="00CB3AF5"/>
    <w:rsid w:val="00CB4E28"/>
    <w:rsid w:val="00CB6323"/>
    <w:rsid w:val="00CB74A0"/>
    <w:rsid w:val="00CB771E"/>
    <w:rsid w:val="00CB7DAF"/>
    <w:rsid w:val="00CC3643"/>
    <w:rsid w:val="00CC36A1"/>
    <w:rsid w:val="00CC3980"/>
    <w:rsid w:val="00CC3BF9"/>
    <w:rsid w:val="00CC49A5"/>
    <w:rsid w:val="00CC4B47"/>
    <w:rsid w:val="00CC79BE"/>
    <w:rsid w:val="00CD0CAA"/>
    <w:rsid w:val="00CD1083"/>
    <w:rsid w:val="00CD237A"/>
    <w:rsid w:val="00CD24E8"/>
    <w:rsid w:val="00CD3289"/>
    <w:rsid w:val="00CD3C44"/>
    <w:rsid w:val="00CD3E7B"/>
    <w:rsid w:val="00CD482D"/>
    <w:rsid w:val="00CD6050"/>
    <w:rsid w:val="00CD789F"/>
    <w:rsid w:val="00CE0CD6"/>
    <w:rsid w:val="00CE102A"/>
    <w:rsid w:val="00CE120F"/>
    <w:rsid w:val="00CE1F57"/>
    <w:rsid w:val="00CE265E"/>
    <w:rsid w:val="00CE2C58"/>
    <w:rsid w:val="00CE59A2"/>
    <w:rsid w:val="00CE6276"/>
    <w:rsid w:val="00CE75D0"/>
    <w:rsid w:val="00CF2E84"/>
    <w:rsid w:val="00CF37BC"/>
    <w:rsid w:val="00CF6002"/>
    <w:rsid w:val="00CF6708"/>
    <w:rsid w:val="00CF6DFD"/>
    <w:rsid w:val="00D00B87"/>
    <w:rsid w:val="00D017AB"/>
    <w:rsid w:val="00D036B6"/>
    <w:rsid w:val="00D03DAE"/>
    <w:rsid w:val="00D03E54"/>
    <w:rsid w:val="00D04E0A"/>
    <w:rsid w:val="00D05C59"/>
    <w:rsid w:val="00D06F7E"/>
    <w:rsid w:val="00D0784E"/>
    <w:rsid w:val="00D1120F"/>
    <w:rsid w:val="00D13CDB"/>
    <w:rsid w:val="00D14B87"/>
    <w:rsid w:val="00D16591"/>
    <w:rsid w:val="00D17672"/>
    <w:rsid w:val="00D179EC"/>
    <w:rsid w:val="00D212D0"/>
    <w:rsid w:val="00D21666"/>
    <w:rsid w:val="00D21D98"/>
    <w:rsid w:val="00D237BB"/>
    <w:rsid w:val="00D25451"/>
    <w:rsid w:val="00D260FE"/>
    <w:rsid w:val="00D263FF"/>
    <w:rsid w:val="00D3164C"/>
    <w:rsid w:val="00D316F4"/>
    <w:rsid w:val="00D31C68"/>
    <w:rsid w:val="00D35E3B"/>
    <w:rsid w:val="00D35FC5"/>
    <w:rsid w:val="00D36831"/>
    <w:rsid w:val="00D36B6A"/>
    <w:rsid w:val="00D37670"/>
    <w:rsid w:val="00D40327"/>
    <w:rsid w:val="00D40771"/>
    <w:rsid w:val="00D4127C"/>
    <w:rsid w:val="00D42A64"/>
    <w:rsid w:val="00D42D6D"/>
    <w:rsid w:val="00D44777"/>
    <w:rsid w:val="00D4517A"/>
    <w:rsid w:val="00D455C8"/>
    <w:rsid w:val="00D478EB"/>
    <w:rsid w:val="00D51252"/>
    <w:rsid w:val="00D5322A"/>
    <w:rsid w:val="00D53BD2"/>
    <w:rsid w:val="00D53ECA"/>
    <w:rsid w:val="00D555CB"/>
    <w:rsid w:val="00D55FB9"/>
    <w:rsid w:val="00D56B18"/>
    <w:rsid w:val="00D6084D"/>
    <w:rsid w:val="00D60B19"/>
    <w:rsid w:val="00D60B32"/>
    <w:rsid w:val="00D60C5B"/>
    <w:rsid w:val="00D61BCA"/>
    <w:rsid w:val="00D661A0"/>
    <w:rsid w:val="00D66E98"/>
    <w:rsid w:val="00D67142"/>
    <w:rsid w:val="00D67E7D"/>
    <w:rsid w:val="00D71116"/>
    <w:rsid w:val="00D717C7"/>
    <w:rsid w:val="00D72564"/>
    <w:rsid w:val="00D7480A"/>
    <w:rsid w:val="00D75615"/>
    <w:rsid w:val="00D75985"/>
    <w:rsid w:val="00D76B3C"/>
    <w:rsid w:val="00D76F32"/>
    <w:rsid w:val="00D76FAF"/>
    <w:rsid w:val="00D8032A"/>
    <w:rsid w:val="00D82441"/>
    <w:rsid w:val="00D83251"/>
    <w:rsid w:val="00D84C5F"/>
    <w:rsid w:val="00D85CE5"/>
    <w:rsid w:val="00D86E3A"/>
    <w:rsid w:val="00D87310"/>
    <w:rsid w:val="00D87C5A"/>
    <w:rsid w:val="00D914FA"/>
    <w:rsid w:val="00D91CDB"/>
    <w:rsid w:val="00D940BD"/>
    <w:rsid w:val="00D950BA"/>
    <w:rsid w:val="00D95DD0"/>
    <w:rsid w:val="00DA0417"/>
    <w:rsid w:val="00DA080E"/>
    <w:rsid w:val="00DA1157"/>
    <w:rsid w:val="00DA1609"/>
    <w:rsid w:val="00DA2725"/>
    <w:rsid w:val="00DA3013"/>
    <w:rsid w:val="00DA387C"/>
    <w:rsid w:val="00DA3AA7"/>
    <w:rsid w:val="00DA3B34"/>
    <w:rsid w:val="00DA553E"/>
    <w:rsid w:val="00DA56BA"/>
    <w:rsid w:val="00DB0293"/>
    <w:rsid w:val="00DB0603"/>
    <w:rsid w:val="00DB231C"/>
    <w:rsid w:val="00DB2CD6"/>
    <w:rsid w:val="00DB3229"/>
    <w:rsid w:val="00DB3DDC"/>
    <w:rsid w:val="00DB48B6"/>
    <w:rsid w:val="00DB493C"/>
    <w:rsid w:val="00DB5091"/>
    <w:rsid w:val="00DB5E2D"/>
    <w:rsid w:val="00DB608B"/>
    <w:rsid w:val="00DB7FB0"/>
    <w:rsid w:val="00DC1794"/>
    <w:rsid w:val="00DC1C8A"/>
    <w:rsid w:val="00DC20F9"/>
    <w:rsid w:val="00DC2670"/>
    <w:rsid w:val="00DC3736"/>
    <w:rsid w:val="00DC431B"/>
    <w:rsid w:val="00DC4B3F"/>
    <w:rsid w:val="00DC50B3"/>
    <w:rsid w:val="00DC7AB4"/>
    <w:rsid w:val="00DD04C1"/>
    <w:rsid w:val="00DD06C7"/>
    <w:rsid w:val="00DD0829"/>
    <w:rsid w:val="00DD0B07"/>
    <w:rsid w:val="00DD28A9"/>
    <w:rsid w:val="00DD303D"/>
    <w:rsid w:val="00DD3DBA"/>
    <w:rsid w:val="00DD62A2"/>
    <w:rsid w:val="00DE152D"/>
    <w:rsid w:val="00DE6C21"/>
    <w:rsid w:val="00DE776C"/>
    <w:rsid w:val="00DF265C"/>
    <w:rsid w:val="00DF30A1"/>
    <w:rsid w:val="00DF3A91"/>
    <w:rsid w:val="00DF70A9"/>
    <w:rsid w:val="00E010B4"/>
    <w:rsid w:val="00E01132"/>
    <w:rsid w:val="00E024CB"/>
    <w:rsid w:val="00E02EB9"/>
    <w:rsid w:val="00E03721"/>
    <w:rsid w:val="00E03871"/>
    <w:rsid w:val="00E03BCD"/>
    <w:rsid w:val="00E04B5B"/>
    <w:rsid w:val="00E05438"/>
    <w:rsid w:val="00E05D73"/>
    <w:rsid w:val="00E061BD"/>
    <w:rsid w:val="00E061C5"/>
    <w:rsid w:val="00E06535"/>
    <w:rsid w:val="00E07152"/>
    <w:rsid w:val="00E076D4"/>
    <w:rsid w:val="00E07829"/>
    <w:rsid w:val="00E07895"/>
    <w:rsid w:val="00E10779"/>
    <w:rsid w:val="00E135C5"/>
    <w:rsid w:val="00E14ABB"/>
    <w:rsid w:val="00E15047"/>
    <w:rsid w:val="00E17178"/>
    <w:rsid w:val="00E1772B"/>
    <w:rsid w:val="00E20462"/>
    <w:rsid w:val="00E21584"/>
    <w:rsid w:val="00E2162A"/>
    <w:rsid w:val="00E217D8"/>
    <w:rsid w:val="00E21EAF"/>
    <w:rsid w:val="00E23666"/>
    <w:rsid w:val="00E25115"/>
    <w:rsid w:val="00E2532C"/>
    <w:rsid w:val="00E26332"/>
    <w:rsid w:val="00E323FD"/>
    <w:rsid w:val="00E32612"/>
    <w:rsid w:val="00E348AE"/>
    <w:rsid w:val="00E34E7D"/>
    <w:rsid w:val="00E3517E"/>
    <w:rsid w:val="00E35B73"/>
    <w:rsid w:val="00E363EE"/>
    <w:rsid w:val="00E36A86"/>
    <w:rsid w:val="00E3751D"/>
    <w:rsid w:val="00E418E0"/>
    <w:rsid w:val="00E423CE"/>
    <w:rsid w:val="00E42823"/>
    <w:rsid w:val="00E42F86"/>
    <w:rsid w:val="00E437A7"/>
    <w:rsid w:val="00E47E0F"/>
    <w:rsid w:val="00E500F5"/>
    <w:rsid w:val="00E502B2"/>
    <w:rsid w:val="00E502EF"/>
    <w:rsid w:val="00E51671"/>
    <w:rsid w:val="00E51D1F"/>
    <w:rsid w:val="00E5261D"/>
    <w:rsid w:val="00E532F2"/>
    <w:rsid w:val="00E54162"/>
    <w:rsid w:val="00E55FDB"/>
    <w:rsid w:val="00E569C2"/>
    <w:rsid w:val="00E56AE9"/>
    <w:rsid w:val="00E61846"/>
    <w:rsid w:val="00E61C3B"/>
    <w:rsid w:val="00E61FF5"/>
    <w:rsid w:val="00E620B6"/>
    <w:rsid w:val="00E62807"/>
    <w:rsid w:val="00E63336"/>
    <w:rsid w:val="00E64079"/>
    <w:rsid w:val="00E65228"/>
    <w:rsid w:val="00E6526C"/>
    <w:rsid w:val="00E65926"/>
    <w:rsid w:val="00E6594E"/>
    <w:rsid w:val="00E66328"/>
    <w:rsid w:val="00E679AA"/>
    <w:rsid w:val="00E70944"/>
    <w:rsid w:val="00E70A70"/>
    <w:rsid w:val="00E7244F"/>
    <w:rsid w:val="00E73002"/>
    <w:rsid w:val="00E7306B"/>
    <w:rsid w:val="00E75503"/>
    <w:rsid w:val="00E758E1"/>
    <w:rsid w:val="00E776B7"/>
    <w:rsid w:val="00E80DC3"/>
    <w:rsid w:val="00E814EF"/>
    <w:rsid w:val="00E8222E"/>
    <w:rsid w:val="00E82BFE"/>
    <w:rsid w:val="00E83098"/>
    <w:rsid w:val="00E84014"/>
    <w:rsid w:val="00E85924"/>
    <w:rsid w:val="00E85E08"/>
    <w:rsid w:val="00E863F6"/>
    <w:rsid w:val="00E8659E"/>
    <w:rsid w:val="00E873A7"/>
    <w:rsid w:val="00E9123E"/>
    <w:rsid w:val="00E91320"/>
    <w:rsid w:val="00E91660"/>
    <w:rsid w:val="00E917E8"/>
    <w:rsid w:val="00E91A32"/>
    <w:rsid w:val="00E91B80"/>
    <w:rsid w:val="00E925CB"/>
    <w:rsid w:val="00E93908"/>
    <w:rsid w:val="00E94B6A"/>
    <w:rsid w:val="00E96052"/>
    <w:rsid w:val="00E96388"/>
    <w:rsid w:val="00E96F24"/>
    <w:rsid w:val="00EA1923"/>
    <w:rsid w:val="00EA2262"/>
    <w:rsid w:val="00EA5CB5"/>
    <w:rsid w:val="00EA605F"/>
    <w:rsid w:val="00EA63C2"/>
    <w:rsid w:val="00EA69C6"/>
    <w:rsid w:val="00EB096C"/>
    <w:rsid w:val="00EB10A2"/>
    <w:rsid w:val="00EB3052"/>
    <w:rsid w:val="00EB3591"/>
    <w:rsid w:val="00EB401F"/>
    <w:rsid w:val="00EB41E8"/>
    <w:rsid w:val="00EB4288"/>
    <w:rsid w:val="00EB55A8"/>
    <w:rsid w:val="00EB610B"/>
    <w:rsid w:val="00EC0A3E"/>
    <w:rsid w:val="00EC0FAA"/>
    <w:rsid w:val="00EC1CD6"/>
    <w:rsid w:val="00EC2314"/>
    <w:rsid w:val="00EC2B12"/>
    <w:rsid w:val="00EC376C"/>
    <w:rsid w:val="00EC5613"/>
    <w:rsid w:val="00EC5D3D"/>
    <w:rsid w:val="00EC68E4"/>
    <w:rsid w:val="00EC6BCF"/>
    <w:rsid w:val="00ED10BF"/>
    <w:rsid w:val="00ED23FE"/>
    <w:rsid w:val="00ED2927"/>
    <w:rsid w:val="00ED337A"/>
    <w:rsid w:val="00ED33D2"/>
    <w:rsid w:val="00ED5C01"/>
    <w:rsid w:val="00ED63FD"/>
    <w:rsid w:val="00ED71A0"/>
    <w:rsid w:val="00EE020E"/>
    <w:rsid w:val="00EE0F1C"/>
    <w:rsid w:val="00EE10DB"/>
    <w:rsid w:val="00EE2CAB"/>
    <w:rsid w:val="00EE2DDB"/>
    <w:rsid w:val="00EE2FC0"/>
    <w:rsid w:val="00EE4B90"/>
    <w:rsid w:val="00EE573A"/>
    <w:rsid w:val="00EE6246"/>
    <w:rsid w:val="00EE6530"/>
    <w:rsid w:val="00EE786F"/>
    <w:rsid w:val="00EF025F"/>
    <w:rsid w:val="00EF135A"/>
    <w:rsid w:val="00EF3480"/>
    <w:rsid w:val="00EF56F2"/>
    <w:rsid w:val="00EF5E00"/>
    <w:rsid w:val="00EF6189"/>
    <w:rsid w:val="00EF61D5"/>
    <w:rsid w:val="00EF7576"/>
    <w:rsid w:val="00F0178A"/>
    <w:rsid w:val="00F01814"/>
    <w:rsid w:val="00F027DE"/>
    <w:rsid w:val="00F03033"/>
    <w:rsid w:val="00F03044"/>
    <w:rsid w:val="00F03D0B"/>
    <w:rsid w:val="00F06348"/>
    <w:rsid w:val="00F06656"/>
    <w:rsid w:val="00F11842"/>
    <w:rsid w:val="00F130DB"/>
    <w:rsid w:val="00F16762"/>
    <w:rsid w:val="00F17E6C"/>
    <w:rsid w:val="00F20567"/>
    <w:rsid w:val="00F21111"/>
    <w:rsid w:val="00F2137D"/>
    <w:rsid w:val="00F31CCC"/>
    <w:rsid w:val="00F322FD"/>
    <w:rsid w:val="00F330BC"/>
    <w:rsid w:val="00F339EB"/>
    <w:rsid w:val="00F342CD"/>
    <w:rsid w:val="00F3538F"/>
    <w:rsid w:val="00F353D6"/>
    <w:rsid w:val="00F356B8"/>
    <w:rsid w:val="00F36014"/>
    <w:rsid w:val="00F368AC"/>
    <w:rsid w:val="00F372F3"/>
    <w:rsid w:val="00F37EEA"/>
    <w:rsid w:val="00F40185"/>
    <w:rsid w:val="00F41482"/>
    <w:rsid w:val="00F414F5"/>
    <w:rsid w:val="00F41B6B"/>
    <w:rsid w:val="00F43FA5"/>
    <w:rsid w:val="00F44F01"/>
    <w:rsid w:val="00F475F4"/>
    <w:rsid w:val="00F477B7"/>
    <w:rsid w:val="00F50432"/>
    <w:rsid w:val="00F50DA3"/>
    <w:rsid w:val="00F51C1A"/>
    <w:rsid w:val="00F52459"/>
    <w:rsid w:val="00F539F1"/>
    <w:rsid w:val="00F53C8E"/>
    <w:rsid w:val="00F54B30"/>
    <w:rsid w:val="00F5540B"/>
    <w:rsid w:val="00F564CE"/>
    <w:rsid w:val="00F57C56"/>
    <w:rsid w:val="00F6025A"/>
    <w:rsid w:val="00F60913"/>
    <w:rsid w:val="00F633D5"/>
    <w:rsid w:val="00F65284"/>
    <w:rsid w:val="00F700B8"/>
    <w:rsid w:val="00F71542"/>
    <w:rsid w:val="00F71825"/>
    <w:rsid w:val="00F72823"/>
    <w:rsid w:val="00F72D0D"/>
    <w:rsid w:val="00F746F9"/>
    <w:rsid w:val="00F75B13"/>
    <w:rsid w:val="00F76B24"/>
    <w:rsid w:val="00F76E0C"/>
    <w:rsid w:val="00F76F27"/>
    <w:rsid w:val="00F81814"/>
    <w:rsid w:val="00F81E81"/>
    <w:rsid w:val="00F8312E"/>
    <w:rsid w:val="00F8531E"/>
    <w:rsid w:val="00F857F8"/>
    <w:rsid w:val="00F906C7"/>
    <w:rsid w:val="00F90AA7"/>
    <w:rsid w:val="00F931DF"/>
    <w:rsid w:val="00F93827"/>
    <w:rsid w:val="00F95530"/>
    <w:rsid w:val="00F96738"/>
    <w:rsid w:val="00F979DF"/>
    <w:rsid w:val="00F97AE3"/>
    <w:rsid w:val="00F97CFD"/>
    <w:rsid w:val="00FA0BD9"/>
    <w:rsid w:val="00FA17AE"/>
    <w:rsid w:val="00FA2105"/>
    <w:rsid w:val="00FA2883"/>
    <w:rsid w:val="00FA28B6"/>
    <w:rsid w:val="00FA4710"/>
    <w:rsid w:val="00FA5326"/>
    <w:rsid w:val="00FA5776"/>
    <w:rsid w:val="00FB07A5"/>
    <w:rsid w:val="00FB23A7"/>
    <w:rsid w:val="00FB24AF"/>
    <w:rsid w:val="00FB35A8"/>
    <w:rsid w:val="00FB36EC"/>
    <w:rsid w:val="00FB4963"/>
    <w:rsid w:val="00FB4976"/>
    <w:rsid w:val="00FB4BCA"/>
    <w:rsid w:val="00FB4C5A"/>
    <w:rsid w:val="00FB5162"/>
    <w:rsid w:val="00FB670B"/>
    <w:rsid w:val="00FB6988"/>
    <w:rsid w:val="00FC2391"/>
    <w:rsid w:val="00FC2EB8"/>
    <w:rsid w:val="00FC2F3A"/>
    <w:rsid w:val="00FC34EF"/>
    <w:rsid w:val="00FC3603"/>
    <w:rsid w:val="00FC4A95"/>
    <w:rsid w:val="00FC5401"/>
    <w:rsid w:val="00FC5821"/>
    <w:rsid w:val="00FC5967"/>
    <w:rsid w:val="00FC5C66"/>
    <w:rsid w:val="00FC63CB"/>
    <w:rsid w:val="00FC6442"/>
    <w:rsid w:val="00FD047C"/>
    <w:rsid w:val="00FD05F9"/>
    <w:rsid w:val="00FD0BA0"/>
    <w:rsid w:val="00FD0EAC"/>
    <w:rsid w:val="00FD1F16"/>
    <w:rsid w:val="00FD22BA"/>
    <w:rsid w:val="00FD2DE0"/>
    <w:rsid w:val="00FD5268"/>
    <w:rsid w:val="00FD61A1"/>
    <w:rsid w:val="00FD770C"/>
    <w:rsid w:val="00FD7C84"/>
    <w:rsid w:val="00FE006E"/>
    <w:rsid w:val="00FE04A8"/>
    <w:rsid w:val="00FE05D3"/>
    <w:rsid w:val="00FE0A43"/>
    <w:rsid w:val="00FE19C6"/>
    <w:rsid w:val="00FE1A44"/>
    <w:rsid w:val="00FE1AFC"/>
    <w:rsid w:val="00FE3128"/>
    <w:rsid w:val="00FE40BB"/>
    <w:rsid w:val="00FE529F"/>
    <w:rsid w:val="00FE714F"/>
    <w:rsid w:val="00FE75A6"/>
    <w:rsid w:val="00FF499A"/>
    <w:rsid w:val="00FF5139"/>
    <w:rsid w:val="00FF5EBA"/>
    <w:rsid w:val="00FF7126"/>
    <w:rsid w:val="00FF73D7"/>
    <w:rsid w:val="00FF7F6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56849C2"/>
  <w15:docId w15:val="{866F7049-FEE2-426D-A31F-0405FD9C62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0063C"/>
    <w:rPr>
      <w:rFonts w:eastAsia="MS Mincho"/>
      <w:sz w:val="24"/>
      <w:szCs w:val="24"/>
      <w:lang w:eastAsia="ja-JP"/>
    </w:rPr>
  </w:style>
  <w:style w:type="paragraph" w:styleId="Heading1">
    <w:name w:val="heading 1"/>
    <w:basedOn w:val="Normal"/>
    <w:next w:val="Normal"/>
    <w:qFormat/>
    <w:rsid w:val="0034403C"/>
    <w:pPr>
      <w:keepNext/>
      <w:outlineLvl w:val="0"/>
    </w:pPr>
    <w:rPr>
      <w:rFonts w:eastAsia="Times New Roman"/>
      <w:b/>
      <w:szCs w:val="20"/>
      <w:lang w:eastAsia="en-GB"/>
    </w:rPr>
  </w:style>
  <w:style w:type="paragraph" w:styleId="Heading2">
    <w:name w:val="heading 2"/>
    <w:basedOn w:val="Normal"/>
    <w:next w:val="Normal"/>
    <w:qFormat/>
    <w:rsid w:val="007424EC"/>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34403C"/>
    <w:pPr>
      <w:keepNext/>
      <w:ind w:left="709" w:hanging="709"/>
      <w:outlineLvl w:val="2"/>
    </w:pPr>
    <w:rPr>
      <w:rFonts w:ascii="Arial" w:eastAsia="Times New Roman" w:hAnsi="Arial"/>
      <w:b/>
      <w:sz w:val="22"/>
      <w:szCs w:val="20"/>
      <w:lang w:eastAsia="en-GB"/>
    </w:rPr>
  </w:style>
  <w:style w:type="paragraph" w:styleId="Heading4">
    <w:name w:val="heading 4"/>
    <w:basedOn w:val="Normal"/>
    <w:next w:val="Normal"/>
    <w:qFormat/>
    <w:rsid w:val="007424EC"/>
    <w:pPr>
      <w:keepNext/>
      <w:ind w:right="-143"/>
      <w:jc w:val="both"/>
      <w:outlineLvl w:val="3"/>
    </w:pPr>
    <w:rPr>
      <w:rFonts w:eastAsia="Times New Roman"/>
      <w:b/>
      <w:szCs w:val="20"/>
      <w:lang w:eastAsia="en-US"/>
    </w:rPr>
  </w:style>
  <w:style w:type="paragraph" w:styleId="Heading5">
    <w:name w:val="heading 5"/>
    <w:basedOn w:val="Normal"/>
    <w:next w:val="Normal"/>
    <w:qFormat/>
    <w:rsid w:val="007424EC"/>
    <w:pPr>
      <w:keepNext/>
      <w:jc w:val="both"/>
      <w:outlineLvl w:val="4"/>
    </w:pPr>
    <w:rPr>
      <w:rFonts w:eastAsia="Times New Roman"/>
      <w:b/>
      <w:szCs w:val="20"/>
      <w:lang w:eastAsia="en-GB"/>
    </w:rPr>
  </w:style>
  <w:style w:type="paragraph" w:styleId="Heading6">
    <w:name w:val="heading 6"/>
    <w:basedOn w:val="Normal"/>
    <w:next w:val="Normal"/>
    <w:qFormat/>
    <w:rsid w:val="007424EC"/>
    <w:pPr>
      <w:keepNext/>
      <w:outlineLvl w:val="5"/>
    </w:pPr>
    <w:rPr>
      <w:rFonts w:eastAsia="Times New Roman"/>
      <w:b/>
      <w:i/>
      <w:szCs w:val="20"/>
      <w:lang w:eastAsia="en-US"/>
    </w:rPr>
  </w:style>
  <w:style w:type="paragraph" w:styleId="Heading7">
    <w:name w:val="heading 7"/>
    <w:basedOn w:val="Normal"/>
    <w:next w:val="Normal"/>
    <w:qFormat/>
    <w:rsid w:val="00156589"/>
    <w:pPr>
      <w:spacing w:before="240" w:after="60"/>
      <w:outlineLvl w:val="6"/>
    </w:pPr>
  </w:style>
  <w:style w:type="paragraph" w:styleId="Heading8">
    <w:name w:val="heading 8"/>
    <w:basedOn w:val="Normal"/>
    <w:next w:val="Normal"/>
    <w:qFormat/>
    <w:rsid w:val="007424EC"/>
    <w:pPr>
      <w:keepNext/>
      <w:outlineLvl w:val="7"/>
    </w:pPr>
    <w:rPr>
      <w:rFonts w:ascii="Arial" w:eastAsia="Times New Roman" w:hAnsi="Arial"/>
      <w:snapToGrid w:val="0"/>
      <w:color w:val="800000"/>
      <w:sz w:val="22"/>
      <w:szCs w:val="20"/>
      <w:u w:val="single"/>
      <w:lang w:eastAsia="en-US"/>
    </w:rPr>
  </w:style>
  <w:style w:type="paragraph" w:styleId="Heading9">
    <w:name w:val="heading 9"/>
    <w:basedOn w:val="Normal"/>
    <w:next w:val="Normal"/>
    <w:qFormat/>
    <w:rsid w:val="007424EC"/>
    <w:pPr>
      <w:keepNext/>
      <w:outlineLvl w:val="8"/>
    </w:pPr>
    <w:rPr>
      <w:rFonts w:ascii="Times New (W1)" w:eastAsia="Times New Roman" w:hAnsi="Times New (W1)"/>
      <w:b/>
      <w:color w:val="00000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34403C"/>
    <w:pPr>
      <w:tabs>
        <w:tab w:val="center" w:pos="4153"/>
        <w:tab w:val="right" w:pos="8306"/>
      </w:tabs>
    </w:pPr>
  </w:style>
  <w:style w:type="character" w:styleId="PageNumber">
    <w:name w:val="page number"/>
    <w:basedOn w:val="DefaultParagraphFont"/>
    <w:rsid w:val="0034403C"/>
  </w:style>
  <w:style w:type="character" w:styleId="Hyperlink">
    <w:name w:val="Hyperlink"/>
    <w:uiPriority w:val="99"/>
    <w:rsid w:val="0034403C"/>
    <w:rPr>
      <w:color w:val="0000FF"/>
      <w:u w:val="single"/>
    </w:rPr>
  </w:style>
  <w:style w:type="paragraph" w:styleId="BodyText">
    <w:name w:val="Body Text"/>
    <w:basedOn w:val="Normal"/>
    <w:rsid w:val="007424EC"/>
    <w:rPr>
      <w:rFonts w:eastAsia="Times New Roman"/>
      <w:szCs w:val="20"/>
      <w:lang w:eastAsia="en-GB"/>
    </w:rPr>
  </w:style>
  <w:style w:type="paragraph" w:styleId="FootnoteText">
    <w:name w:val="footnote text"/>
    <w:basedOn w:val="Normal"/>
    <w:semiHidden/>
    <w:rsid w:val="007424EC"/>
    <w:rPr>
      <w:rFonts w:ascii="Dutch801SWC" w:eastAsia="Times New Roman" w:hAnsi="Dutch801SWC"/>
      <w:sz w:val="20"/>
      <w:szCs w:val="20"/>
      <w:lang w:eastAsia="en-US"/>
    </w:rPr>
  </w:style>
  <w:style w:type="character" w:styleId="FootnoteReference">
    <w:name w:val="footnote reference"/>
    <w:semiHidden/>
    <w:rsid w:val="007424EC"/>
    <w:rPr>
      <w:vertAlign w:val="superscript"/>
    </w:rPr>
  </w:style>
  <w:style w:type="paragraph" w:styleId="Header">
    <w:name w:val="header"/>
    <w:basedOn w:val="Normal"/>
    <w:rsid w:val="007424EC"/>
    <w:pPr>
      <w:tabs>
        <w:tab w:val="center" w:pos="4153"/>
        <w:tab w:val="right" w:pos="8306"/>
      </w:tabs>
    </w:pPr>
    <w:rPr>
      <w:rFonts w:ascii="Arial" w:eastAsia="Times New Roman" w:hAnsi="Arial"/>
      <w:sz w:val="20"/>
      <w:szCs w:val="20"/>
      <w:lang w:eastAsia="en-GB"/>
    </w:rPr>
  </w:style>
  <w:style w:type="paragraph" w:styleId="BodyTextIndent">
    <w:name w:val="Body Text Indent"/>
    <w:basedOn w:val="Normal"/>
    <w:rsid w:val="007424EC"/>
    <w:pPr>
      <w:tabs>
        <w:tab w:val="left" w:pos="0"/>
        <w:tab w:val="left" w:pos="566"/>
        <w:tab w:val="left" w:pos="1133"/>
        <w:tab w:val="left" w:pos="1699"/>
        <w:tab w:val="left" w:pos="2266"/>
        <w:tab w:val="left" w:pos="2832"/>
        <w:tab w:val="left" w:pos="3398"/>
        <w:tab w:val="left" w:pos="3965"/>
        <w:tab w:val="left" w:pos="4531"/>
        <w:tab w:val="left" w:pos="5098"/>
        <w:tab w:val="left" w:pos="5664"/>
        <w:tab w:val="left" w:pos="6230"/>
        <w:tab w:val="left" w:pos="6797"/>
        <w:tab w:val="left" w:pos="7363"/>
        <w:tab w:val="left" w:pos="7930"/>
        <w:tab w:val="left" w:pos="8496"/>
      </w:tabs>
      <w:spacing w:line="240" w:lineRule="atLeast"/>
    </w:pPr>
    <w:rPr>
      <w:rFonts w:eastAsia="Times New Roman"/>
      <w:i/>
      <w:szCs w:val="20"/>
      <w:lang w:eastAsia="en-US"/>
    </w:rPr>
  </w:style>
  <w:style w:type="paragraph" w:styleId="BodyText3">
    <w:name w:val="Body Text 3"/>
    <w:basedOn w:val="Normal"/>
    <w:rsid w:val="007424EC"/>
    <w:rPr>
      <w:rFonts w:eastAsia="Times New Roman"/>
      <w:szCs w:val="20"/>
      <w:lang w:eastAsia="en-US"/>
    </w:rPr>
  </w:style>
  <w:style w:type="paragraph" w:styleId="BodyTextIndent2">
    <w:name w:val="Body Text Indent 2"/>
    <w:basedOn w:val="Normal"/>
    <w:rsid w:val="007424EC"/>
    <w:pPr>
      <w:ind w:left="720" w:hanging="720"/>
    </w:pPr>
    <w:rPr>
      <w:rFonts w:eastAsia="Times New Roman"/>
      <w:szCs w:val="20"/>
      <w:lang w:eastAsia="en-GB"/>
    </w:rPr>
  </w:style>
  <w:style w:type="paragraph" w:styleId="BodyText2">
    <w:name w:val="Body Text 2"/>
    <w:basedOn w:val="Normal"/>
    <w:rsid w:val="007424EC"/>
    <w:rPr>
      <w:rFonts w:eastAsia="Times New Roman"/>
      <w:snapToGrid w:val="0"/>
      <w:color w:val="000000"/>
      <w:szCs w:val="20"/>
      <w:lang w:eastAsia="en-GB"/>
    </w:rPr>
  </w:style>
  <w:style w:type="paragraph" w:styleId="BodyTextIndent3">
    <w:name w:val="Body Text Indent 3"/>
    <w:basedOn w:val="Normal"/>
    <w:rsid w:val="007424EC"/>
    <w:pPr>
      <w:ind w:left="1440" w:hanging="720"/>
    </w:pPr>
    <w:rPr>
      <w:rFonts w:eastAsia="Times New Roman"/>
      <w:szCs w:val="20"/>
      <w:lang w:eastAsia="en-GB"/>
    </w:rPr>
  </w:style>
  <w:style w:type="paragraph" w:customStyle="1" w:styleId="normalarial11">
    <w:name w:val="normal arial 11"/>
    <w:basedOn w:val="Normal"/>
    <w:rsid w:val="007424EC"/>
    <w:rPr>
      <w:rFonts w:ascii="Arial" w:eastAsia="Times New Roman" w:hAnsi="Arial"/>
      <w:sz w:val="22"/>
      <w:szCs w:val="20"/>
      <w:lang w:eastAsia="en-GB"/>
    </w:rPr>
  </w:style>
  <w:style w:type="paragraph" w:styleId="List">
    <w:name w:val="List"/>
    <w:basedOn w:val="Normal"/>
    <w:rsid w:val="007424EC"/>
    <w:pPr>
      <w:ind w:left="283" w:hanging="283"/>
    </w:pPr>
    <w:rPr>
      <w:rFonts w:eastAsia="Times New Roman"/>
      <w:sz w:val="20"/>
      <w:szCs w:val="20"/>
      <w:lang w:eastAsia="en-GB"/>
    </w:rPr>
  </w:style>
  <w:style w:type="paragraph" w:styleId="ListBullet">
    <w:name w:val="List Bullet"/>
    <w:basedOn w:val="Normal"/>
    <w:autoRedefine/>
    <w:rsid w:val="009746FF"/>
    <w:pPr>
      <w:tabs>
        <w:tab w:val="left" w:pos="960"/>
      </w:tabs>
    </w:pPr>
    <w:rPr>
      <w:rFonts w:ascii="Arial" w:eastAsia="Times New Roman" w:hAnsi="Arial" w:cs="Arial"/>
      <w:sz w:val="22"/>
      <w:szCs w:val="22"/>
      <w:lang w:eastAsia="en-GB"/>
    </w:rPr>
  </w:style>
  <w:style w:type="paragraph" w:styleId="ListBullet2">
    <w:name w:val="List Bullet 2"/>
    <w:basedOn w:val="Normal"/>
    <w:autoRedefine/>
    <w:rsid w:val="00045C8F"/>
    <w:pPr>
      <w:ind w:left="1440" w:hanging="480"/>
    </w:pPr>
    <w:rPr>
      <w:rFonts w:ascii="Arial" w:eastAsia="Times New Roman" w:hAnsi="Arial" w:cs="Arial"/>
      <w:sz w:val="22"/>
      <w:szCs w:val="22"/>
      <w:lang w:eastAsia="en-GB"/>
    </w:rPr>
  </w:style>
  <w:style w:type="paragraph" w:styleId="ListBullet4">
    <w:name w:val="List Bullet 4"/>
    <w:basedOn w:val="Normal"/>
    <w:autoRedefine/>
    <w:rsid w:val="00C41927"/>
    <w:pPr>
      <w:ind w:left="960" w:hanging="960"/>
    </w:pPr>
    <w:rPr>
      <w:rFonts w:ascii="Arial" w:eastAsia="Times New Roman" w:hAnsi="Arial"/>
      <w:sz w:val="22"/>
      <w:szCs w:val="22"/>
      <w:lang w:eastAsia="en-US"/>
    </w:rPr>
  </w:style>
  <w:style w:type="paragraph" w:customStyle="1" w:styleId="ListSubsidary">
    <w:name w:val="List Subsidary"/>
    <w:basedOn w:val="Normal"/>
    <w:rsid w:val="007424EC"/>
    <w:pPr>
      <w:tabs>
        <w:tab w:val="left" w:pos="1320"/>
      </w:tabs>
      <w:spacing w:after="60"/>
      <w:ind w:left="1320" w:hanging="240"/>
    </w:pPr>
    <w:rPr>
      <w:rFonts w:ascii="Dutch801SWC" w:eastAsia="Times New Roman" w:hAnsi="Dutch801SWC"/>
      <w:sz w:val="20"/>
      <w:szCs w:val="20"/>
      <w:lang w:eastAsia="en-US"/>
    </w:rPr>
  </w:style>
  <w:style w:type="paragraph" w:styleId="Title">
    <w:name w:val="Title"/>
    <w:basedOn w:val="Normal"/>
    <w:qFormat/>
    <w:rsid w:val="007424EC"/>
    <w:pPr>
      <w:jc w:val="center"/>
    </w:pPr>
    <w:rPr>
      <w:rFonts w:eastAsia="Times New Roman"/>
      <w:b/>
      <w:sz w:val="28"/>
      <w:szCs w:val="20"/>
      <w:u w:val="single"/>
      <w:lang w:eastAsia="en-GB"/>
    </w:rPr>
  </w:style>
  <w:style w:type="paragraph" w:styleId="Subtitle">
    <w:name w:val="Subtitle"/>
    <w:basedOn w:val="Normal"/>
    <w:qFormat/>
    <w:rsid w:val="007424EC"/>
    <w:rPr>
      <w:rFonts w:ascii="Arial" w:eastAsia="Times New Roman" w:hAnsi="Arial"/>
      <w:b/>
      <w:sz w:val="20"/>
      <w:szCs w:val="20"/>
      <w:lang w:eastAsia="en-GB"/>
    </w:rPr>
  </w:style>
  <w:style w:type="table" w:styleId="TableGrid">
    <w:name w:val="Table Grid"/>
    <w:basedOn w:val="TableNormal"/>
    <w:rsid w:val="001565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156589"/>
    <w:rPr>
      <w:rFonts w:ascii="Tahoma" w:hAnsi="Tahoma" w:cs="Tahoma"/>
      <w:sz w:val="16"/>
      <w:szCs w:val="16"/>
    </w:rPr>
  </w:style>
  <w:style w:type="paragraph" w:styleId="NormalWeb">
    <w:name w:val="Normal (Web)"/>
    <w:basedOn w:val="Normal"/>
    <w:rsid w:val="00C7261A"/>
    <w:pPr>
      <w:spacing w:before="100" w:beforeAutospacing="1" w:after="100" w:afterAutospacing="1"/>
    </w:pPr>
    <w:rPr>
      <w:rFonts w:eastAsia="Times New Roman"/>
      <w:lang w:eastAsia="en-GB"/>
    </w:rPr>
  </w:style>
  <w:style w:type="paragraph" w:customStyle="1" w:styleId="DMSTitle">
    <w:name w:val="DMS_Title"/>
    <w:basedOn w:val="Normal"/>
    <w:next w:val="Normal"/>
    <w:rsid w:val="00C7261A"/>
    <w:pPr>
      <w:keepLines/>
      <w:autoSpaceDE w:val="0"/>
      <w:autoSpaceDN w:val="0"/>
      <w:spacing w:before="480" w:after="240"/>
    </w:pPr>
    <w:rPr>
      <w:rFonts w:eastAsia="Times New Roman"/>
      <w:b/>
      <w:bCs/>
      <w:noProof/>
      <w:sz w:val="36"/>
      <w:szCs w:val="36"/>
      <w:lang w:val="en-US" w:eastAsia="en-GB"/>
    </w:rPr>
  </w:style>
  <w:style w:type="paragraph" w:styleId="TOC2">
    <w:name w:val="toc 2"/>
    <w:basedOn w:val="Normal"/>
    <w:next w:val="Normal"/>
    <w:autoRedefine/>
    <w:semiHidden/>
    <w:rsid w:val="001D3F8F"/>
    <w:pPr>
      <w:keepLines/>
      <w:tabs>
        <w:tab w:val="right" w:leader="dot" w:pos="9016"/>
      </w:tabs>
      <w:autoSpaceDE w:val="0"/>
      <w:autoSpaceDN w:val="0"/>
      <w:ind w:left="960" w:hanging="960"/>
    </w:pPr>
    <w:rPr>
      <w:rFonts w:eastAsia="Times New Roman"/>
      <w:noProof/>
      <w:sz w:val="22"/>
      <w:szCs w:val="22"/>
      <w:lang w:val="en-US" w:eastAsia="en-GB"/>
    </w:rPr>
  </w:style>
  <w:style w:type="paragraph" w:styleId="TOC1">
    <w:name w:val="toc 1"/>
    <w:basedOn w:val="Normal"/>
    <w:next w:val="Normal"/>
    <w:autoRedefine/>
    <w:semiHidden/>
    <w:rsid w:val="00C7261A"/>
    <w:pPr>
      <w:keepLines/>
      <w:tabs>
        <w:tab w:val="left" w:pos="440"/>
        <w:tab w:val="right" w:leader="dot" w:pos="9016"/>
      </w:tabs>
      <w:autoSpaceDE w:val="0"/>
      <w:autoSpaceDN w:val="0"/>
      <w:spacing w:before="120" w:after="120"/>
    </w:pPr>
    <w:rPr>
      <w:rFonts w:eastAsia="Times New Roman"/>
      <w:b/>
      <w:bCs/>
      <w:noProof/>
      <w:sz w:val="22"/>
      <w:szCs w:val="22"/>
      <w:lang w:val="en-US" w:eastAsia="en-GB"/>
    </w:rPr>
  </w:style>
  <w:style w:type="paragraph" w:styleId="Caption">
    <w:name w:val="caption"/>
    <w:basedOn w:val="Normal"/>
    <w:next w:val="Normal"/>
    <w:qFormat/>
    <w:rsid w:val="00C7261A"/>
    <w:pPr>
      <w:keepLines/>
      <w:autoSpaceDE w:val="0"/>
      <w:autoSpaceDN w:val="0"/>
      <w:spacing w:before="120" w:after="120"/>
    </w:pPr>
    <w:rPr>
      <w:rFonts w:eastAsia="Times New Roman"/>
      <w:b/>
      <w:bCs/>
      <w:sz w:val="22"/>
      <w:szCs w:val="22"/>
      <w:lang w:eastAsia="en-GB"/>
    </w:rPr>
  </w:style>
  <w:style w:type="paragraph" w:styleId="TableofFigures">
    <w:name w:val="table of figures"/>
    <w:basedOn w:val="Normal"/>
    <w:next w:val="Normal"/>
    <w:semiHidden/>
    <w:rsid w:val="00C7261A"/>
    <w:pPr>
      <w:keepLines/>
      <w:autoSpaceDE w:val="0"/>
      <w:autoSpaceDN w:val="0"/>
      <w:spacing w:before="120"/>
      <w:ind w:left="440" w:hanging="440"/>
    </w:pPr>
    <w:rPr>
      <w:rFonts w:eastAsia="Times New Roman"/>
      <w:sz w:val="22"/>
      <w:szCs w:val="22"/>
      <w:lang w:eastAsia="en-GB"/>
    </w:rPr>
  </w:style>
  <w:style w:type="paragraph" w:customStyle="1" w:styleId="DMSNormal">
    <w:name w:val="DMS_Normal"/>
    <w:rsid w:val="00C7261A"/>
    <w:pPr>
      <w:keepLines/>
      <w:autoSpaceDE w:val="0"/>
      <w:autoSpaceDN w:val="0"/>
      <w:spacing w:before="120"/>
    </w:pPr>
    <w:rPr>
      <w:noProof/>
      <w:sz w:val="22"/>
      <w:szCs w:val="22"/>
      <w:lang w:val="en-US"/>
    </w:rPr>
  </w:style>
  <w:style w:type="paragraph" w:customStyle="1" w:styleId="DMSFooter">
    <w:name w:val="DMS_Footer"/>
    <w:basedOn w:val="DMSNormal"/>
    <w:rsid w:val="00C7261A"/>
    <w:pPr>
      <w:tabs>
        <w:tab w:val="right" w:pos="9000"/>
      </w:tabs>
    </w:pPr>
    <w:rPr>
      <w:color w:val="808080"/>
      <w:sz w:val="20"/>
      <w:szCs w:val="20"/>
    </w:rPr>
  </w:style>
  <w:style w:type="paragraph" w:customStyle="1" w:styleId="DMSHeader">
    <w:name w:val="DMS_Header"/>
    <w:basedOn w:val="DMSFooter"/>
    <w:rsid w:val="00C7261A"/>
  </w:style>
  <w:style w:type="paragraph" w:customStyle="1" w:styleId="DMSHeading1">
    <w:name w:val="DMS_Heading1"/>
    <w:basedOn w:val="DMSNormal"/>
    <w:next w:val="DMSNormal"/>
    <w:rsid w:val="00C7261A"/>
    <w:pPr>
      <w:keepNext/>
      <w:pageBreakBefore/>
      <w:tabs>
        <w:tab w:val="num" w:pos="880"/>
      </w:tabs>
      <w:spacing w:before="360"/>
      <w:ind w:left="880" w:hanging="454"/>
      <w:outlineLvl w:val="0"/>
    </w:pPr>
    <w:rPr>
      <w:b/>
      <w:bCs/>
      <w:sz w:val="28"/>
      <w:szCs w:val="28"/>
    </w:rPr>
  </w:style>
  <w:style w:type="paragraph" w:customStyle="1" w:styleId="DMSHeading2">
    <w:name w:val="DMS_Heading2"/>
    <w:basedOn w:val="DMSHeading1"/>
    <w:next w:val="DMSNormal"/>
    <w:rsid w:val="00C7261A"/>
    <w:pPr>
      <w:pageBreakBefore w:val="0"/>
      <w:numPr>
        <w:numId w:val="1"/>
      </w:numPr>
      <w:spacing w:before="180"/>
      <w:outlineLvl w:val="1"/>
    </w:pPr>
    <w:rPr>
      <w:sz w:val="22"/>
      <w:szCs w:val="22"/>
    </w:rPr>
  </w:style>
  <w:style w:type="paragraph" w:customStyle="1" w:styleId="DMSPublicationAddress">
    <w:name w:val="DMS_PublicationAddress"/>
    <w:basedOn w:val="DMSNormal"/>
    <w:next w:val="Normal"/>
    <w:rsid w:val="00C7261A"/>
    <w:pPr>
      <w:numPr>
        <w:ilvl w:val="1"/>
        <w:numId w:val="1"/>
      </w:numPr>
      <w:tabs>
        <w:tab w:val="clear" w:pos="576"/>
      </w:tabs>
      <w:ind w:left="0" w:firstLine="0"/>
      <w:jc w:val="center"/>
    </w:pPr>
    <w:rPr>
      <w:i/>
      <w:iCs/>
    </w:rPr>
  </w:style>
  <w:style w:type="paragraph" w:customStyle="1" w:styleId="DMSKAOutcome">
    <w:name w:val="DMS_KA_Outcome"/>
    <w:basedOn w:val="DMSNormal"/>
    <w:rsid w:val="00C7261A"/>
    <w:pPr>
      <w:tabs>
        <w:tab w:val="left" w:pos="360"/>
        <w:tab w:val="num" w:pos="880"/>
      </w:tabs>
      <w:spacing w:before="60"/>
      <w:ind w:left="880" w:hanging="454"/>
    </w:pPr>
  </w:style>
  <w:style w:type="paragraph" w:customStyle="1" w:styleId="DMSSSOutcome">
    <w:name w:val="DMS_SS_Outcome"/>
    <w:basedOn w:val="DMSKAOutcome"/>
    <w:rsid w:val="00C7261A"/>
    <w:pPr>
      <w:numPr>
        <w:numId w:val="2"/>
      </w:numPr>
      <w:tabs>
        <w:tab w:val="clear" w:pos="360"/>
      </w:tabs>
    </w:pPr>
  </w:style>
  <w:style w:type="paragraph" w:customStyle="1" w:styleId="DMSTSOutcome">
    <w:name w:val="DMS_TS_Outcome"/>
    <w:basedOn w:val="DMSKAOutcome"/>
    <w:rsid w:val="00C7261A"/>
    <w:pPr>
      <w:numPr>
        <w:numId w:val="3"/>
      </w:numPr>
    </w:pPr>
  </w:style>
  <w:style w:type="paragraph" w:styleId="CommentText">
    <w:name w:val="annotation text"/>
    <w:basedOn w:val="Normal"/>
    <w:link w:val="CommentTextChar"/>
    <w:uiPriority w:val="99"/>
    <w:rsid w:val="00C7261A"/>
    <w:rPr>
      <w:rFonts w:eastAsia="Times New Roman"/>
      <w:sz w:val="20"/>
      <w:szCs w:val="20"/>
      <w:lang w:eastAsia="en-GB"/>
    </w:rPr>
  </w:style>
  <w:style w:type="paragraph" w:customStyle="1" w:styleId="Normalltr">
    <w:name w:val="Normal_ltr"/>
    <w:basedOn w:val="Normal"/>
    <w:rsid w:val="00C7261A"/>
    <w:rPr>
      <w:rFonts w:eastAsia="Times New Roman"/>
      <w:szCs w:val="20"/>
      <w:lang w:eastAsia="en-US"/>
    </w:rPr>
  </w:style>
  <w:style w:type="character" w:styleId="FollowedHyperlink">
    <w:name w:val="FollowedHyperlink"/>
    <w:rsid w:val="006C5638"/>
    <w:rPr>
      <w:color w:val="800080"/>
      <w:u w:val="single"/>
    </w:rPr>
  </w:style>
  <w:style w:type="paragraph" w:customStyle="1" w:styleId="Default">
    <w:name w:val="Default"/>
    <w:rsid w:val="00563D81"/>
    <w:pPr>
      <w:autoSpaceDE w:val="0"/>
      <w:autoSpaceDN w:val="0"/>
      <w:adjustRightInd w:val="0"/>
    </w:pPr>
    <w:rPr>
      <w:rFonts w:ascii="Tahoma" w:hAnsi="Tahoma" w:cs="Tahoma"/>
      <w:color w:val="000000"/>
      <w:sz w:val="24"/>
      <w:szCs w:val="24"/>
      <w:lang w:val="en-US" w:eastAsia="en-US"/>
    </w:rPr>
  </w:style>
  <w:style w:type="character" w:styleId="CommentReference">
    <w:name w:val="annotation reference"/>
    <w:uiPriority w:val="99"/>
    <w:semiHidden/>
    <w:rsid w:val="006E00A4"/>
    <w:rPr>
      <w:sz w:val="16"/>
      <w:szCs w:val="16"/>
    </w:rPr>
  </w:style>
  <w:style w:type="paragraph" w:styleId="CommentSubject">
    <w:name w:val="annotation subject"/>
    <w:basedOn w:val="CommentText"/>
    <w:next w:val="CommentText"/>
    <w:semiHidden/>
    <w:rsid w:val="006E00A4"/>
    <w:rPr>
      <w:rFonts w:eastAsia="MS Mincho"/>
      <w:b/>
      <w:bCs/>
      <w:lang w:eastAsia="ja-JP"/>
    </w:rPr>
  </w:style>
  <w:style w:type="paragraph" w:customStyle="1" w:styleId="Body1">
    <w:name w:val="Body 1"/>
    <w:basedOn w:val="Normal"/>
    <w:rsid w:val="0051204B"/>
    <w:pPr>
      <w:tabs>
        <w:tab w:val="left" w:pos="851"/>
      </w:tabs>
      <w:spacing w:after="240" w:line="312" w:lineRule="auto"/>
      <w:ind w:left="851"/>
      <w:jc w:val="both"/>
    </w:pPr>
    <w:rPr>
      <w:rFonts w:eastAsia="Times New Roman"/>
      <w:szCs w:val="20"/>
      <w:lang w:eastAsia="en-GB"/>
    </w:rPr>
  </w:style>
  <w:style w:type="paragraph" w:customStyle="1" w:styleId="Level1">
    <w:name w:val="Level 1"/>
    <w:basedOn w:val="Body1"/>
    <w:rsid w:val="0051204B"/>
    <w:pPr>
      <w:numPr>
        <w:numId w:val="5"/>
      </w:numPr>
      <w:outlineLvl w:val="0"/>
    </w:pPr>
  </w:style>
  <w:style w:type="paragraph" w:customStyle="1" w:styleId="Level2">
    <w:name w:val="Level 2"/>
    <w:basedOn w:val="Normal"/>
    <w:rsid w:val="0051204B"/>
    <w:pPr>
      <w:numPr>
        <w:ilvl w:val="1"/>
        <w:numId w:val="5"/>
      </w:numPr>
      <w:spacing w:after="240" w:line="312" w:lineRule="auto"/>
      <w:jc w:val="both"/>
      <w:outlineLvl w:val="1"/>
    </w:pPr>
    <w:rPr>
      <w:rFonts w:eastAsia="Times New Roman"/>
      <w:szCs w:val="20"/>
      <w:lang w:eastAsia="en-GB"/>
    </w:rPr>
  </w:style>
  <w:style w:type="paragraph" w:customStyle="1" w:styleId="Level3">
    <w:name w:val="Level 3"/>
    <w:basedOn w:val="Normal"/>
    <w:rsid w:val="0051204B"/>
    <w:pPr>
      <w:numPr>
        <w:ilvl w:val="2"/>
        <w:numId w:val="5"/>
      </w:numPr>
      <w:spacing w:after="240" w:line="312" w:lineRule="auto"/>
      <w:jc w:val="both"/>
      <w:outlineLvl w:val="2"/>
    </w:pPr>
    <w:rPr>
      <w:rFonts w:eastAsia="Times New Roman"/>
      <w:szCs w:val="20"/>
      <w:lang w:eastAsia="en-GB"/>
    </w:rPr>
  </w:style>
  <w:style w:type="paragraph" w:customStyle="1" w:styleId="Level4">
    <w:name w:val="Level 4"/>
    <w:basedOn w:val="Normal"/>
    <w:rsid w:val="0051204B"/>
    <w:pPr>
      <w:numPr>
        <w:ilvl w:val="3"/>
        <w:numId w:val="5"/>
      </w:numPr>
      <w:spacing w:after="240" w:line="312" w:lineRule="auto"/>
      <w:jc w:val="both"/>
      <w:outlineLvl w:val="3"/>
    </w:pPr>
    <w:rPr>
      <w:rFonts w:eastAsia="Times New Roman"/>
      <w:szCs w:val="20"/>
      <w:lang w:eastAsia="en-GB"/>
    </w:rPr>
  </w:style>
  <w:style w:type="paragraph" w:customStyle="1" w:styleId="Level5">
    <w:name w:val="Level 5"/>
    <w:basedOn w:val="Normal"/>
    <w:rsid w:val="0051204B"/>
    <w:pPr>
      <w:numPr>
        <w:ilvl w:val="4"/>
        <w:numId w:val="5"/>
      </w:numPr>
      <w:spacing w:after="240" w:line="312" w:lineRule="auto"/>
      <w:jc w:val="both"/>
      <w:outlineLvl w:val="4"/>
    </w:pPr>
    <w:rPr>
      <w:rFonts w:eastAsia="Times New Roman"/>
      <w:szCs w:val="20"/>
      <w:lang w:eastAsia="en-GB"/>
    </w:rPr>
  </w:style>
  <w:style w:type="paragraph" w:customStyle="1" w:styleId="aDefinition">
    <w:name w:val="(a) Definition"/>
    <w:basedOn w:val="Normal"/>
    <w:rsid w:val="0051204B"/>
    <w:pPr>
      <w:numPr>
        <w:numId w:val="4"/>
      </w:numPr>
      <w:tabs>
        <w:tab w:val="left" w:pos="1701"/>
        <w:tab w:val="left" w:pos="2835"/>
        <w:tab w:val="left" w:pos="4253"/>
      </w:tabs>
      <w:spacing w:after="240" w:line="312" w:lineRule="auto"/>
      <w:jc w:val="both"/>
    </w:pPr>
    <w:rPr>
      <w:rFonts w:eastAsia="Times New Roman"/>
      <w:szCs w:val="20"/>
      <w:lang w:eastAsia="en-GB"/>
    </w:rPr>
  </w:style>
  <w:style w:type="paragraph" w:customStyle="1" w:styleId="iDefinition">
    <w:name w:val="(i) Definition"/>
    <w:basedOn w:val="Normal"/>
    <w:rsid w:val="0051204B"/>
    <w:pPr>
      <w:numPr>
        <w:ilvl w:val="1"/>
        <w:numId w:val="4"/>
      </w:numPr>
      <w:tabs>
        <w:tab w:val="left" w:pos="851"/>
        <w:tab w:val="left" w:pos="2835"/>
        <w:tab w:val="left" w:pos="4253"/>
      </w:tabs>
      <w:spacing w:after="240" w:line="312" w:lineRule="auto"/>
      <w:jc w:val="both"/>
    </w:pPr>
    <w:rPr>
      <w:rFonts w:eastAsia="Times New Roman"/>
      <w:szCs w:val="20"/>
      <w:lang w:eastAsia="en-GB"/>
    </w:rPr>
  </w:style>
  <w:style w:type="character" w:customStyle="1" w:styleId="Level1asHeadingtext">
    <w:name w:val="Level 1 as Heading (text)"/>
    <w:rsid w:val="0051204B"/>
    <w:rPr>
      <w:b/>
    </w:rPr>
  </w:style>
  <w:style w:type="paragraph" w:customStyle="1" w:styleId="ouvs1">
    <w:name w:val="ouvs1"/>
    <w:basedOn w:val="Heading1"/>
    <w:rsid w:val="00364A9D"/>
    <w:pPr>
      <w:ind w:left="960" w:hanging="960"/>
    </w:pPr>
    <w:rPr>
      <w:rFonts w:ascii="ApexSansBookT" w:hAnsi="ApexSansBookT" w:cs="Arial"/>
      <w:sz w:val="28"/>
      <w:szCs w:val="28"/>
    </w:rPr>
  </w:style>
  <w:style w:type="paragraph" w:styleId="BlockText">
    <w:name w:val="Block Text"/>
    <w:basedOn w:val="Normal"/>
    <w:rsid w:val="00364A9D"/>
    <w:pPr>
      <w:spacing w:after="120"/>
      <w:ind w:left="1440" w:right="1440"/>
    </w:pPr>
  </w:style>
  <w:style w:type="paragraph" w:styleId="BodyTextFirstIndent">
    <w:name w:val="Body Text First Indent"/>
    <w:basedOn w:val="BodyText"/>
    <w:rsid w:val="00364A9D"/>
    <w:pPr>
      <w:spacing w:after="120"/>
      <w:ind w:firstLine="210"/>
    </w:pPr>
    <w:rPr>
      <w:rFonts w:eastAsia="MS Mincho"/>
      <w:szCs w:val="24"/>
      <w:lang w:eastAsia="ja-JP"/>
    </w:rPr>
  </w:style>
  <w:style w:type="paragraph" w:styleId="BodyTextFirstIndent2">
    <w:name w:val="Body Text First Indent 2"/>
    <w:basedOn w:val="BodyTextIndent"/>
    <w:rsid w:val="00364A9D"/>
    <w:pPr>
      <w:tabs>
        <w:tab w:val="clear" w:pos="0"/>
        <w:tab w:val="clear" w:pos="566"/>
        <w:tab w:val="clear" w:pos="1133"/>
        <w:tab w:val="clear" w:pos="1699"/>
        <w:tab w:val="clear" w:pos="2266"/>
        <w:tab w:val="clear" w:pos="2832"/>
        <w:tab w:val="clear" w:pos="3398"/>
        <w:tab w:val="clear" w:pos="3965"/>
        <w:tab w:val="clear" w:pos="4531"/>
        <w:tab w:val="clear" w:pos="5098"/>
        <w:tab w:val="clear" w:pos="5664"/>
        <w:tab w:val="clear" w:pos="6230"/>
        <w:tab w:val="clear" w:pos="6797"/>
        <w:tab w:val="clear" w:pos="7363"/>
        <w:tab w:val="clear" w:pos="7930"/>
        <w:tab w:val="clear" w:pos="8496"/>
      </w:tabs>
      <w:spacing w:after="120" w:line="240" w:lineRule="auto"/>
      <w:ind w:left="283" w:firstLine="210"/>
    </w:pPr>
    <w:rPr>
      <w:rFonts w:eastAsia="MS Mincho"/>
      <w:i w:val="0"/>
      <w:szCs w:val="24"/>
      <w:lang w:eastAsia="ja-JP"/>
    </w:rPr>
  </w:style>
  <w:style w:type="paragraph" w:styleId="Closing">
    <w:name w:val="Closing"/>
    <w:basedOn w:val="Normal"/>
    <w:rsid w:val="00364A9D"/>
    <w:pPr>
      <w:ind w:left="4252"/>
    </w:pPr>
  </w:style>
  <w:style w:type="paragraph" w:styleId="Date">
    <w:name w:val="Date"/>
    <w:basedOn w:val="Normal"/>
    <w:next w:val="Normal"/>
    <w:rsid w:val="00364A9D"/>
  </w:style>
  <w:style w:type="paragraph" w:styleId="DocumentMap">
    <w:name w:val="Document Map"/>
    <w:basedOn w:val="Normal"/>
    <w:semiHidden/>
    <w:rsid w:val="00364A9D"/>
    <w:pPr>
      <w:shd w:val="clear" w:color="auto" w:fill="000080"/>
    </w:pPr>
    <w:rPr>
      <w:rFonts w:ascii="Tahoma" w:hAnsi="Tahoma" w:cs="Tahoma"/>
      <w:sz w:val="20"/>
      <w:szCs w:val="20"/>
    </w:rPr>
  </w:style>
  <w:style w:type="paragraph" w:styleId="E-mailSignature">
    <w:name w:val="E-mail Signature"/>
    <w:basedOn w:val="Normal"/>
    <w:rsid w:val="00364A9D"/>
  </w:style>
  <w:style w:type="paragraph" w:styleId="EndnoteText">
    <w:name w:val="endnote text"/>
    <w:basedOn w:val="Normal"/>
    <w:semiHidden/>
    <w:rsid w:val="00364A9D"/>
    <w:rPr>
      <w:sz w:val="20"/>
      <w:szCs w:val="20"/>
    </w:rPr>
  </w:style>
  <w:style w:type="paragraph" w:styleId="EnvelopeAddress">
    <w:name w:val="envelope address"/>
    <w:basedOn w:val="Normal"/>
    <w:rsid w:val="00364A9D"/>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364A9D"/>
    <w:rPr>
      <w:rFonts w:ascii="Arial" w:hAnsi="Arial" w:cs="Arial"/>
      <w:sz w:val="20"/>
      <w:szCs w:val="20"/>
    </w:rPr>
  </w:style>
  <w:style w:type="paragraph" w:styleId="HTMLAddress">
    <w:name w:val="HTML Address"/>
    <w:basedOn w:val="Normal"/>
    <w:rsid w:val="00364A9D"/>
    <w:rPr>
      <w:i/>
      <w:iCs/>
    </w:rPr>
  </w:style>
  <w:style w:type="paragraph" w:styleId="HTMLPreformatted">
    <w:name w:val="HTML Preformatted"/>
    <w:basedOn w:val="Normal"/>
    <w:rsid w:val="00364A9D"/>
    <w:rPr>
      <w:rFonts w:ascii="Courier New" w:hAnsi="Courier New" w:cs="Courier New"/>
      <w:sz w:val="20"/>
      <w:szCs w:val="20"/>
    </w:rPr>
  </w:style>
  <w:style w:type="paragraph" w:styleId="Index1">
    <w:name w:val="index 1"/>
    <w:basedOn w:val="Normal"/>
    <w:next w:val="Normal"/>
    <w:autoRedefine/>
    <w:semiHidden/>
    <w:rsid w:val="00364A9D"/>
    <w:pPr>
      <w:ind w:left="240" w:hanging="240"/>
    </w:pPr>
  </w:style>
  <w:style w:type="paragraph" w:styleId="Index2">
    <w:name w:val="index 2"/>
    <w:basedOn w:val="Normal"/>
    <w:next w:val="Normal"/>
    <w:autoRedefine/>
    <w:semiHidden/>
    <w:rsid w:val="00364A9D"/>
    <w:pPr>
      <w:ind w:left="480" w:hanging="240"/>
    </w:pPr>
  </w:style>
  <w:style w:type="paragraph" w:styleId="Index3">
    <w:name w:val="index 3"/>
    <w:basedOn w:val="Normal"/>
    <w:next w:val="Normal"/>
    <w:autoRedefine/>
    <w:semiHidden/>
    <w:rsid w:val="00364A9D"/>
    <w:pPr>
      <w:ind w:left="720" w:hanging="240"/>
    </w:pPr>
  </w:style>
  <w:style w:type="paragraph" w:styleId="Index4">
    <w:name w:val="index 4"/>
    <w:basedOn w:val="Normal"/>
    <w:next w:val="Normal"/>
    <w:autoRedefine/>
    <w:semiHidden/>
    <w:rsid w:val="00364A9D"/>
    <w:pPr>
      <w:ind w:left="960" w:hanging="240"/>
    </w:pPr>
  </w:style>
  <w:style w:type="paragraph" w:styleId="Index5">
    <w:name w:val="index 5"/>
    <w:basedOn w:val="Normal"/>
    <w:next w:val="Normal"/>
    <w:autoRedefine/>
    <w:semiHidden/>
    <w:rsid w:val="00364A9D"/>
    <w:pPr>
      <w:ind w:left="1200" w:hanging="240"/>
    </w:pPr>
  </w:style>
  <w:style w:type="paragraph" w:styleId="Index6">
    <w:name w:val="index 6"/>
    <w:basedOn w:val="Normal"/>
    <w:next w:val="Normal"/>
    <w:autoRedefine/>
    <w:semiHidden/>
    <w:rsid w:val="00364A9D"/>
    <w:pPr>
      <w:ind w:left="1440" w:hanging="240"/>
    </w:pPr>
  </w:style>
  <w:style w:type="paragraph" w:styleId="Index7">
    <w:name w:val="index 7"/>
    <w:basedOn w:val="Normal"/>
    <w:next w:val="Normal"/>
    <w:autoRedefine/>
    <w:semiHidden/>
    <w:rsid w:val="00364A9D"/>
    <w:pPr>
      <w:ind w:left="1680" w:hanging="240"/>
    </w:pPr>
  </w:style>
  <w:style w:type="paragraph" w:styleId="Index8">
    <w:name w:val="index 8"/>
    <w:basedOn w:val="Normal"/>
    <w:next w:val="Normal"/>
    <w:autoRedefine/>
    <w:semiHidden/>
    <w:rsid w:val="00364A9D"/>
    <w:pPr>
      <w:ind w:left="1920" w:hanging="240"/>
    </w:pPr>
  </w:style>
  <w:style w:type="paragraph" w:styleId="Index9">
    <w:name w:val="index 9"/>
    <w:basedOn w:val="Normal"/>
    <w:next w:val="Normal"/>
    <w:autoRedefine/>
    <w:semiHidden/>
    <w:rsid w:val="00364A9D"/>
    <w:pPr>
      <w:ind w:left="2160" w:hanging="240"/>
    </w:pPr>
  </w:style>
  <w:style w:type="paragraph" w:styleId="IndexHeading">
    <w:name w:val="index heading"/>
    <w:basedOn w:val="Normal"/>
    <w:next w:val="Index1"/>
    <w:semiHidden/>
    <w:rsid w:val="00364A9D"/>
    <w:rPr>
      <w:rFonts w:ascii="Arial" w:hAnsi="Arial" w:cs="Arial"/>
      <w:b/>
      <w:bCs/>
    </w:rPr>
  </w:style>
  <w:style w:type="paragraph" w:styleId="List2">
    <w:name w:val="List 2"/>
    <w:basedOn w:val="Normal"/>
    <w:rsid w:val="00364A9D"/>
    <w:pPr>
      <w:ind w:left="566" w:hanging="283"/>
    </w:pPr>
  </w:style>
  <w:style w:type="paragraph" w:styleId="List3">
    <w:name w:val="List 3"/>
    <w:basedOn w:val="Normal"/>
    <w:rsid w:val="00364A9D"/>
    <w:pPr>
      <w:ind w:left="849" w:hanging="283"/>
    </w:pPr>
  </w:style>
  <w:style w:type="paragraph" w:styleId="List4">
    <w:name w:val="List 4"/>
    <w:basedOn w:val="Normal"/>
    <w:rsid w:val="00364A9D"/>
    <w:pPr>
      <w:ind w:left="1132" w:hanging="283"/>
    </w:pPr>
  </w:style>
  <w:style w:type="paragraph" w:styleId="List5">
    <w:name w:val="List 5"/>
    <w:basedOn w:val="Normal"/>
    <w:rsid w:val="00364A9D"/>
    <w:pPr>
      <w:ind w:left="1415" w:hanging="283"/>
    </w:pPr>
  </w:style>
  <w:style w:type="paragraph" w:styleId="ListBullet3">
    <w:name w:val="List Bullet 3"/>
    <w:basedOn w:val="Normal"/>
    <w:rsid w:val="00364A9D"/>
    <w:pPr>
      <w:numPr>
        <w:numId w:val="6"/>
      </w:numPr>
    </w:pPr>
  </w:style>
  <w:style w:type="paragraph" w:styleId="ListBullet5">
    <w:name w:val="List Bullet 5"/>
    <w:basedOn w:val="Normal"/>
    <w:rsid w:val="00364A9D"/>
    <w:pPr>
      <w:numPr>
        <w:numId w:val="7"/>
      </w:numPr>
    </w:pPr>
  </w:style>
  <w:style w:type="paragraph" w:styleId="ListContinue">
    <w:name w:val="List Continue"/>
    <w:basedOn w:val="Normal"/>
    <w:rsid w:val="00364A9D"/>
    <w:pPr>
      <w:spacing w:after="120"/>
      <w:ind w:left="283"/>
    </w:pPr>
  </w:style>
  <w:style w:type="paragraph" w:styleId="ListContinue2">
    <w:name w:val="List Continue 2"/>
    <w:basedOn w:val="Normal"/>
    <w:rsid w:val="00364A9D"/>
    <w:pPr>
      <w:spacing w:after="120"/>
      <w:ind w:left="566"/>
    </w:pPr>
  </w:style>
  <w:style w:type="paragraph" w:styleId="ListContinue3">
    <w:name w:val="List Continue 3"/>
    <w:basedOn w:val="Normal"/>
    <w:rsid w:val="00364A9D"/>
    <w:pPr>
      <w:spacing w:after="120"/>
      <w:ind w:left="849"/>
    </w:pPr>
  </w:style>
  <w:style w:type="paragraph" w:styleId="ListContinue4">
    <w:name w:val="List Continue 4"/>
    <w:basedOn w:val="Normal"/>
    <w:rsid w:val="00364A9D"/>
    <w:pPr>
      <w:spacing w:after="120"/>
      <w:ind w:left="1132"/>
    </w:pPr>
  </w:style>
  <w:style w:type="paragraph" w:styleId="ListContinue5">
    <w:name w:val="List Continue 5"/>
    <w:basedOn w:val="Normal"/>
    <w:rsid w:val="00364A9D"/>
    <w:pPr>
      <w:spacing w:after="120"/>
      <w:ind w:left="1415"/>
    </w:pPr>
  </w:style>
  <w:style w:type="paragraph" w:styleId="ListNumber">
    <w:name w:val="List Number"/>
    <w:basedOn w:val="Normal"/>
    <w:rsid w:val="00364A9D"/>
    <w:pPr>
      <w:numPr>
        <w:numId w:val="8"/>
      </w:numPr>
    </w:pPr>
  </w:style>
  <w:style w:type="paragraph" w:styleId="ListNumber2">
    <w:name w:val="List Number 2"/>
    <w:basedOn w:val="Normal"/>
    <w:rsid w:val="00364A9D"/>
    <w:pPr>
      <w:numPr>
        <w:numId w:val="9"/>
      </w:numPr>
    </w:pPr>
  </w:style>
  <w:style w:type="paragraph" w:styleId="ListNumber3">
    <w:name w:val="List Number 3"/>
    <w:basedOn w:val="Normal"/>
    <w:rsid w:val="00364A9D"/>
    <w:pPr>
      <w:numPr>
        <w:numId w:val="10"/>
      </w:numPr>
    </w:pPr>
  </w:style>
  <w:style w:type="paragraph" w:styleId="ListNumber4">
    <w:name w:val="List Number 4"/>
    <w:basedOn w:val="Normal"/>
    <w:rsid w:val="00364A9D"/>
    <w:pPr>
      <w:numPr>
        <w:numId w:val="11"/>
      </w:numPr>
    </w:pPr>
  </w:style>
  <w:style w:type="paragraph" w:styleId="ListNumber5">
    <w:name w:val="List Number 5"/>
    <w:basedOn w:val="Normal"/>
    <w:rsid w:val="00364A9D"/>
    <w:pPr>
      <w:numPr>
        <w:numId w:val="12"/>
      </w:numPr>
    </w:pPr>
  </w:style>
  <w:style w:type="paragraph" w:styleId="MacroText">
    <w:name w:val="macro"/>
    <w:semiHidden/>
    <w:rsid w:val="00364A9D"/>
    <w:pPr>
      <w:tabs>
        <w:tab w:val="left" w:pos="480"/>
        <w:tab w:val="left" w:pos="960"/>
        <w:tab w:val="left" w:pos="1440"/>
        <w:tab w:val="left" w:pos="1920"/>
        <w:tab w:val="left" w:pos="2400"/>
        <w:tab w:val="left" w:pos="2880"/>
        <w:tab w:val="left" w:pos="3360"/>
        <w:tab w:val="left" w:pos="3840"/>
        <w:tab w:val="left" w:pos="4320"/>
      </w:tabs>
    </w:pPr>
    <w:rPr>
      <w:rFonts w:ascii="Courier New" w:eastAsia="MS Mincho" w:hAnsi="Courier New" w:cs="Courier New"/>
      <w:lang w:eastAsia="ja-JP"/>
    </w:rPr>
  </w:style>
  <w:style w:type="paragraph" w:styleId="MessageHeader">
    <w:name w:val="Message Header"/>
    <w:basedOn w:val="Normal"/>
    <w:rsid w:val="00364A9D"/>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paragraph" w:styleId="NormalIndent">
    <w:name w:val="Normal Indent"/>
    <w:basedOn w:val="Normal"/>
    <w:rsid w:val="00364A9D"/>
    <w:pPr>
      <w:ind w:left="720"/>
    </w:pPr>
  </w:style>
  <w:style w:type="paragraph" w:styleId="NoteHeading">
    <w:name w:val="Note Heading"/>
    <w:basedOn w:val="Normal"/>
    <w:next w:val="Normal"/>
    <w:rsid w:val="00364A9D"/>
  </w:style>
  <w:style w:type="paragraph" w:styleId="PlainText">
    <w:name w:val="Plain Text"/>
    <w:basedOn w:val="Normal"/>
    <w:rsid w:val="00364A9D"/>
    <w:rPr>
      <w:rFonts w:ascii="Courier New" w:hAnsi="Courier New" w:cs="Courier New"/>
      <w:sz w:val="20"/>
      <w:szCs w:val="20"/>
    </w:rPr>
  </w:style>
  <w:style w:type="paragraph" w:styleId="Salutation">
    <w:name w:val="Salutation"/>
    <w:basedOn w:val="Normal"/>
    <w:next w:val="Normal"/>
    <w:rsid w:val="00364A9D"/>
  </w:style>
  <w:style w:type="paragraph" w:styleId="Signature">
    <w:name w:val="Signature"/>
    <w:basedOn w:val="Normal"/>
    <w:rsid w:val="00364A9D"/>
    <w:pPr>
      <w:ind w:left="4252"/>
    </w:pPr>
  </w:style>
  <w:style w:type="paragraph" w:styleId="TableofAuthorities">
    <w:name w:val="table of authorities"/>
    <w:basedOn w:val="Normal"/>
    <w:next w:val="Normal"/>
    <w:semiHidden/>
    <w:rsid w:val="00364A9D"/>
    <w:pPr>
      <w:ind w:left="240" w:hanging="240"/>
    </w:pPr>
  </w:style>
  <w:style w:type="paragraph" w:styleId="TOAHeading">
    <w:name w:val="toa heading"/>
    <w:basedOn w:val="Normal"/>
    <w:next w:val="Normal"/>
    <w:semiHidden/>
    <w:rsid w:val="00364A9D"/>
    <w:pPr>
      <w:spacing w:before="120"/>
    </w:pPr>
    <w:rPr>
      <w:rFonts w:ascii="Arial" w:hAnsi="Arial" w:cs="Arial"/>
      <w:b/>
      <w:bCs/>
    </w:rPr>
  </w:style>
  <w:style w:type="paragraph" w:styleId="TOC3">
    <w:name w:val="toc 3"/>
    <w:basedOn w:val="Normal"/>
    <w:next w:val="Normal"/>
    <w:autoRedefine/>
    <w:semiHidden/>
    <w:rsid w:val="00364A9D"/>
    <w:pPr>
      <w:ind w:left="480"/>
    </w:pPr>
  </w:style>
  <w:style w:type="paragraph" w:styleId="TOC4">
    <w:name w:val="toc 4"/>
    <w:basedOn w:val="Normal"/>
    <w:next w:val="Normal"/>
    <w:autoRedefine/>
    <w:semiHidden/>
    <w:rsid w:val="00364A9D"/>
    <w:pPr>
      <w:ind w:left="720"/>
    </w:pPr>
  </w:style>
  <w:style w:type="paragraph" w:styleId="TOC5">
    <w:name w:val="toc 5"/>
    <w:basedOn w:val="Normal"/>
    <w:next w:val="Normal"/>
    <w:autoRedefine/>
    <w:semiHidden/>
    <w:rsid w:val="00364A9D"/>
    <w:pPr>
      <w:ind w:left="960"/>
    </w:pPr>
  </w:style>
  <w:style w:type="paragraph" w:styleId="TOC6">
    <w:name w:val="toc 6"/>
    <w:basedOn w:val="Normal"/>
    <w:next w:val="Normal"/>
    <w:autoRedefine/>
    <w:semiHidden/>
    <w:rsid w:val="00364A9D"/>
    <w:pPr>
      <w:ind w:left="1200"/>
    </w:pPr>
  </w:style>
  <w:style w:type="paragraph" w:styleId="TOC7">
    <w:name w:val="toc 7"/>
    <w:basedOn w:val="Normal"/>
    <w:next w:val="Normal"/>
    <w:autoRedefine/>
    <w:semiHidden/>
    <w:rsid w:val="00364A9D"/>
    <w:pPr>
      <w:ind w:left="1440"/>
    </w:pPr>
  </w:style>
  <w:style w:type="paragraph" w:styleId="TOC8">
    <w:name w:val="toc 8"/>
    <w:basedOn w:val="Normal"/>
    <w:next w:val="Normal"/>
    <w:autoRedefine/>
    <w:semiHidden/>
    <w:rsid w:val="00364A9D"/>
    <w:pPr>
      <w:ind w:left="1680"/>
    </w:pPr>
  </w:style>
  <w:style w:type="paragraph" w:styleId="TOC9">
    <w:name w:val="toc 9"/>
    <w:basedOn w:val="Normal"/>
    <w:next w:val="Normal"/>
    <w:autoRedefine/>
    <w:semiHidden/>
    <w:rsid w:val="00364A9D"/>
    <w:pPr>
      <w:ind w:left="1920"/>
    </w:pPr>
  </w:style>
  <w:style w:type="paragraph" w:customStyle="1" w:styleId="FreeForm">
    <w:name w:val="Free Form"/>
    <w:rsid w:val="00D76F32"/>
    <w:pPr>
      <w:pBdr>
        <w:top w:val="nil"/>
        <w:left w:val="nil"/>
        <w:bottom w:val="nil"/>
        <w:right w:val="nil"/>
        <w:between w:val="nil"/>
        <w:bar w:val="nil"/>
      </w:pBdr>
    </w:pPr>
    <w:rPr>
      <w:rFonts w:eastAsia="Arial Unicode MS" w:hAnsi="Arial Unicode MS" w:cs="Arial Unicode MS"/>
      <w:color w:val="000000"/>
      <w:bdr w:val="nil"/>
    </w:rPr>
  </w:style>
  <w:style w:type="paragraph" w:customStyle="1" w:styleId="BodyA">
    <w:name w:val="Body A"/>
    <w:rsid w:val="00D76F32"/>
    <w:pPr>
      <w:pBdr>
        <w:top w:val="nil"/>
        <w:left w:val="nil"/>
        <w:bottom w:val="nil"/>
        <w:right w:val="nil"/>
        <w:between w:val="nil"/>
        <w:bar w:val="nil"/>
      </w:pBdr>
    </w:pPr>
    <w:rPr>
      <w:rFonts w:ascii="Helvetica" w:eastAsia="Arial Unicode MS" w:hAnsi="Arial Unicode MS" w:cs="Arial Unicode MS"/>
      <w:color w:val="000000"/>
      <w:sz w:val="24"/>
      <w:szCs w:val="24"/>
      <w:bdr w:val="nil"/>
      <w:lang w:val="en-US"/>
    </w:rPr>
  </w:style>
  <w:style w:type="character" w:customStyle="1" w:styleId="CommentTextChar">
    <w:name w:val="Comment Text Char"/>
    <w:link w:val="CommentText"/>
    <w:uiPriority w:val="99"/>
    <w:rsid w:val="00D76F32"/>
  </w:style>
  <w:style w:type="paragraph" w:styleId="ListParagraph">
    <w:name w:val="List Paragraph"/>
    <w:basedOn w:val="Normal"/>
    <w:uiPriority w:val="34"/>
    <w:qFormat/>
    <w:rsid w:val="00BF4D13"/>
    <w:pPr>
      <w:ind w:left="720"/>
      <w:contextualSpacing/>
    </w:pPr>
  </w:style>
  <w:style w:type="paragraph" w:customStyle="1" w:styleId="TableGrid1">
    <w:name w:val="Table Grid1"/>
    <w:rsid w:val="00A649AC"/>
    <w:rPr>
      <w:rFonts w:eastAsia="ヒラギノ角ゴ Pro W3"/>
      <w:color w:val="000000"/>
      <w:lang w:eastAsia="en-US"/>
    </w:rPr>
  </w:style>
  <w:style w:type="paragraph" w:styleId="NoSpacing">
    <w:name w:val="No Spacing"/>
    <w:link w:val="NoSpacingChar"/>
    <w:uiPriority w:val="1"/>
    <w:qFormat/>
    <w:rsid w:val="00F372F3"/>
    <w:rPr>
      <w:rFonts w:asciiTheme="minorHAnsi" w:eastAsiaTheme="minorEastAsia" w:hAnsiTheme="minorHAnsi" w:cstheme="minorBidi"/>
      <w:sz w:val="22"/>
      <w:szCs w:val="22"/>
      <w:lang w:val="en-US" w:eastAsia="zh-CN"/>
    </w:rPr>
  </w:style>
  <w:style w:type="character" w:customStyle="1" w:styleId="NoSpacingChar">
    <w:name w:val="No Spacing Char"/>
    <w:basedOn w:val="DefaultParagraphFont"/>
    <w:link w:val="NoSpacing"/>
    <w:uiPriority w:val="1"/>
    <w:rsid w:val="00F372F3"/>
    <w:rPr>
      <w:rFonts w:asciiTheme="minorHAnsi" w:eastAsiaTheme="minorEastAsia" w:hAnsiTheme="minorHAnsi" w:cstheme="minorBidi"/>
      <w:sz w:val="22"/>
      <w:szCs w:val="22"/>
      <w:lang w:val="en-US"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330253">
      <w:bodyDiv w:val="1"/>
      <w:marLeft w:val="0"/>
      <w:marRight w:val="0"/>
      <w:marTop w:val="0"/>
      <w:marBottom w:val="0"/>
      <w:divBdr>
        <w:top w:val="none" w:sz="0" w:space="0" w:color="auto"/>
        <w:left w:val="none" w:sz="0" w:space="0" w:color="auto"/>
        <w:bottom w:val="none" w:sz="0" w:space="0" w:color="auto"/>
        <w:right w:val="none" w:sz="0" w:space="0" w:color="auto"/>
      </w:divBdr>
    </w:div>
    <w:div w:id="45180011">
      <w:bodyDiv w:val="1"/>
      <w:marLeft w:val="0"/>
      <w:marRight w:val="0"/>
      <w:marTop w:val="0"/>
      <w:marBottom w:val="0"/>
      <w:divBdr>
        <w:top w:val="none" w:sz="0" w:space="0" w:color="auto"/>
        <w:left w:val="none" w:sz="0" w:space="0" w:color="auto"/>
        <w:bottom w:val="none" w:sz="0" w:space="0" w:color="auto"/>
        <w:right w:val="none" w:sz="0" w:space="0" w:color="auto"/>
      </w:divBdr>
    </w:div>
    <w:div w:id="117258775">
      <w:bodyDiv w:val="1"/>
      <w:marLeft w:val="0"/>
      <w:marRight w:val="0"/>
      <w:marTop w:val="0"/>
      <w:marBottom w:val="0"/>
      <w:divBdr>
        <w:top w:val="none" w:sz="0" w:space="0" w:color="auto"/>
        <w:left w:val="none" w:sz="0" w:space="0" w:color="auto"/>
        <w:bottom w:val="none" w:sz="0" w:space="0" w:color="auto"/>
        <w:right w:val="none" w:sz="0" w:space="0" w:color="auto"/>
      </w:divBdr>
    </w:div>
    <w:div w:id="323703854">
      <w:bodyDiv w:val="1"/>
      <w:marLeft w:val="0"/>
      <w:marRight w:val="0"/>
      <w:marTop w:val="0"/>
      <w:marBottom w:val="0"/>
      <w:divBdr>
        <w:top w:val="none" w:sz="0" w:space="0" w:color="auto"/>
        <w:left w:val="none" w:sz="0" w:space="0" w:color="auto"/>
        <w:bottom w:val="none" w:sz="0" w:space="0" w:color="auto"/>
        <w:right w:val="none" w:sz="0" w:space="0" w:color="auto"/>
      </w:divBdr>
    </w:div>
    <w:div w:id="408234462">
      <w:bodyDiv w:val="1"/>
      <w:marLeft w:val="0"/>
      <w:marRight w:val="0"/>
      <w:marTop w:val="0"/>
      <w:marBottom w:val="0"/>
      <w:divBdr>
        <w:top w:val="none" w:sz="0" w:space="0" w:color="auto"/>
        <w:left w:val="none" w:sz="0" w:space="0" w:color="auto"/>
        <w:bottom w:val="none" w:sz="0" w:space="0" w:color="auto"/>
        <w:right w:val="none" w:sz="0" w:space="0" w:color="auto"/>
      </w:divBdr>
    </w:div>
    <w:div w:id="439253702">
      <w:bodyDiv w:val="1"/>
      <w:marLeft w:val="0"/>
      <w:marRight w:val="0"/>
      <w:marTop w:val="0"/>
      <w:marBottom w:val="0"/>
      <w:divBdr>
        <w:top w:val="none" w:sz="0" w:space="0" w:color="auto"/>
        <w:left w:val="none" w:sz="0" w:space="0" w:color="auto"/>
        <w:bottom w:val="none" w:sz="0" w:space="0" w:color="auto"/>
        <w:right w:val="none" w:sz="0" w:space="0" w:color="auto"/>
      </w:divBdr>
    </w:div>
    <w:div w:id="448356359">
      <w:bodyDiv w:val="1"/>
      <w:marLeft w:val="0"/>
      <w:marRight w:val="0"/>
      <w:marTop w:val="0"/>
      <w:marBottom w:val="0"/>
      <w:divBdr>
        <w:top w:val="none" w:sz="0" w:space="0" w:color="auto"/>
        <w:left w:val="none" w:sz="0" w:space="0" w:color="auto"/>
        <w:bottom w:val="none" w:sz="0" w:space="0" w:color="auto"/>
        <w:right w:val="none" w:sz="0" w:space="0" w:color="auto"/>
      </w:divBdr>
    </w:div>
    <w:div w:id="482352252">
      <w:bodyDiv w:val="1"/>
      <w:marLeft w:val="0"/>
      <w:marRight w:val="0"/>
      <w:marTop w:val="0"/>
      <w:marBottom w:val="0"/>
      <w:divBdr>
        <w:top w:val="none" w:sz="0" w:space="0" w:color="auto"/>
        <w:left w:val="none" w:sz="0" w:space="0" w:color="auto"/>
        <w:bottom w:val="none" w:sz="0" w:space="0" w:color="auto"/>
        <w:right w:val="none" w:sz="0" w:space="0" w:color="auto"/>
      </w:divBdr>
    </w:div>
    <w:div w:id="692614696">
      <w:bodyDiv w:val="1"/>
      <w:marLeft w:val="0"/>
      <w:marRight w:val="0"/>
      <w:marTop w:val="0"/>
      <w:marBottom w:val="0"/>
      <w:divBdr>
        <w:top w:val="none" w:sz="0" w:space="0" w:color="auto"/>
        <w:left w:val="none" w:sz="0" w:space="0" w:color="auto"/>
        <w:bottom w:val="none" w:sz="0" w:space="0" w:color="auto"/>
        <w:right w:val="none" w:sz="0" w:space="0" w:color="auto"/>
      </w:divBdr>
    </w:div>
    <w:div w:id="774783901">
      <w:bodyDiv w:val="1"/>
      <w:marLeft w:val="0"/>
      <w:marRight w:val="0"/>
      <w:marTop w:val="0"/>
      <w:marBottom w:val="0"/>
      <w:divBdr>
        <w:top w:val="none" w:sz="0" w:space="0" w:color="auto"/>
        <w:left w:val="none" w:sz="0" w:space="0" w:color="auto"/>
        <w:bottom w:val="none" w:sz="0" w:space="0" w:color="auto"/>
        <w:right w:val="none" w:sz="0" w:space="0" w:color="auto"/>
      </w:divBdr>
    </w:div>
    <w:div w:id="794518313">
      <w:bodyDiv w:val="1"/>
      <w:marLeft w:val="0"/>
      <w:marRight w:val="0"/>
      <w:marTop w:val="0"/>
      <w:marBottom w:val="0"/>
      <w:divBdr>
        <w:top w:val="none" w:sz="0" w:space="0" w:color="auto"/>
        <w:left w:val="none" w:sz="0" w:space="0" w:color="auto"/>
        <w:bottom w:val="none" w:sz="0" w:space="0" w:color="auto"/>
        <w:right w:val="none" w:sz="0" w:space="0" w:color="auto"/>
      </w:divBdr>
    </w:div>
    <w:div w:id="823473686">
      <w:bodyDiv w:val="1"/>
      <w:marLeft w:val="0"/>
      <w:marRight w:val="0"/>
      <w:marTop w:val="0"/>
      <w:marBottom w:val="0"/>
      <w:divBdr>
        <w:top w:val="none" w:sz="0" w:space="0" w:color="auto"/>
        <w:left w:val="none" w:sz="0" w:space="0" w:color="auto"/>
        <w:bottom w:val="none" w:sz="0" w:space="0" w:color="auto"/>
        <w:right w:val="none" w:sz="0" w:space="0" w:color="auto"/>
      </w:divBdr>
    </w:div>
    <w:div w:id="830295859">
      <w:bodyDiv w:val="1"/>
      <w:marLeft w:val="0"/>
      <w:marRight w:val="0"/>
      <w:marTop w:val="0"/>
      <w:marBottom w:val="0"/>
      <w:divBdr>
        <w:top w:val="none" w:sz="0" w:space="0" w:color="auto"/>
        <w:left w:val="none" w:sz="0" w:space="0" w:color="auto"/>
        <w:bottom w:val="none" w:sz="0" w:space="0" w:color="auto"/>
        <w:right w:val="none" w:sz="0" w:space="0" w:color="auto"/>
      </w:divBdr>
    </w:div>
    <w:div w:id="855846619">
      <w:bodyDiv w:val="1"/>
      <w:marLeft w:val="0"/>
      <w:marRight w:val="0"/>
      <w:marTop w:val="0"/>
      <w:marBottom w:val="0"/>
      <w:divBdr>
        <w:top w:val="none" w:sz="0" w:space="0" w:color="auto"/>
        <w:left w:val="none" w:sz="0" w:space="0" w:color="auto"/>
        <w:bottom w:val="none" w:sz="0" w:space="0" w:color="auto"/>
        <w:right w:val="none" w:sz="0" w:space="0" w:color="auto"/>
      </w:divBdr>
    </w:div>
    <w:div w:id="990524024">
      <w:bodyDiv w:val="1"/>
      <w:marLeft w:val="0"/>
      <w:marRight w:val="0"/>
      <w:marTop w:val="0"/>
      <w:marBottom w:val="0"/>
      <w:divBdr>
        <w:top w:val="none" w:sz="0" w:space="0" w:color="auto"/>
        <w:left w:val="none" w:sz="0" w:space="0" w:color="auto"/>
        <w:bottom w:val="none" w:sz="0" w:space="0" w:color="auto"/>
        <w:right w:val="none" w:sz="0" w:space="0" w:color="auto"/>
      </w:divBdr>
    </w:div>
    <w:div w:id="1179810333">
      <w:bodyDiv w:val="1"/>
      <w:marLeft w:val="0"/>
      <w:marRight w:val="0"/>
      <w:marTop w:val="0"/>
      <w:marBottom w:val="0"/>
      <w:divBdr>
        <w:top w:val="none" w:sz="0" w:space="0" w:color="auto"/>
        <w:left w:val="none" w:sz="0" w:space="0" w:color="auto"/>
        <w:bottom w:val="none" w:sz="0" w:space="0" w:color="auto"/>
        <w:right w:val="none" w:sz="0" w:space="0" w:color="auto"/>
      </w:divBdr>
    </w:div>
    <w:div w:id="1216312581">
      <w:bodyDiv w:val="1"/>
      <w:marLeft w:val="0"/>
      <w:marRight w:val="0"/>
      <w:marTop w:val="0"/>
      <w:marBottom w:val="0"/>
      <w:divBdr>
        <w:top w:val="none" w:sz="0" w:space="0" w:color="auto"/>
        <w:left w:val="none" w:sz="0" w:space="0" w:color="auto"/>
        <w:bottom w:val="none" w:sz="0" w:space="0" w:color="auto"/>
        <w:right w:val="none" w:sz="0" w:space="0" w:color="auto"/>
      </w:divBdr>
    </w:div>
    <w:div w:id="1266381313">
      <w:bodyDiv w:val="1"/>
      <w:marLeft w:val="0"/>
      <w:marRight w:val="0"/>
      <w:marTop w:val="0"/>
      <w:marBottom w:val="0"/>
      <w:divBdr>
        <w:top w:val="none" w:sz="0" w:space="0" w:color="auto"/>
        <w:left w:val="none" w:sz="0" w:space="0" w:color="auto"/>
        <w:bottom w:val="none" w:sz="0" w:space="0" w:color="auto"/>
        <w:right w:val="none" w:sz="0" w:space="0" w:color="auto"/>
      </w:divBdr>
    </w:div>
    <w:div w:id="1342852955">
      <w:bodyDiv w:val="1"/>
      <w:marLeft w:val="0"/>
      <w:marRight w:val="0"/>
      <w:marTop w:val="0"/>
      <w:marBottom w:val="0"/>
      <w:divBdr>
        <w:top w:val="none" w:sz="0" w:space="0" w:color="auto"/>
        <w:left w:val="none" w:sz="0" w:space="0" w:color="auto"/>
        <w:bottom w:val="none" w:sz="0" w:space="0" w:color="auto"/>
        <w:right w:val="none" w:sz="0" w:space="0" w:color="auto"/>
      </w:divBdr>
    </w:div>
    <w:div w:id="1376545480">
      <w:bodyDiv w:val="1"/>
      <w:marLeft w:val="0"/>
      <w:marRight w:val="0"/>
      <w:marTop w:val="0"/>
      <w:marBottom w:val="0"/>
      <w:divBdr>
        <w:top w:val="none" w:sz="0" w:space="0" w:color="auto"/>
        <w:left w:val="none" w:sz="0" w:space="0" w:color="auto"/>
        <w:bottom w:val="none" w:sz="0" w:space="0" w:color="auto"/>
        <w:right w:val="none" w:sz="0" w:space="0" w:color="auto"/>
      </w:divBdr>
    </w:div>
    <w:div w:id="1390301584">
      <w:bodyDiv w:val="1"/>
      <w:marLeft w:val="0"/>
      <w:marRight w:val="0"/>
      <w:marTop w:val="0"/>
      <w:marBottom w:val="0"/>
      <w:divBdr>
        <w:top w:val="none" w:sz="0" w:space="0" w:color="auto"/>
        <w:left w:val="none" w:sz="0" w:space="0" w:color="auto"/>
        <w:bottom w:val="none" w:sz="0" w:space="0" w:color="auto"/>
        <w:right w:val="none" w:sz="0" w:space="0" w:color="auto"/>
      </w:divBdr>
    </w:div>
    <w:div w:id="1494639192">
      <w:bodyDiv w:val="1"/>
      <w:marLeft w:val="0"/>
      <w:marRight w:val="0"/>
      <w:marTop w:val="0"/>
      <w:marBottom w:val="0"/>
      <w:divBdr>
        <w:top w:val="none" w:sz="0" w:space="0" w:color="auto"/>
        <w:left w:val="none" w:sz="0" w:space="0" w:color="auto"/>
        <w:bottom w:val="none" w:sz="0" w:space="0" w:color="auto"/>
        <w:right w:val="none" w:sz="0" w:space="0" w:color="auto"/>
      </w:divBdr>
    </w:div>
    <w:div w:id="1511873010">
      <w:bodyDiv w:val="1"/>
      <w:marLeft w:val="0"/>
      <w:marRight w:val="0"/>
      <w:marTop w:val="0"/>
      <w:marBottom w:val="0"/>
      <w:divBdr>
        <w:top w:val="none" w:sz="0" w:space="0" w:color="auto"/>
        <w:left w:val="none" w:sz="0" w:space="0" w:color="auto"/>
        <w:bottom w:val="none" w:sz="0" w:space="0" w:color="auto"/>
        <w:right w:val="none" w:sz="0" w:space="0" w:color="auto"/>
      </w:divBdr>
    </w:div>
    <w:div w:id="1636637613">
      <w:bodyDiv w:val="1"/>
      <w:marLeft w:val="0"/>
      <w:marRight w:val="0"/>
      <w:marTop w:val="0"/>
      <w:marBottom w:val="0"/>
      <w:divBdr>
        <w:top w:val="none" w:sz="0" w:space="0" w:color="auto"/>
        <w:left w:val="none" w:sz="0" w:space="0" w:color="auto"/>
        <w:bottom w:val="none" w:sz="0" w:space="0" w:color="auto"/>
        <w:right w:val="none" w:sz="0" w:space="0" w:color="auto"/>
      </w:divBdr>
    </w:div>
    <w:div w:id="1693337356">
      <w:bodyDiv w:val="1"/>
      <w:marLeft w:val="0"/>
      <w:marRight w:val="0"/>
      <w:marTop w:val="0"/>
      <w:marBottom w:val="0"/>
      <w:divBdr>
        <w:top w:val="none" w:sz="0" w:space="0" w:color="auto"/>
        <w:left w:val="none" w:sz="0" w:space="0" w:color="auto"/>
        <w:bottom w:val="none" w:sz="0" w:space="0" w:color="auto"/>
        <w:right w:val="none" w:sz="0" w:space="0" w:color="auto"/>
      </w:divBdr>
    </w:div>
    <w:div w:id="1939437828">
      <w:bodyDiv w:val="1"/>
      <w:marLeft w:val="0"/>
      <w:marRight w:val="0"/>
      <w:marTop w:val="0"/>
      <w:marBottom w:val="0"/>
      <w:divBdr>
        <w:top w:val="none" w:sz="0" w:space="0" w:color="auto"/>
        <w:left w:val="none" w:sz="0" w:space="0" w:color="auto"/>
        <w:bottom w:val="none" w:sz="0" w:space="0" w:color="auto"/>
        <w:right w:val="none" w:sz="0" w:space="0" w:color="auto"/>
      </w:divBdr>
    </w:div>
    <w:div w:id="2011642518">
      <w:bodyDiv w:val="1"/>
      <w:marLeft w:val="0"/>
      <w:marRight w:val="0"/>
      <w:marTop w:val="0"/>
      <w:marBottom w:val="0"/>
      <w:divBdr>
        <w:top w:val="none" w:sz="0" w:space="0" w:color="auto"/>
        <w:left w:val="none" w:sz="0" w:space="0" w:color="auto"/>
        <w:bottom w:val="none" w:sz="0" w:space="0" w:color="auto"/>
        <w:right w:val="none" w:sz="0" w:space="0" w:color="auto"/>
      </w:divBdr>
    </w:div>
    <w:div w:id="2019042644">
      <w:bodyDiv w:val="1"/>
      <w:marLeft w:val="0"/>
      <w:marRight w:val="0"/>
      <w:marTop w:val="0"/>
      <w:marBottom w:val="0"/>
      <w:divBdr>
        <w:top w:val="none" w:sz="0" w:space="0" w:color="auto"/>
        <w:left w:val="none" w:sz="0" w:space="0" w:color="auto"/>
        <w:bottom w:val="none" w:sz="0" w:space="0" w:color="auto"/>
        <w:right w:val="none" w:sz="0" w:space="0" w:color="auto"/>
      </w:divBdr>
    </w:div>
    <w:div w:id="209970859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eg"/><Relationship Id="rId18" Type="http://schemas.openxmlformats.org/officeDocument/2006/relationships/hyperlink" Target="http://www.qaa.ac.uk/en/Publications/Documents/qualifications-frameworks.pdf" TargetMode="External"/><Relationship Id="rId26" Type="http://schemas.openxmlformats.org/officeDocument/2006/relationships/hyperlink" Target="http://www.hefce.ac.uk/lt/tef/" TargetMode="External"/><Relationship Id="rId3" Type="http://schemas.openxmlformats.org/officeDocument/2006/relationships/customXml" Target="../customXml/item3.xml"/><Relationship Id="rId21" Type="http://schemas.openxmlformats.org/officeDocument/2006/relationships/footer" Target="footer2.xml"/><Relationship Id="rId34"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hyperlink" Target="http://www.seec.org.uk/wp-content/uploads/2016/07/SEEC-descriptors-2016.pdf" TargetMode="External"/><Relationship Id="rId25" Type="http://schemas.openxmlformats.org/officeDocument/2006/relationships/hyperlink" Target="https://www.heacademy.ac.uk/ukpsf"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ww.qaa.ac.uk/publications/information-and-guidance/publication?PubID=3131" TargetMode="External"/><Relationship Id="rId20" Type="http://schemas.openxmlformats.org/officeDocument/2006/relationships/footer" Target="footer1.xml"/><Relationship Id="rId29" Type="http://schemas.openxmlformats.org/officeDocument/2006/relationships/hyperlink" Target="http://www.qaa.ac.uk/AssuringStandardsAndQuality/Pages/default.aspx"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http://www.hefce.ac.uk/tefoutcomes/" TargetMode="External"/><Relationship Id="rId32" Type="http://schemas.openxmlformats.org/officeDocument/2006/relationships/hyperlink" Target="http://www.qaa.ac.uk/AssuringStandardsAndQuality/subject-guidance/Pages/Subject-benchmark-statements.aspx" TargetMode="External"/><Relationship Id="rId5" Type="http://schemas.openxmlformats.org/officeDocument/2006/relationships/numbering" Target="numbering.xml"/><Relationship Id="rId15" Type="http://schemas.openxmlformats.org/officeDocument/2006/relationships/image" Target="media/image5.jpeg"/><Relationship Id="rId23" Type="http://schemas.openxmlformats.org/officeDocument/2006/relationships/hyperlink" Target="http://www.hefce.ac.uk/lt/tef/" TargetMode="External"/><Relationship Id="rId28" Type="http://schemas.openxmlformats.org/officeDocument/2006/relationships/footer" Target="footer4.xml"/><Relationship Id="rId10" Type="http://schemas.openxmlformats.org/officeDocument/2006/relationships/endnotes" Target="endnotes.xml"/><Relationship Id="rId19" Type="http://schemas.openxmlformats.org/officeDocument/2006/relationships/header" Target="header1.xml"/><Relationship Id="rId31" Type="http://schemas.openxmlformats.org/officeDocument/2006/relationships/hyperlink" Target="http://www.qaa.ac.uk/AssuringStandardsAndQuality/Pages/default.aspx"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jpeg"/><Relationship Id="rId22" Type="http://schemas.openxmlformats.org/officeDocument/2006/relationships/hyperlink" Target="https://www.heacademy.ac.uk/ukpsf" TargetMode="External"/><Relationship Id="rId27" Type="http://schemas.openxmlformats.org/officeDocument/2006/relationships/footer" Target="footer3.xml"/><Relationship Id="rId30" Type="http://schemas.openxmlformats.org/officeDocument/2006/relationships/hyperlink" Target="http://www.qaa.ac.uk/AssuringStandardsAndQuality/subject-guidance/Pages/Subject-benchmark-statements.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2863062DBBD69944BAEA37050B175A35" ma:contentTypeVersion="21" ma:contentTypeDescription="Create a new document." ma:contentTypeScope="" ma:versionID="e01deb2b0b530f3a7d6f93d5714b5c58">
  <xsd:schema xmlns:xsd="http://www.w3.org/2001/XMLSchema" xmlns:xs="http://www.w3.org/2001/XMLSchema" xmlns:p="http://schemas.microsoft.com/office/2006/metadata/properties" xmlns:ns1="http://schemas.microsoft.com/sharepoint/v3" xmlns:ns2="318ae09f-9aea-4b09-b6ad-7c299641fdd0" xmlns:ns3="54a8dc9f-5428-4362-b8ac-bd162e932134" targetNamespace="http://schemas.microsoft.com/office/2006/metadata/properties" ma:root="true" ma:fieldsID="611c2c02d6f9ba218158a4f7a814dab4" ns1:_="" ns2:_="" ns3:_="">
    <xsd:import namespace="http://schemas.microsoft.com/sharepoint/v3"/>
    <xsd:import namespace="318ae09f-9aea-4b09-b6ad-7c299641fdd0"/>
    <xsd:import namespace="54a8dc9f-5428-4362-b8ac-bd162e932134"/>
    <xsd:element name="properties">
      <xsd:complexType>
        <xsd:sequence>
          <xsd:element name="documentManagement">
            <xsd:complexType>
              <xsd:all>
                <xsd:element ref="ns2:MediaServiceMetadata" minOccurs="0"/>
                <xsd:element ref="ns2:MediaServiceFastMetadata" minOccurs="0"/>
                <xsd:element ref="ns2:Number" minOccurs="0"/>
                <xsd:element ref="ns3:SharedWithUsers" minOccurs="0"/>
                <xsd:element ref="ns3:SharedWithDetails" minOccurs="0"/>
                <xsd:element ref="ns2:MediaServiceAutoKeyPoints" minOccurs="0"/>
                <xsd:element ref="ns2:MediaServiceKeyPoints" minOccurs="0"/>
                <xsd:element ref="ns2:MediaLengthInSecond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lcf76f155ced4ddcb4097134ff3c332f" minOccurs="0"/>
                <xsd:element ref="ns3:TaxCatchAll" minOccurs="0"/>
                <xsd:element ref="ns1:_ip_UnifiedCompliancePolicyProperties" minOccurs="0"/>
                <xsd:element ref="ns1:_ip_UnifiedCompliancePolicyUIAction" minOccurs="0"/>
                <xsd:element ref="ns2:Checked" minOccurs="0"/>
                <xsd:element ref="ns2:Edite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5" nillable="true" ma:displayName="Unified Compliance Policy Properties" ma:hidden="true" ma:internalName="_ip_UnifiedCompliancePolicyProperties">
      <xsd:simpleType>
        <xsd:restriction base="dms:Note"/>
      </xsd:simpleType>
    </xsd:element>
    <xsd:element name="_ip_UnifiedCompliancePolicyUIAction" ma:index="26"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18ae09f-9aea-4b09-b6ad-7c299641fdd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Number" ma:index="10" nillable="true" ma:displayName="Number" ma:format="Dropdown" ma:internalName="Number" ma:percentage="FALSE">
      <xsd:simpleType>
        <xsd:restriction base="dms:Number"/>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LengthInSeconds" ma:index="15" nillable="true" ma:displayName="Length (seconds)" ma:internalName="MediaLengthInSeconds" ma:readOnly="true">
      <xsd:simpleType>
        <xsd:restriction base="dms:Unknown"/>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Tags" ma:index="17" nillable="true" ma:displayName="Tags" ma:internalName="MediaServiceAutoTags"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Location" ma:index="21" nillable="true" ma:displayName="Location" ma:internalName="MediaServiceLocation" ma:readOnly="true">
      <xsd:simpleType>
        <xsd:restriction base="dms:Text"/>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0f40cc42-bcb0-41a6-972d-d38fc921a077" ma:termSetId="09814cd3-568e-fe90-9814-8d621ff8fb84" ma:anchorId="fba54fb3-c3e1-fe81-a776-ca4b69148c4d" ma:open="true" ma:isKeyword="false">
      <xsd:complexType>
        <xsd:sequence>
          <xsd:element ref="pc:Terms" minOccurs="0" maxOccurs="1"/>
        </xsd:sequence>
      </xsd:complexType>
    </xsd:element>
    <xsd:element name="Checked" ma:index="27" nillable="true" ma:displayName="Status" ma:format="Dropdown" ma:internalName="Checked">
      <xsd:simpleType>
        <xsd:restriction base="dms:Text">
          <xsd:maxLength value="255"/>
        </xsd:restriction>
      </xsd:simpleType>
    </xsd:element>
    <xsd:element name="Edited" ma:index="28" nillable="true" ma:displayName="Edited" ma:default="Choice 1" ma:format="Dropdown" ma:internalName="Edited">
      <xsd:simpleType>
        <xsd:restriction base="dms:Choice">
          <xsd:enumeration value="Choice 1"/>
          <xsd:enumeration value="Choice 2"/>
          <xsd:enumeration value="Choice 3"/>
        </xsd:restriction>
      </xsd:simpleType>
    </xsd:element>
  </xsd:schema>
  <xsd:schema xmlns:xsd="http://www.w3.org/2001/XMLSchema" xmlns:xs="http://www.w3.org/2001/XMLSchema" xmlns:dms="http://schemas.microsoft.com/office/2006/documentManagement/types" xmlns:pc="http://schemas.microsoft.com/office/infopath/2007/PartnerControls" targetNamespace="54a8dc9f-5428-4362-b8ac-bd162e932134"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0b0a8b73-e2c0-4b2a-a418-376425110472}" ma:internalName="TaxCatchAll" ma:showField="CatchAllData" ma:web="54a8dc9f-5428-4362-b8ac-bd162e93213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Number xmlns="318ae09f-9aea-4b09-b6ad-7c299641fdd0" xsi:nil="true"/>
    <_ip_UnifiedCompliancePolicyUIAction xmlns="http://schemas.microsoft.com/sharepoint/v3" xsi:nil="true"/>
    <lcf76f155ced4ddcb4097134ff3c332f xmlns="318ae09f-9aea-4b09-b6ad-7c299641fdd0">
      <Terms xmlns="http://schemas.microsoft.com/office/infopath/2007/PartnerControls"/>
    </lcf76f155ced4ddcb4097134ff3c332f>
    <_ip_UnifiedCompliancePolicyProperties xmlns="http://schemas.microsoft.com/sharepoint/v3" xsi:nil="true"/>
    <Edited xmlns="318ae09f-9aea-4b09-b6ad-7c299641fdd0">Choice 1</Edited>
    <Checked xmlns="318ae09f-9aea-4b09-b6ad-7c299641fdd0" xsi:nil="true"/>
    <TaxCatchAll xmlns="54a8dc9f-5428-4362-b8ac-bd162e932134" xsi:nil="true"/>
    <SharedWithUsers xmlns="54a8dc9f-5428-4362-b8ac-bd162e932134">
      <UserInfo>
        <DisplayName>Zoe James</DisplayName>
        <AccountId>827</AccountId>
        <AccountType/>
      </UserInfo>
    </SharedWithUser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0324D3B-2C8E-B44E-8AD6-83DBF2B01336}">
  <ds:schemaRefs>
    <ds:schemaRef ds:uri="http://schemas.openxmlformats.org/officeDocument/2006/bibliography"/>
  </ds:schemaRefs>
</ds:datastoreItem>
</file>

<file path=customXml/itemProps2.xml><?xml version="1.0" encoding="utf-8"?>
<ds:datastoreItem xmlns:ds="http://schemas.openxmlformats.org/officeDocument/2006/customXml" ds:itemID="{B09E5100-8DC4-4FDE-8E00-214A028EDA9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318ae09f-9aea-4b09-b6ad-7c299641fdd0"/>
    <ds:schemaRef ds:uri="54a8dc9f-5428-4362-b8ac-bd162e9321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DC1D7F6-C0B0-44A5-8A80-769EA6FF0453}">
  <ds:schemaRefs>
    <ds:schemaRef ds:uri="http://schemas.microsoft.com/office/2006/metadata/properties"/>
    <ds:schemaRef ds:uri="http://schemas.microsoft.com/office/infopath/2007/PartnerControls"/>
    <ds:schemaRef ds:uri="318ae09f-9aea-4b09-b6ad-7c299641fdd0"/>
    <ds:schemaRef ds:uri="http://schemas.microsoft.com/sharepoint/v3"/>
    <ds:schemaRef ds:uri="54a8dc9f-5428-4362-b8ac-bd162e932134"/>
  </ds:schemaRefs>
</ds:datastoreItem>
</file>

<file path=customXml/itemProps4.xml><?xml version="1.0" encoding="utf-8"?>
<ds:datastoreItem xmlns:ds="http://schemas.openxmlformats.org/officeDocument/2006/customXml" ds:itemID="{F91C52A4-4154-4B0B-99C4-D1BCB8564F1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23</Pages>
  <Words>5532</Words>
  <Characters>33655</Characters>
  <Application>Microsoft Office Word</Application>
  <DocSecurity>0</DocSecurity>
  <Lines>280</Lines>
  <Paragraphs>78</Paragraphs>
  <ScaleCrop>false</ScaleCrop>
  <HeadingPairs>
    <vt:vector size="2" baseType="variant">
      <vt:variant>
        <vt:lpstr>Title</vt:lpstr>
      </vt:variant>
      <vt:variant>
        <vt:i4>1</vt:i4>
      </vt:variant>
    </vt:vector>
  </HeadingPairs>
  <TitlesOfParts>
    <vt:vector size="1" baseType="lpstr">
      <vt:lpstr>Contents</vt:lpstr>
    </vt:vector>
  </TitlesOfParts>
  <Company>Open University</Company>
  <LinksUpToDate>false</LinksUpToDate>
  <CharactersWithSpaces>39109</CharactersWithSpaces>
  <SharedDoc>false</SharedDoc>
  <HLinks>
    <vt:vector size="12" baseType="variant">
      <vt:variant>
        <vt:i4>262260</vt:i4>
      </vt:variant>
      <vt:variant>
        <vt:i4>3</vt:i4>
      </vt:variant>
      <vt:variant>
        <vt:i4>0</vt:i4>
      </vt:variant>
      <vt:variant>
        <vt:i4>5</vt:i4>
      </vt:variant>
      <vt:variant>
        <vt:lpwstr>http://www.qaa.ac.uk/AssuringStandardsAndQuality/subject-guidance/Pages/Subject-benchmark-statements.aspx</vt:lpwstr>
      </vt:variant>
      <vt:variant>
        <vt:lpwstr/>
      </vt:variant>
      <vt:variant>
        <vt:i4>8257552</vt:i4>
      </vt:variant>
      <vt:variant>
        <vt:i4>0</vt:i4>
      </vt:variant>
      <vt:variant>
        <vt:i4>0</vt:i4>
      </vt:variant>
      <vt:variant>
        <vt:i4>5</vt:i4>
      </vt:variant>
      <vt:variant>
        <vt:lpwstr>http://www.qaa.ac.uk/AssuringStandardsAndQuality/Pages/default.aspx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Contents</dc:title>
  <dc:subject/>
  <dc:creator>Alan J Shepherd</dc:creator>
  <cp:keywords/>
  <cp:lastModifiedBy>Zoe James</cp:lastModifiedBy>
  <cp:revision>4</cp:revision>
  <cp:lastPrinted>2017-07-21T11:25:00Z</cp:lastPrinted>
  <dcterms:created xsi:type="dcterms:W3CDTF">2023-04-05T10:36:00Z</dcterms:created>
  <dcterms:modified xsi:type="dcterms:W3CDTF">2023-04-05T10:38:00Z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0x0101002863062DBBD69944BAEA37050B175A35</vt:lpwstr>
  </property>
  <property fmtid="{D5CDD505-2E9C-101B-9397-08002B2CF9AE}" pid="3" name="Order">
    <vt:r8>72300</vt:r8>
  </property>
  <property fmtid="{D5CDD505-2E9C-101B-9397-08002B2CF9AE}" pid="4" name="xd_Signature">
    <vt:bool>false</vt:bool>
  </property>
  <property fmtid="{D5CDD505-2E9C-101B-9397-08002B2CF9AE}" pid="5" name="xd_ProgID">
    <vt:lpwstr/>
  </property>
  <property fmtid="{D5CDD505-2E9C-101B-9397-08002B2CF9AE}" pid="6" name="_ExtendedDescription">
    <vt:lpwstr/>
  </property>
  <property fmtid="{D5CDD505-2E9C-101B-9397-08002B2CF9AE}" pid="7" name="ComplianceAssetId">
    <vt:lpwstr/>
  </property>
  <property fmtid="{D5CDD505-2E9C-101B-9397-08002B2CF9AE}" pid="8" name="TemplateUrl">
    <vt:lpwstr/>
  </property>
</Properties>
</file>